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FCE21" w14:textId="620BC683" w:rsidR="00DB4262" w:rsidRDefault="001E034B" w:rsidP="007477A1">
      <w:pPr>
        <w:pStyle w:val="Heading1"/>
      </w:pPr>
      <w:r>
        <w:t>Six Months</w:t>
      </w:r>
      <w:r w:rsidR="007477A1">
        <w:t xml:space="preserve"> Checklist</w:t>
      </w:r>
    </w:p>
    <w:p w14:paraId="42F764FB" w14:textId="77777777" w:rsidR="007477A1" w:rsidRDefault="007477A1" w:rsidP="007477A1">
      <w:pPr>
        <w:pStyle w:val="IntenseQuote"/>
      </w:pPr>
      <w:r>
        <w:t xml:space="preserve">I truly believe that onboarding is an art. Each new employee brings with them </w:t>
      </w:r>
      <w:proofErr w:type="gramStart"/>
      <w:r>
        <w:t>a potential</w:t>
      </w:r>
      <w:proofErr w:type="gramEnd"/>
      <w:r>
        <w:t xml:space="preserve"> to achieve and succeed. To lose the energy of a new hire through poor onboarding is an opportunity lost.</w:t>
      </w:r>
    </w:p>
    <w:p w14:paraId="6DAABDF2" w14:textId="45F9A2D5" w:rsidR="007477A1" w:rsidRPr="007477A1" w:rsidRDefault="007477A1" w:rsidP="007477A1">
      <w:pPr>
        <w:pStyle w:val="IntenseQuote"/>
      </w:pPr>
      <w:r>
        <w:t>-Sarah Wetzel, Director of Human Resources Engage: BDR</w:t>
      </w:r>
    </w:p>
    <w:p w14:paraId="1A40712E" w14:textId="64FA45A4" w:rsidR="00C718FA" w:rsidRDefault="00201759" w:rsidP="007477A1">
      <w:r>
        <w:t xml:space="preserve">This document is used </w:t>
      </w:r>
      <w:r w:rsidR="004A7087">
        <w:t xml:space="preserve">by </w:t>
      </w:r>
      <w:r w:rsidR="00710FDE">
        <w:t xml:space="preserve">the </w:t>
      </w:r>
      <w:r w:rsidR="004A7087">
        <w:t xml:space="preserve">Academic Advisor </w:t>
      </w:r>
      <w:r w:rsidR="00710FDE">
        <w:t xml:space="preserve">to ensure all tasks are completed within the first </w:t>
      </w:r>
      <w:r w:rsidR="001E034B">
        <w:t>six months</w:t>
      </w:r>
      <w:r w:rsidR="00710FDE">
        <w:t xml:space="preserve"> of employment</w:t>
      </w:r>
      <w:r w:rsidR="004A7087">
        <w:t xml:space="preserve">. </w:t>
      </w:r>
      <w:r w:rsidR="00AE64A1">
        <w:t>This document will be stored ________.</w:t>
      </w:r>
    </w:p>
    <w:p w14:paraId="350B5D76" w14:textId="696989E6" w:rsidR="007477A1" w:rsidRDefault="007477A1" w:rsidP="007477A1">
      <w:pPr>
        <w:pStyle w:val="Heading2"/>
      </w:pPr>
      <w:r>
        <w:t>Follow-Up on Items Below:</w:t>
      </w:r>
    </w:p>
    <w:p w14:paraId="1142599F" w14:textId="6A534452" w:rsidR="007477A1" w:rsidRDefault="007477A1" w:rsidP="007477A1">
      <w:pPr>
        <w:pStyle w:val="BulletedList"/>
      </w:pPr>
      <w:r>
        <w:t>Review department policies and procedures with supervisor of PAA or Training Lead.</w:t>
      </w:r>
    </w:p>
    <w:p w14:paraId="57891DBB" w14:textId="63571BC1" w:rsidR="007477A1" w:rsidRDefault="007477A1" w:rsidP="007477A1">
      <w:pPr>
        <w:pStyle w:val="BulletedList"/>
      </w:pPr>
      <w:r>
        <w:t>Review additional policies and procedures.</w:t>
      </w:r>
    </w:p>
    <w:p w14:paraId="446C7D23" w14:textId="1FD0B985" w:rsidR="007477A1" w:rsidRDefault="007477A1" w:rsidP="007477A1">
      <w:pPr>
        <w:pStyle w:val="BulletedList"/>
      </w:pPr>
      <w:r>
        <w:t xml:space="preserve">Review Student Information Systems toolkits. </w:t>
      </w:r>
    </w:p>
    <w:p w14:paraId="3996B04E" w14:textId="2569E734" w:rsidR="007477A1" w:rsidRDefault="007477A1" w:rsidP="007477A1">
      <w:pPr>
        <w:pStyle w:val="BulletedList"/>
      </w:pPr>
      <w:r>
        <w:t>Meet with supervisor to review training schedule.</w:t>
      </w:r>
    </w:p>
    <w:p w14:paraId="26007ED9" w14:textId="6833A750" w:rsidR="007477A1" w:rsidRDefault="007477A1" w:rsidP="007477A1">
      <w:pPr>
        <w:pStyle w:val="BulletedList"/>
      </w:pPr>
      <w:r>
        <w:t>Attend Undergraduate Advising Council (UAC) meetings.</w:t>
      </w:r>
    </w:p>
    <w:p w14:paraId="7C0F136F" w14:textId="77777777" w:rsidR="007477A1" w:rsidRDefault="007477A1" w:rsidP="007477A1">
      <w:pPr>
        <w:pStyle w:val="BulletedList"/>
      </w:pPr>
      <w:r>
        <w:t>Meet with training mentor to follow-up.</w:t>
      </w:r>
    </w:p>
    <w:sectPr w:rsidR="007477A1" w:rsidSect="00233E7A">
      <w:headerReference w:type="default" r:id="rId7"/>
      <w:footerReference w:type="default" r:id="rId8"/>
      <w:pgSz w:w="12240" w:h="15840"/>
      <w:pgMar w:top="1440" w:right="1080" w:bottom="1440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5781C" w14:textId="77777777" w:rsidR="00233E7A" w:rsidRDefault="00233E7A" w:rsidP="00D86061">
      <w:pPr>
        <w:spacing w:after="0" w:line="240" w:lineRule="auto"/>
      </w:pPr>
      <w:r>
        <w:separator/>
      </w:r>
    </w:p>
  </w:endnote>
  <w:endnote w:type="continuationSeparator" w:id="0">
    <w:p w14:paraId="72EA9134" w14:textId="77777777" w:rsidR="00233E7A" w:rsidRDefault="00233E7A" w:rsidP="00D86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1543996"/>
      <w:docPartObj>
        <w:docPartGallery w:val="Page Numbers (Bottom of Page)"/>
        <w:docPartUnique/>
      </w:docPartObj>
    </w:sdtPr>
    <w:sdtEndPr/>
    <w:sdtContent>
      <w:p w14:paraId="20BEE694" w14:textId="2191B38E" w:rsidR="0058015B" w:rsidRPr="0058015B" w:rsidRDefault="0058015B" w:rsidP="0058015B">
        <w:pPr>
          <w:pStyle w:val="Footer"/>
        </w:pPr>
        <w:r w:rsidRPr="0058015B">
          <w:t>Human Resources | Onboarding Documents</w:t>
        </w:r>
        <w:r w:rsidRPr="0058015B">
          <w:tab/>
        </w:r>
        <w:r w:rsidRPr="0058015B">
          <w:tab/>
          <w:t xml:space="preserve">  </w:t>
        </w:r>
        <w:r w:rsidRPr="0058015B">
          <w:fldChar w:fldCharType="begin"/>
        </w:r>
        <w:r w:rsidRPr="0058015B">
          <w:instrText xml:space="preserve"> DATE \@ "M/d/yyyy" </w:instrText>
        </w:r>
        <w:r w:rsidRPr="0058015B">
          <w:fldChar w:fldCharType="separate"/>
        </w:r>
        <w:r w:rsidR="00A677CD">
          <w:rPr>
            <w:noProof/>
          </w:rPr>
          <w:t>6/18/2025</w:t>
        </w:r>
        <w:r w:rsidRPr="0058015B">
          <w:fldChar w:fldCharType="end"/>
        </w:r>
        <w:r w:rsidRPr="0058015B">
          <w:t xml:space="preserve"> </w:t>
        </w:r>
        <w:sdt>
          <w:sdt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r w:rsidRPr="0058015B">
              <w:t xml:space="preserve">Page </w:t>
            </w:r>
            <w:r w:rsidRPr="0058015B">
              <w:fldChar w:fldCharType="begin"/>
            </w:r>
            <w:r w:rsidRPr="0058015B">
              <w:instrText xml:space="preserve"> PAGE </w:instrText>
            </w:r>
            <w:r w:rsidRPr="0058015B">
              <w:fldChar w:fldCharType="separate"/>
            </w:r>
            <w:r w:rsidRPr="0058015B">
              <w:t>1</w:t>
            </w:r>
            <w:r w:rsidRPr="0058015B">
              <w:fldChar w:fldCharType="end"/>
            </w:r>
            <w:r w:rsidRPr="0058015B">
              <w:t xml:space="preserve"> of </w:t>
            </w:r>
            <w:r w:rsidRPr="0058015B">
              <w:fldChar w:fldCharType="begin"/>
            </w:r>
            <w:r w:rsidRPr="0058015B">
              <w:instrText xml:space="preserve"> NUMPAGES  </w:instrText>
            </w:r>
            <w:r w:rsidRPr="0058015B">
              <w:fldChar w:fldCharType="separate"/>
            </w:r>
            <w:r w:rsidRPr="0058015B">
              <w:t>3</w:t>
            </w:r>
            <w:r w:rsidRPr="0058015B">
              <w:fldChar w:fldCharType="end"/>
            </w:r>
          </w:sdtContent>
        </w:sdt>
      </w:p>
      <w:p w14:paraId="37FB2F91" w14:textId="2E4E535B" w:rsidR="00D86061" w:rsidRPr="0058015B" w:rsidRDefault="0058015B" w:rsidP="0058015B">
        <w:pPr>
          <w:pStyle w:val="Footer"/>
        </w:pPr>
        <w:r w:rsidRPr="0058015B">
          <w:t>Six</w:t>
        </w:r>
        <w:r>
          <w:t xml:space="preserve"> </w:t>
        </w:r>
        <w:r w:rsidRPr="0058015B">
          <w:t>Month</w:t>
        </w:r>
        <w:r>
          <w:t>s</w:t>
        </w:r>
        <w:r w:rsidRPr="0058015B">
          <w:t xml:space="preserve"> Checklist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FDDB2" w14:textId="77777777" w:rsidR="00233E7A" w:rsidRDefault="00233E7A" w:rsidP="00D86061">
      <w:pPr>
        <w:spacing w:after="0" w:line="240" w:lineRule="auto"/>
      </w:pPr>
      <w:r>
        <w:separator/>
      </w:r>
    </w:p>
  </w:footnote>
  <w:footnote w:type="continuationSeparator" w:id="0">
    <w:p w14:paraId="6BA5D3C9" w14:textId="77777777" w:rsidR="00233E7A" w:rsidRDefault="00233E7A" w:rsidP="00D86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DB2A9" w14:textId="0E8A459E" w:rsidR="007E6C92" w:rsidRPr="007E6C92" w:rsidRDefault="007E6C92" w:rsidP="007E6C92">
    <w:pPr>
      <w:pStyle w:val="Header"/>
      <w:tabs>
        <w:tab w:val="left" w:pos="0"/>
      </w:tabs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116B7D6F" wp14:editId="326F5162">
          <wp:simplePos x="0" y="0"/>
          <wp:positionH relativeFrom="column">
            <wp:posOffset>-212725</wp:posOffset>
          </wp:positionH>
          <wp:positionV relativeFrom="paragraph">
            <wp:posOffset>-219075</wp:posOffset>
          </wp:positionV>
          <wp:extent cx="6822440" cy="1056005"/>
          <wp:effectExtent l="0" t="0" r="0" b="0"/>
          <wp:wrapSquare wrapText="bothSides"/>
          <wp:docPr id="366258270" name="Picture 1" descr="University of Florida Training and Organizational Development Professional Academic Advisor Onboarding Six Mont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258270" name="Picture 1" descr="University of Florida Training and Organizational Development Professional Academic Advisor Onboarding Six Month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22440" cy="1056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7020F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5300EF"/>
    <w:multiLevelType w:val="hybridMultilevel"/>
    <w:tmpl w:val="F3BE8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15818"/>
    <w:multiLevelType w:val="hybridMultilevel"/>
    <w:tmpl w:val="BA4CA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D574A"/>
    <w:multiLevelType w:val="hybridMultilevel"/>
    <w:tmpl w:val="96AA9CAA"/>
    <w:lvl w:ilvl="0" w:tplc="494C4B6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71E8C"/>
    <w:multiLevelType w:val="hybridMultilevel"/>
    <w:tmpl w:val="A7DC1186"/>
    <w:lvl w:ilvl="0" w:tplc="BE94BFF2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53CEE"/>
    <w:multiLevelType w:val="hybridMultilevel"/>
    <w:tmpl w:val="906629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A57F6"/>
    <w:multiLevelType w:val="hybridMultilevel"/>
    <w:tmpl w:val="62663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C1A47"/>
    <w:multiLevelType w:val="hybridMultilevel"/>
    <w:tmpl w:val="CFBA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75850"/>
    <w:multiLevelType w:val="hybridMultilevel"/>
    <w:tmpl w:val="8B98E238"/>
    <w:lvl w:ilvl="0" w:tplc="AC1C4D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980211">
    <w:abstractNumId w:val="1"/>
  </w:num>
  <w:num w:numId="2" w16cid:durableId="1743261270">
    <w:abstractNumId w:val="5"/>
  </w:num>
  <w:num w:numId="3" w16cid:durableId="710232728">
    <w:abstractNumId w:val="1"/>
  </w:num>
  <w:num w:numId="4" w16cid:durableId="694647919">
    <w:abstractNumId w:val="0"/>
  </w:num>
  <w:num w:numId="5" w16cid:durableId="1716348473">
    <w:abstractNumId w:val="9"/>
  </w:num>
  <w:num w:numId="6" w16cid:durableId="1025595748">
    <w:abstractNumId w:val="4"/>
  </w:num>
  <w:num w:numId="7" w16cid:durableId="1214151479">
    <w:abstractNumId w:val="6"/>
  </w:num>
  <w:num w:numId="8" w16cid:durableId="547567574">
    <w:abstractNumId w:val="7"/>
  </w:num>
  <w:num w:numId="9" w16cid:durableId="1525972660">
    <w:abstractNumId w:val="3"/>
  </w:num>
  <w:num w:numId="10" w16cid:durableId="111749832">
    <w:abstractNumId w:val="2"/>
  </w:num>
  <w:num w:numId="11" w16cid:durableId="1649837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D0"/>
    <w:rsid w:val="000204E1"/>
    <w:rsid w:val="000307F9"/>
    <w:rsid w:val="000A679C"/>
    <w:rsid w:val="001301A9"/>
    <w:rsid w:val="001469B1"/>
    <w:rsid w:val="00161181"/>
    <w:rsid w:val="001856BD"/>
    <w:rsid w:val="001A1DF1"/>
    <w:rsid w:val="001D32B6"/>
    <w:rsid w:val="001E034B"/>
    <w:rsid w:val="001E3A19"/>
    <w:rsid w:val="00201759"/>
    <w:rsid w:val="00203DF9"/>
    <w:rsid w:val="00233E7A"/>
    <w:rsid w:val="002529CC"/>
    <w:rsid w:val="00294F11"/>
    <w:rsid w:val="002B69F3"/>
    <w:rsid w:val="002C124C"/>
    <w:rsid w:val="00311643"/>
    <w:rsid w:val="0032562E"/>
    <w:rsid w:val="003F08B7"/>
    <w:rsid w:val="00425B3E"/>
    <w:rsid w:val="00432476"/>
    <w:rsid w:val="004A3C25"/>
    <w:rsid w:val="004A7087"/>
    <w:rsid w:val="004D0F9B"/>
    <w:rsid w:val="004F74A1"/>
    <w:rsid w:val="0058015B"/>
    <w:rsid w:val="00597FE3"/>
    <w:rsid w:val="005C1609"/>
    <w:rsid w:val="005C516C"/>
    <w:rsid w:val="005D4CFF"/>
    <w:rsid w:val="006D4E0A"/>
    <w:rsid w:val="006F15E7"/>
    <w:rsid w:val="006F453A"/>
    <w:rsid w:val="00710FDE"/>
    <w:rsid w:val="00726720"/>
    <w:rsid w:val="00744985"/>
    <w:rsid w:val="007477A1"/>
    <w:rsid w:val="00753E4F"/>
    <w:rsid w:val="00755920"/>
    <w:rsid w:val="00757614"/>
    <w:rsid w:val="007B3141"/>
    <w:rsid w:val="007D58BA"/>
    <w:rsid w:val="007D75CA"/>
    <w:rsid w:val="007E6C92"/>
    <w:rsid w:val="00864EE8"/>
    <w:rsid w:val="008856F3"/>
    <w:rsid w:val="00887855"/>
    <w:rsid w:val="008D20A1"/>
    <w:rsid w:val="009273DF"/>
    <w:rsid w:val="009953EF"/>
    <w:rsid w:val="009E0FEE"/>
    <w:rsid w:val="00A41961"/>
    <w:rsid w:val="00A6158B"/>
    <w:rsid w:val="00A61E89"/>
    <w:rsid w:val="00A677CD"/>
    <w:rsid w:val="00AD1D93"/>
    <w:rsid w:val="00AE64A1"/>
    <w:rsid w:val="00BE64D0"/>
    <w:rsid w:val="00C16898"/>
    <w:rsid w:val="00C718FA"/>
    <w:rsid w:val="00C73DD1"/>
    <w:rsid w:val="00C96729"/>
    <w:rsid w:val="00CF6258"/>
    <w:rsid w:val="00D61468"/>
    <w:rsid w:val="00D86061"/>
    <w:rsid w:val="00DB20B6"/>
    <w:rsid w:val="00DB4262"/>
    <w:rsid w:val="00DE7549"/>
    <w:rsid w:val="00E067D6"/>
    <w:rsid w:val="00E06B2F"/>
    <w:rsid w:val="00E30E9D"/>
    <w:rsid w:val="00E43DBA"/>
    <w:rsid w:val="00E64CD8"/>
    <w:rsid w:val="00EB170B"/>
    <w:rsid w:val="00F17F5E"/>
    <w:rsid w:val="00F60C72"/>
    <w:rsid w:val="00F83267"/>
    <w:rsid w:val="01F6E0D1"/>
    <w:rsid w:val="0D30D899"/>
    <w:rsid w:val="11F115A5"/>
    <w:rsid w:val="187C8BFA"/>
    <w:rsid w:val="1E570F63"/>
    <w:rsid w:val="1FBC223F"/>
    <w:rsid w:val="29C050FF"/>
    <w:rsid w:val="31685454"/>
    <w:rsid w:val="34C3AF6C"/>
    <w:rsid w:val="36B7CD1E"/>
    <w:rsid w:val="3CFC8BE1"/>
    <w:rsid w:val="3D89A597"/>
    <w:rsid w:val="4A4823D6"/>
    <w:rsid w:val="76F7790B"/>
    <w:rsid w:val="781DA0F3"/>
    <w:rsid w:val="79E7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40A56B3"/>
  <w15:chartTrackingRefBased/>
  <w15:docId w15:val="{82440F05-2C96-44D8-B35F-9E12B351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24C"/>
    <w:rPr>
      <w:rFonts w:ascii="Calibri" w:hAnsi="Calibri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24C"/>
    <w:pPr>
      <w:keepNext/>
      <w:keepLines/>
      <w:spacing w:before="360" w:after="80"/>
      <w:outlineLvl w:val="0"/>
    </w:pPr>
    <w:rPr>
      <w:rFonts w:eastAsiaTheme="majorEastAsia" w:cstheme="majorBidi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124C"/>
    <w:pPr>
      <w:keepNext/>
      <w:keepLines/>
      <w:spacing w:before="160" w:after="80"/>
      <w:outlineLvl w:val="1"/>
    </w:pPr>
    <w:rPr>
      <w:rFonts w:eastAsiaTheme="majorEastAsia" w:cstheme="majorBidi"/>
      <w:b/>
      <w:color w:val="0021A5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24C"/>
    <w:pPr>
      <w:keepNext/>
      <w:keepLines/>
      <w:spacing w:before="160" w:after="80"/>
      <w:outlineLvl w:val="2"/>
    </w:pPr>
    <w:rPr>
      <w:rFonts w:eastAsia="Franklin Gothic" w:cs="Franklin Gothic"/>
      <w:color w:val="0021A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12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21A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C124C"/>
    <w:pPr>
      <w:keepNext/>
      <w:keepLines/>
      <w:spacing w:before="80" w:after="40"/>
      <w:outlineLvl w:val="4"/>
    </w:pPr>
    <w:rPr>
      <w:rFonts w:eastAsiaTheme="majorEastAsia" w:cstheme="majorBidi"/>
      <w:color w:val="0021A5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2C124C"/>
    <w:pPr>
      <w:keepNext/>
      <w:keepLines/>
      <w:spacing w:before="40" w:after="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2C124C"/>
    <w:pPr>
      <w:keepNext/>
      <w:keepLines/>
      <w:spacing w:before="40" w:after="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2C124C"/>
    <w:pPr>
      <w:keepNext/>
      <w:keepLines/>
      <w:spacing w:after="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2C12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24C"/>
    <w:pPr>
      <w:spacing w:after="0" w:line="240" w:lineRule="auto"/>
      <w:ind w:left="576"/>
    </w:pPr>
    <w:rPr>
      <w:rFonts w:ascii="Calibri" w:hAnsi="Calibri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Table1Light-Accent1">
    <w:name w:val="List Table 1 Light Accent 1"/>
    <w:basedOn w:val="TableNormal"/>
    <w:uiPriority w:val="46"/>
    <w:rsid w:val="001E3A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C124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124C"/>
    <w:rPr>
      <w:rFonts w:ascii="Calibri" w:hAnsi="Calibri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C124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124C"/>
    <w:rPr>
      <w:rFonts w:ascii="Calibri" w:hAnsi="Calibri"/>
      <w:kern w:val="0"/>
      <w:sz w:val="24"/>
      <w14:ligatures w14:val="none"/>
    </w:rPr>
  </w:style>
  <w:style w:type="paragraph" w:customStyle="1" w:styleId="BlackBold">
    <w:name w:val="Black Bold"/>
    <w:basedOn w:val="Normal"/>
    <w:link w:val="BlackBoldChar"/>
    <w:qFormat/>
    <w:rsid w:val="002C124C"/>
    <w:pPr>
      <w:spacing w:after="0"/>
    </w:pPr>
    <w:rPr>
      <w:b/>
      <w:bCs/>
    </w:rPr>
  </w:style>
  <w:style w:type="character" w:customStyle="1" w:styleId="BlackBoldChar">
    <w:name w:val="Black Bold Char"/>
    <w:basedOn w:val="DefaultParagraphFont"/>
    <w:link w:val="BlackBold"/>
    <w:rsid w:val="002C124C"/>
    <w:rPr>
      <w:rFonts w:ascii="Calibri" w:hAnsi="Calibri"/>
      <w:b/>
      <w:bCs/>
      <w:kern w:val="0"/>
      <w:sz w:val="24"/>
      <w14:ligatures w14:val="none"/>
    </w:rPr>
  </w:style>
  <w:style w:type="character" w:styleId="BookTitle">
    <w:name w:val="Book Title"/>
    <w:basedOn w:val="DefaultParagraphFont"/>
    <w:uiPriority w:val="33"/>
    <w:qFormat/>
    <w:rsid w:val="002C124C"/>
    <w:rPr>
      <w:rFonts w:ascii="Calibri" w:hAnsi="Calibri"/>
      <w:b/>
      <w:bCs/>
      <w:i/>
      <w:iCs/>
      <w:spacing w:val="5"/>
      <w:sz w:val="24"/>
    </w:rPr>
  </w:style>
  <w:style w:type="paragraph" w:customStyle="1" w:styleId="BulletedList">
    <w:name w:val="Bulleted List"/>
    <w:basedOn w:val="ListBullet"/>
    <w:link w:val="BulletedListChar"/>
    <w:qFormat/>
    <w:rsid w:val="002C124C"/>
    <w:pPr>
      <w:numPr>
        <w:numId w:val="2"/>
      </w:numPr>
    </w:pPr>
  </w:style>
  <w:style w:type="character" w:customStyle="1" w:styleId="BulletedListChar">
    <w:name w:val="Bulleted List Char"/>
    <w:basedOn w:val="ListBulletChar"/>
    <w:link w:val="BulletedList"/>
    <w:rsid w:val="002C124C"/>
    <w:rPr>
      <w:rFonts w:ascii="Calibri" w:hAnsi="Calibri"/>
      <w:kern w:val="0"/>
      <w:sz w:val="24"/>
      <w14:ligatures w14:val="none"/>
    </w:rPr>
  </w:style>
  <w:style w:type="paragraph" w:styleId="ListBullet">
    <w:name w:val="List Bullet"/>
    <w:basedOn w:val="Normal"/>
    <w:link w:val="ListBulletChar"/>
    <w:uiPriority w:val="99"/>
    <w:semiHidden/>
    <w:unhideWhenUsed/>
    <w:rsid w:val="002C124C"/>
    <w:pPr>
      <w:numPr>
        <w:numId w:val="1"/>
      </w:numPr>
      <w:contextualSpacing/>
    </w:pPr>
  </w:style>
  <w:style w:type="paragraph" w:customStyle="1" w:styleId="Clicks">
    <w:name w:val="Clicks"/>
    <w:basedOn w:val="NoSpacing"/>
    <w:link w:val="ClicksChar"/>
    <w:qFormat/>
    <w:rsid w:val="002C124C"/>
    <w:rPr>
      <w:rFonts w:eastAsia="Franklin Gothic" w:cs="Franklin Gothic"/>
      <w:b/>
      <w:color w:val="1C78BB"/>
    </w:rPr>
  </w:style>
  <w:style w:type="character" w:customStyle="1" w:styleId="ClicksChar">
    <w:name w:val="Clicks Char"/>
    <w:basedOn w:val="NoSpacingChar"/>
    <w:link w:val="Clicks"/>
    <w:rsid w:val="002C124C"/>
    <w:rPr>
      <w:rFonts w:ascii="Calibri" w:eastAsia="Franklin Gothic" w:hAnsi="Calibri" w:cs="Franklin Gothic"/>
      <w:b/>
      <w:color w:val="1C78BB"/>
      <w:sz w:val="24"/>
      <w:szCs w:val="24"/>
    </w:rPr>
  </w:style>
  <w:style w:type="paragraph" w:styleId="NoSpacing">
    <w:name w:val="No Spacing"/>
    <w:link w:val="NoSpacingChar"/>
    <w:uiPriority w:val="1"/>
    <w:qFormat/>
    <w:rsid w:val="002C124C"/>
    <w:pPr>
      <w:spacing w:after="0" w:line="240" w:lineRule="auto"/>
    </w:pPr>
    <w:rPr>
      <w:rFonts w:ascii="Calibri" w:hAnsi="Calibri"/>
      <w:color w:val="000000" w:themeColor="text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C1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12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124C"/>
    <w:rPr>
      <w:rFonts w:ascii="Calibri" w:hAnsi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24C"/>
    <w:rPr>
      <w:rFonts w:ascii="Calibri" w:hAnsi="Calibri"/>
      <w:b/>
      <w:bCs/>
      <w:kern w:val="0"/>
      <w:sz w:val="20"/>
      <w:szCs w:val="20"/>
      <w14:ligatures w14:val="none"/>
    </w:rPr>
  </w:style>
  <w:style w:type="character" w:styleId="Emphasis">
    <w:name w:val="Emphasis"/>
    <w:basedOn w:val="DefaultParagraphFont"/>
    <w:uiPriority w:val="20"/>
    <w:qFormat/>
    <w:rsid w:val="002C124C"/>
    <w:rPr>
      <w:rFonts w:ascii="Calibri" w:hAnsi="Calibri"/>
      <w:i/>
      <w:iCs/>
      <w:color w:val="000000" w:themeColor="text1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124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C124C"/>
    <w:rPr>
      <w:rFonts w:ascii="Calibri" w:eastAsiaTheme="majorEastAsia" w:hAnsi="Calibri" w:cstheme="majorBidi"/>
      <w:b/>
      <w:kern w:val="0"/>
      <w:sz w:val="32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C124C"/>
    <w:rPr>
      <w:rFonts w:ascii="Calibri" w:eastAsiaTheme="majorEastAsia" w:hAnsi="Calibri" w:cstheme="majorBidi"/>
      <w:b/>
      <w:color w:val="0021A5"/>
      <w:kern w:val="0"/>
      <w:sz w:val="28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C124C"/>
    <w:rPr>
      <w:rFonts w:ascii="Calibri" w:eastAsia="Franklin Gothic" w:hAnsi="Calibri" w:cs="Franklin Gothic"/>
      <w:color w:val="0021A5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2C124C"/>
    <w:rPr>
      <w:rFonts w:ascii="Calibri" w:eastAsiaTheme="majorEastAsia" w:hAnsi="Calibri" w:cstheme="majorBidi"/>
      <w:i/>
      <w:iCs/>
      <w:color w:val="0021A5"/>
      <w:kern w:val="0"/>
      <w:sz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2C124C"/>
    <w:rPr>
      <w:rFonts w:ascii="Calibri" w:eastAsiaTheme="majorEastAsia" w:hAnsi="Calibri" w:cstheme="majorBidi"/>
      <w:color w:val="0021A5"/>
      <w:kern w:val="0"/>
      <w:sz w:val="28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2C124C"/>
    <w:rPr>
      <w:rFonts w:ascii="Calibri" w:eastAsiaTheme="majorEastAsia" w:hAnsi="Calibri" w:cstheme="majorBidi"/>
      <w:i/>
      <w:iCs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2C124C"/>
    <w:rPr>
      <w:rFonts w:ascii="Calibri" w:eastAsiaTheme="majorEastAsia" w:hAnsi="Calibri" w:cstheme="majorBidi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2C124C"/>
    <w:rPr>
      <w:rFonts w:ascii="Calibri" w:eastAsiaTheme="majorEastAsia" w:hAnsi="Calibri" w:cstheme="majorBidi"/>
      <w:i/>
      <w:iCs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2C124C"/>
    <w:rPr>
      <w:rFonts w:ascii="Calibri" w:eastAsiaTheme="majorEastAsia" w:hAnsi="Calibri" w:cstheme="majorBidi"/>
      <w:color w:val="272727" w:themeColor="text1" w:themeTint="D8"/>
      <w:kern w:val="0"/>
      <w:sz w:val="24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2C124C"/>
    <w:rPr>
      <w:rFonts w:ascii="Calibri" w:hAnsi="Calibri"/>
      <w:color w:val="0000EE"/>
      <w:sz w:val="24"/>
      <w:u w:val="single"/>
    </w:rPr>
  </w:style>
  <w:style w:type="character" w:styleId="IntenseEmphasis">
    <w:name w:val="Intense Emphasis"/>
    <w:basedOn w:val="DefaultParagraphFont"/>
    <w:uiPriority w:val="21"/>
    <w:qFormat/>
    <w:rsid w:val="002C124C"/>
    <w:rPr>
      <w:rFonts w:ascii="Calibri" w:hAnsi="Calibri"/>
      <w:b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1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24C"/>
    <w:rPr>
      <w:rFonts w:ascii="Calibri" w:hAnsi="Calibri"/>
      <w:i/>
      <w:iCs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2C124C"/>
    <w:rPr>
      <w:rFonts w:ascii="Calibri" w:hAnsi="Calibri"/>
      <w:b/>
      <w:bCs/>
      <w:smallCaps/>
      <w:color w:val="000000" w:themeColor="text1"/>
      <w:spacing w:val="5"/>
      <w:sz w:val="24"/>
    </w:r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2C124C"/>
    <w:rPr>
      <w:rFonts w:ascii="Calibri" w:hAnsi="Calibri"/>
      <w:kern w:val="0"/>
      <w:sz w:val="24"/>
      <w14:ligatures w14:val="none"/>
    </w:rPr>
  </w:style>
  <w:style w:type="paragraph" w:styleId="ListNumber">
    <w:name w:val="List Number"/>
    <w:basedOn w:val="Normal"/>
    <w:uiPriority w:val="99"/>
    <w:semiHidden/>
    <w:unhideWhenUsed/>
    <w:rsid w:val="002C124C"/>
    <w:pPr>
      <w:contextualSpacing/>
    </w:pPr>
  </w:style>
  <w:style w:type="paragraph" w:styleId="ListParagraph">
    <w:name w:val="List Paragraph"/>
    <w:basedOn w:val="ListNumber"/>
    <w:uiPriority w:val="34"/>
    <w:qFormat/>
    <w:rsid w:val="002C124C"/>
    <w:pPr>
      <w:ind w:left="720"/>
    </w:pPr>
  </w:style>
  <w:style w:type="character" w:customStyle="1" w:styleId="NoSpacingChar">
    <w:name w:val="No Spacing Char"/>
    <w:basedOn w:val="DefaultParagraphFont"/>
    <w:link w:val="NoSpacing"/>
    <w:uiPriority w:val="1"/>
    <w:rsid w:val="002C124C"/>
    <w:rPr>
      <w:rFonts w:ascii="Calibri" w:hAnsi="Calibri"/>
      <w:color w:val="000000" w:themeColor="text1"/>
      <w:sz w:val="24"/>
      <w:szCs w:val="24"/>
    </w:rPr>
  </w:style>
  <w:style w:type="paragraph" w:customStyle="1" w:styleId="NormalImage">
    <w:name w:val="Normal Image"/>
    <w:basedOn w:val="Normal"/>
    <w:qFormat/>
    <w:rsid w:val="002C124C"/>
    <w:pPr>
      <w:spacing w:before="240" w:after="240" w:line="360" w:lineRule="auto"/>
      <w:jc w:val="center"/>
    </w:pPr>
    <w:rPr>
      <w:rFonts w:cs="Arial"/>
      <w:noProof/>
    </w:rPr>
  </w:style>
  <w:style w:type="paragraph" w:styleId="Quote">
    <w:name w:val="Quote"/>
    <w:basedOn w:val="Normal"/>
    <w:next w:val="Normal"/>
    <w:link w:val="QuoteChar"/>
    <w:uiPriority w:val="29"/>
    <w:qFormat/>
    <w:rsid w:val="002C124C"/>
    <w:pPr>
      <w:spacing w:before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C124C"/>
    <w:rPr>
      <w:rFonts w:ascii="Calibri" w:hAnsi="Calibri"/>
      <w:i/>
      <w:iCs/>
      <w:kern w:val="0"/>
      <w:sz w:val="24"/>
      <w14:ligatures w14:val="none"/>
    </w:rPr>
  </w:style>
  <w:style w:type="character" w:styleId="Strong">
    <w:name w:val="Strong"/>
    <w:basedOn w:val="DefaultParagraphFont"/>
    <w:uiPriority w:val="22"/>
    <w:qFormat/>
    <w:rsid w:val="002C124C"/>
    <w:rPr>
      <w:rFonts w:ascii="Calibri" w:hAnsi="Calibri"/>
      <w:b/>
      <w:bCs/>
      <w:color w:val="0021A5"/>
      <w:sz w:val="24"/>
    </w:rPr>
  </w:style>
  <w:style w:type="paragraph" w:customStyle="1" w:styleId="Style1">
    <w:name w:val="Style1"/>
    <w:basedOn w:val="Normal"/>
    <w:link w:val="Style1Char"/>
    <w:qFormat/>
    <w:rsid w:val="002C124C"/>
  </w:style>
  <w:style w:type="character" w:customStyle="1" w:styleId="Style1Char">
    <w:name w:val="Style1 Char"/>
    <w:basedOn w:val="DefaultParagraphFont"/>
    <w:link w:val="Style1"/>
    <w:rsid w:val="002C124C"/>
    <w:rPr>
      <w:rFonts w:ascii="Calibri" w:hAnsi="Calibri"/>
      <w:kern w:val="0"/>
      <w:sz w:val="24"/>
      <w14:ligatures w14:val="none"/>
    </w:rPr>
  </w:style>
  <w:style w:type="paragraph" w:customStyle="1" w:styleId="Style2">
    <w:name w:val="Style2"/>
    <w:basedOn w:val="Style1"/>
    <w:link w:val="Style2Char"/>
    <w:qFormat/>
    <w:rsid w:val="002C124C"/>
  </w:style>
  <w:style w:type="character" w:customStyle="1" w:styleId="Style2Char">
    <w:name w:val="Style2 Char"/>
    <w:basedOn w:val="Style1Char"/>
    <w:link w:val="Style2"/>
    <w:rsid w:val="002C124C"/>
    <w:rPr>
      <w:rFonts w:ascii="Calibri" w:hAnsi="Calibri"/>
      <w:kern w:val="0"/>
      <w:sz w:val="24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124C"/>
    <w:pPr>
      <w:numPr>
        <w:ilvl w:val="1"/>
      </w:numPr>
    </w:pPr>
    <w:rPr>
      <w:rFonts w:eastAsiaTheme="majorEastAsia" w:cstheme="majorBidi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124C"/>
    <w:rPr>
      <w:rFonts w:ascii="Calibri" w:eastAsiaTheme="majorEastAsia" w:hAnsi="Calibri" w:cstheme="majorBidi"/>
      <w:spacing w:val="15"/>
      <w:kern w:val="0"/>
      <w:sz w:val="24"/>
      <w:szCs w:val="28"/>
      <w14:ligatures w14:val="none"/>
    </w:rPr>
  </w:style>
  <w:style w:type="character" w:styleId="SubtleEmphasis">
    <w:name w:val="Subtle Emphasis"/>
    <w:basedOn w:val="DefaultParagraphFont"/>
    <w:uiPriority w:val="19"/>
    <w:qFormat/>
    <w:rsid w:val="002C124C"/>
    <w:rPr>
      <w:rFonts w:ascii="Calibri" w:hAnsi="Calibri"/>
      <w:i/>
      <w:iCs/>
      <w:color w:val="000000" w:themeColor="text1"/>
      <w:sz w:val="24"/>
    </w:rPr>
  </w:style>
  <w:style w:type="character" w:styleId="SubtleReference">
    <w:name w:val="Subtle Reference"/>
    <w:basedOn w:val="DefaultParagraphFont"/>
    <w:uiPriority w:val="31"/>
    <w:qFormat/>
    <w:rsid w:val="002C124C"/>
    <w:rPr>
      <w:rFonts w:ascii="Calibri" w:hAnsi="Calibri"/>
      <w:smallCaps/>
      <w:color w:val="000000" w:themeColor="text1"/>
      <w:sz w:val="24"/>
    </w:rPr>
  </w:style>
  <w:style w:type="table" w:customStyle="1" w:styleId="Table">
    <w:name w:val="Table"/>
    <w:basedOn w:val="TableNormal"/>
    <w:uiPriority w:val="99"/>
    <w:rsid w:val="002C124C"/>
    <w:pPr>
      <w:spacing w:after="0" w:line="240" w:lineRule="auto"/>
      <w:jc w:val="center"/>
    </w:pPr>
    <w:rPr>
      <w:rFonts w:ascii="Calibri" w:hAnsi="Calibri"/>
      <w:sz w:val="24"/>
      <w:szCs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paragraph" w:styleId="Title">
    <w:name w:val="Title"/>
    <w:basedOn w:val="Normal"/>
    <w:next w:val="Normal"/>
    <w:link w:val="TitleChar"/>
    <w:uiPriority w:val="10"/>
    <w:qFormat/>
    <w:rsid w:val="002C124C"/>
    <w:pPr>
      <w:spacing w:after="80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124C"/>
    <w:rPr>
      <w:rFonts w:ascii="Calibri" w:eastAsiaTheme="majorEastAsia" w:hAnsi="Calibri" w:cstheme="majorBidi"/>
      <w:spacing w:val="-10"/>
      <w:kern w:val="28"/>
      <w:sz w:val="24"/>
      <w:szCs w:val="56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C124C"/>
    <w:pPr>
      <w:spacing w:after="100"/>
    </w:pPr>
    <w:rPr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C124C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C124C"/>
    <w:pPr>
      <w:spacing w:after="100"/>
      <w:ind w:left="480"/>
    </w:pPr>
    <w:rPr>
      <w:color w:val="000000" w:themeColor="text1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2C124C"/>
    <w:pPr>
      <w:spacing w:before="240" w:after="0"/>
      <w:outlineLvl w:val="9"/>
    </w:pPr>
    <w:rPr>
      <w:b w:val="0"/>
      <w:color w:val="000000" w:themeColor="text1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C124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C124C"/>
    <w:pPr>
      <w:spacing w:after="0" w:line="240" w:lineRule="auto"/>
    </w:pPr>
    <w:rPr>
      <w:rFonts w:ascii="Calibri" w:hAnsi="Calibri"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A61E89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A61E89"/>
    <w:rPr>
      <w:vertAlign w:val="superscript"/>
    </w:rPr>
  </w:style>
  <w:style w:type="character" w:styleId="Hashtag">
    <w:name w:val="Hashtag"/>
    <w:basedOn w:val="DefaultParagraphFont"/>
    <w:uiPriority w:val="99"/>
    <w:semiHidden/>
    <w:unhideWhenUsed/>
    <w:rsid w:val="00A61E89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A61E89"/>
  </w:style>
  <w:style w:type="character" w:styleId="HTMLCite">
    <w:name w:val="HTML Cite"/>
    <w:basedOn w:val="DefaultParagraphFont"/>
    <w:uiPriority w:val="99"/>
    <w:semiHidden/>
    <w:unhideWhenUsed/>
    <w:rsid w:val="00A61E8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61E89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61E8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61E89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61E8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61E89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61E89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A61E89"/>
  </w:style>
  <w:style w:type="character" w:styleId="Mention">
    <w:name w:val="Mention"/>
    <w:basedOn w:val="DefaultParagraphFont"/>
    <w:uiPriority w:val="99"/>
    <w:semiHidden/>
    <w:unhideWhenUsed/>
    <w:rsid w:val="00A61E89"/>
    <w:rPr>
      <w:color w:val="2B579A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A61E89"/>
  </w:style>
  <w:style w:type="character" w:styleId="PlaceholderText">
    <w:name w:val="Placeholder Text"/>
    <w:basedOn w:val="DefaultParagraphFont"/>
    <w:uiPriority w:val="99"/>
    <w:semiHidden/>
    <w:rsid w:val="00A61E89"/>
    <w:rPr>
      <w:color w:val="666666"/>
    </w:rPr>
  </w:style>
  <w:style w:type="character" w:styleId="SmartHyperlink">
    <w:name w:val="Smart Hyperlink"/>
    <w:basedOn w:val="DefaultParagraphFont"/>
    <w:uiPriority w:val="99"/>
    <w:semiHidden/>
    <w:unhideWhenUsed/>
    <w:rsid w:val="00A61E89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A61E89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raining_Development\Team%20Member%20Folders\Brady\ADA%20Font%20Templates\ADAInstructionGuide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ADAInstructionGuideTemplate.dotm</Template>
  <TotalTime>6</TotalTime>
  <Pages>1</Pages>
  <Words>118</Words>
  <Characters>657</Characters>
  <Application>Microsoft Office Word</Application>
  <DocSecurity>2</DocSecurity>
  <Lines>14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Six Months Checklist</vt:lpstr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Six Months Checklist</dc:title>
  <dc:subject/>
  <dc:creator>Hanson,Sarah Angeline</dc:creator>
  <cp:keywords/>
  <dc:description/>
  <cp:lastModifiedBy>Allred, Brady</cp:lastModifiedBy>
  <cp:revision>21</cp:revision>
  <cp:lastPrinted>2024-11-08T15:02:00Z</cp:lastPrinted>
  <dcterms:created xsi:type="dcterms:W3CDTF">2024-01-19T20:08:00Z</dcterms:created>
  <dcterms:modified xsi:type="dcterms:W3CDTF">2025-06-18T17:58:00Z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2da60d12-9e62-4789-a84d-2eeae414a619</vt:lpwstr>
  </property>
</Properties>
</file>