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ACDE" w14:textId="77777777" w:rsidR="00F06B4E" w:rsidRDefault="00EB6E72">
      <w:pPr>
        <w:pStyle w:val="Heading1"/>
      </w:pPr>
      <w:proofErr w:type="spellStart"/>
      <w:r>
        <w:rPr>
          <w:color w:val="002556"/>
          <w:spacing w:val="-2"/>
        </w:rPr>
        <w:t>GatorStart</w:t>
      </w:r>
      <w:proofErr w:type="spellEnd"/>
      <w:r>
        <w:rPr>
          <w:color w:val="002556"/>
          <w:spacing w:val="-2"/>
        </w:rPr>
        <w:t xml:space="preserve">: </w:t>
      </w:r>
      <w:r>
        <w:rPr>
          <w:color w:val="002556"/>
        </w:rPr>
        <w:t>Frequently</w:t>
      </w:r>
      <w:r>
        <w:rPr>
          <w:color w:val="002556"/>
          <w:spacing w:val="-18"/>
        </w:rPr>
        <w:t xml:space="preserve"> </w:t>
      </w:r>
      <w:r>
        <w:rPr>
          <w:color w:val="002556"/>
        </w:rPr>
        <w:t>Asked</w:t>
      </w:r>
      <w:r>
        <w:rPr>
          <w:color w:val="002556"/>
          <w:spacing w:val="-18"/>
        </w:rPr>
        <w:t xml:space="preserve"> </w:t>
      </w:r>
      <w:r>
        <w:rPr>
          <w:color w:val="002556"/>
        </w:rPr>
        <w:t>Questions</w:t>
      </w:r>
    </w:p>
    <w:p w14:paraId="0E5DACDF" w14:textId="77777777" w:rsidR="00F06B4E" w:rsidRDefault="00F06B4E">
      <w:pPr>
        <w:pStyle w:val="BodyText"/>
        <w:spacing w:before="40"/>
        <w:ind w:left="0" w:firstLine="0"/>
        <w:rPr>
          <w:rFonts w:ascii="Arial"/>
          <w:b/>
          <w:sz w:val="40"/>
        </w:rPr>
      </w:pPr>
    </w:p>
    <w:p w14:paraId="0E5DACE0" w14:textId="77777777" w:rsidR="00F06B4E" w:rsidRDefault="00EB6E72">
      <w:pPr>
        <w:pStyle w:val="Heading2"/>
        <w:numPr>
          <w:ilvl w:val="0"/>
          <w:numId w:val="1"/>
        </w:numPr>
        <w:tabs>
          <w:tab w:val="left" w:pos="360"/>
        </w:tabs>
        <w:spacing w:before="0"/>
        <w:ind w:hanging="360"/>
      </w:pPr>
      <w:r>
        <w:t>How</w:t>
      </w:r>
      <w:r>
        <w:rPr>
          <w:spacing w:val="-4"/>
        </w:rPr>
        <w:t xml:space="preserve"> </w:t>
      </w:r>
      <w:r>
        <w:t>long</w:t>
      </w:r>
      <w:r>
        <w:rPr>
          <w:spacing w:val="-3"/>
        </w:rPr>
        <w:t xml:space="preserve"> </w:t>
      </w:r>
      <w:r>
        <w:t>does</w:t>
      </w:r>
      <w:r>
        <w:rPr>
          <w:spacing w:val="-2"/>
        </w:rPr>
        <w:t xml:space="preserve"> </w:t>
      </w:r>
      <w:r>
        <w:t>it</w:t>
      </w:r>
      <w:r>
        <w:rPr>
          <w:spacing w:val="-3"/>
        </w:rPr>
        <w:t xml:space="preserve"> </w:t>
      </w:r>
      <w:r>
        <w:t>take</w:t>
      </w:r>
      <w:r>
        <w:rPr>
          <w:spacing w:val="-3"/>
        </w:rPr>
        <w:t xml:space="preserve"> </w:t>
      </w:r>
      <w:r>
        <w:t>to</w:t>
      </w:r>
      <w:r>
        <w:rPr>
          <w:spacing w:val="-3"/>
        </w:rPr>
        <w:t xml:space="preserve"> </w:t>
      </w:r>
      <w:r>
        <w:t>send</w:t>
      </w:r>
      <w:r>
        <w:rPr>
          <w:spacing w:val="-3"/>
        </w:rPr>
        <w:t xml:space="preserve"> </w:t>
      </w:r>
      <w:r>
        <w:t>out</w:t>
      </w:r>
      <w:r>
        <w:rPr>
          <w:spacing w:val="-3"/>
        </w:rPr>
        <w:t xml:space="preserve"> </w:t>
      </w:r>
      <w:r>
        <w:t>after</w:t>
      </w:r>
      <w:r>
        <w:rPr>
          <w:spacing w:val="-2"/>
        </w:rPr>
        <w:t xml:space="preserve"> </w:t>
      </w:r>
      <w:r>
        <w:t>I</w:t>
      </w:r>
      <w:r>
        <w:rPr>
          <w:spacing w:val="-3"/>
        </w:rPr>
        <w:t xml:space="preserve"> </w:t>
      </w:r>
      <w:r>
        <w:t>create</w:t>
      </w:r>
      <w:r>
        <w:rPr>
          <w:spacing w:val="-3"/>
        </w:rPr>
        <w:t xml:space="preserve"> </w:t>
      </w:r>
      <w:r>
        <w:t>an</w:t>
      </w:r>
      <w:r>
        <w:rPr>
          <w:spacing w:val="-1"/>
        </w:rPr>
        <w:t xml:space="preserve"> </w:t>
      </w:r>
      <w:proofErr w:type="spellStart"/>
      <w:r>
        <w:rPr>
          <w:spacing w:val="-2"/>
        </w:rPr>
        <w:t>ePAF</w:t>
      </w:r>
      <w:proofErr w:type="spellEnd"/>
      <w:r>
        <w:rPr>
          <w:spacing w:val="-2"/>
        </w:rPr>
        <w:t>?</w:t>
      </w:r>
    </w:p>
    <w:p w14:paraId="0E5DACE1" w14:textId="77777777" w:rsidR="00F06B4E" w:rsidRDefault="00EB6E72">
      <w:pPr>
        <w:pStyle w:val="ListParagraph"/>
        <w:numPr>
          <w:ilvl w:val="1"/>
          <w:numId w:val="1"/>
        </w:numPr>
        <w:tabs>
          <w:tab w:val="left" w:pos="1078"/>
          <w:tab w:val="left" w:pos="1080"/>
        </w:tabs>
        <w:spacing w:before="5" w:line="235" w:lineRule="auto"/>
        <w:ind w:right="213"/>
      </w:pPr>
      <w:r>
        <w:t xml:space="preserve">Packets do not deploy immediately after submitting an </w:t>
      </w:r>
      <w:proofErr w:type="spellStart"/>
      <w:r>
        <w:t>ePAF</w:t>
      </w:r>
      <w:proofErr w:type="spellEnd"/>
      <w:r>
        <w:t xml:space="preserve"> as they go out at various points throughout</w:t>
      </w:r>
      <w:r>
        <w:rPr>
          <w:spacing w:val="-3"/>
        </w:rPr>
        <w:t xml:space="preserve"> </w:t>
      </w:r>
      <w:r>
        <w:t>the</w:t>
      </w:r>
      <w:r>
        <w:rPr>
          <w:spacing w:val="-3"/>
        </w:rPr>
        <w:t xml:space="preserve"> </w:t>
      </w:r>
      <w:r>
        <w:t>day.</w:t>
      </w:r>
      <w:r>
        <w:rPr>
          <w:spacing w:val="-3"/>
        </w:rPr>
        <w:t xml:space="preserve"> </w:t>
      </w:r>
      <w:r>
        <w:t>Typically,</w:t>
      </w:r>
      <w:r>
        <w:rPr>
          <w:spacing w:val="-3"/>
        </w:rPr>
        <w:t xml:space="preserve"> </w:t>
      </w:r>
      <w:r>
        <w:t>packets</w:t>
      </w:r>
      <w:r>
        <w:rPr>
          <w:spacing w:val="-5"/>
        </w:rPr>
        <w:t xml:space="preserve"> </w:t>
      </w:r>
      <w:r>
        <w:t>will</w:t>
      </w:r>
      <w:r>
        <w:rPr>
          <w:spacing w:val="-3"/>
        </w:rPr>
        <w:t xml:space="preserve"> </w:t>
      </w:r>
      <w:r>
        <w:t>deploy</w:t>
      </w:r>
      <w:r>
        <w:rPr>
          <w:spacing w:val="-4"/>
        </w:rPr>
        <w:t xml:space="preserve"> </w:t>
      </w:r>
      <w:r>
        <w:t>around</w:t>
      </w:r>
      <w:r>
        <w:rPr>
          <w:spacing w:val="-3"/>
        </w:rPr>
        <w:t xml:space="preserve"> </w:t>
      </w:r>
      <w:r>
        <w:t>six</w:t>
      </w:r>
      <w:r>
        <w:rPr>
          <w:spacing w:val="-3"/>
        </w:rPr>
        <w:t xml:space="preserve"> </w:t>
      </w:r>
      <w:r>
        <w:t>times</w:t>
      </w:r>
      <w:r>
        <w:rPr>
          <w:spacing w:val="-3"/>
        </w:rPr>
        <w:t xml:space="preserve"> </w:t>
      </w:r>
      <w:r>
        <w:t>a</w:t>
      </w:r>
      <w:r>
        <w:rPr>
          <w:spacing w:val="-2"/>
        </w:rPr>
        <w:t xml:space="preserve"> </w:t>
      </w:r>
      <w:r>
        <w:t>day</w:t>
      </w:r>
      <w:r>
        <w:rPr>
          <w:spacing w:val="-2"/>
        </w:rPr>
        <w:t xml:space="preserve"> </w:t>
      </w:r>
      <w:r>
        <w:t>between</w:t>
      </w:r>
      <w:r>
        <w:rPr>
          <w:spacing w:val="-3"/>
        </w:rPr>
        <w:t xml:space="preserve"> </w:t>
      </w:r>
      <w:r>
        <w:t>the</w:t>
      </w:r>
      <w:r>
        <w:rPr>
          <w:spacing w:val="-3"/>
        </w:rPr>
        <w:t xml:space="preserve"> </w:t>
      </w:r>
      <w:r>
        <w:t>hours</w:t>
      </w:r>
      <w:r>
        <w:rPr>
          <w:spacing w:val="-3"/>
        </w:rPr>
        <w:t xml:space="preserve"> </w:t>
      </w:r>
      <w:r>
        <w:t xml:space="preserve">of </w:t>
      </w:r>
      <w:r>
        <w:rPr>
          <w:spacing w:val="-2"/>
        </w:rPr>
        <w:t>8am-6pm.</w:t>
      </w:r>
    </w:p>
    <w:p w14:paraId="0E5DACE2" w14:textId="77777777" w:rsidR="00F06B4E" w:rsidRDefault="00EB6E72">
      <w:pPr>
        <w:pStyle w:val="Heading2"/>
        <w:numPr>
          <w:ilvl w:val="0"/>
          <w:numId w:val="1"/>
        </w:numPr>
        <w:tabs>
          <w:tab w:val="left" w:pos="360"/>
        </w:tabs>
        <w:ind w:hanging="360"/>
      </w:pPr>
      <w:r>
        <w:t>Will</w:t>
      </w:r>
      <w:r>
        <w:rPr>
          <w:spacing w:val="-6"/>
        </w:rPr>
        <w:t xml:space="preserve"> </w:t>
      </w:r>
      <w:r>
        <w:t>an</w:t>
      </w:r>
      <w:r>
        <w:rPr>
          <w:spacing w:val="-2"/>
        </w:rPr>
        <w:t xml:space="preserve"> </w:t>
      </w:r>
      <w:r>
        <w:t>employee</w:t>
      </w:r>
      <w:r>
        <w:rPr>
          <w:spacing w:val="-3"/>
        </w:rPr>
        <w:t xml:space="preserve"> </w:t>
      </w:r>
      <w:r>
        <w:t>have</w:t>
      </w:r>
      <w:r>
        <w:rPr>
          <w:spacing w:val="-5"/>
        </w:rPr>
        <w:t xml:space="preserve"> </w:t>
      </w:r>
      <w:r>
        <w:t>to</w:t>
      </w:r>
      <w:r>
        <w:rPr>
          <w:spacing w:val="-5"/>
        </w:rPr>
        <w:t xml:space="preserve"> </w:t>
      </w:r>
      <w:r>
        <w:t>complete</w:t>
      </w:r>
      <w:r>
        <w:rPr>
          <w:spacing w:val="-5"/>
        </w:rPr>
        <w:t xml:space="preserve"> </w:t>
      </w:r>
      <w:r>
        <w:t>a</w:t>
      </w:r>
      <w:r>
        <w:rPr>
          <w:spacing w:val="-2"/>
        </w:rPr>
        <w:t xml:space="preserve"> </w:t>
      </w:r>
      <w:r>
        <w:t>packet</w:t>
      </w:r>
      <w:r>
        <w:rPr>
          <w:spacing w:val="-3"/>
        </w:rPr>
        <w:t xml:space="preserve"> </w:t>
      </w:r>
      <w:r>
        <w:t>even</w:t>
      </w:r>
      <w:r>
        <w:rPr>
          <w:spacing w:val="-3"/>
        </w:rPr>
        <w:t xml:space="preserve"> </w:t>
      </w:r>
      <w:r>
        <w:t>if</w:t>
      </w:r>
      <w:r>
        <w:rPr>
          <w:spacing w:val="-4"/>
        </w:rPr>
        <w:t xml:space="preserve"> </w:t>
      </w:r>
      <w:r>
        <w:t>they</w:t>
      </w:r>
      <w:r>
        <w:rPr>
          <w:spacing w:val="-2"/>
        </w:rPr>
        <w:t xml:space="preserve"> </w:t>
      </w:r>
      <w:proofErr w:type="gramStart"/>
      <w:r>
        <w:t>had</w:t>
      </w:r>
      <w:proofErr w:type="gramEnd"/>
      <w:r>
        <w:rPr>
          <w:spacing w:val="-5"/>
        </w:rPr>
        <w:t xml:space="preserve"> </w:t>
      </w:r>
      <w:r>
        <w:t>a</w:t>
      </w:r>
      <w:r>
        <w:rPr>
          <w:spacing w:val="-3"/>
        </w:rPr>
        <w:t xml:space="preserve"> </w:t>
      </w:r>
      <w:r>
        <w:t>one-day</w:t>
      </w:r>
      <w:r>
        <w:rPr>
          <w:spacing w:val="-2"/>
        </w:rPr>
        <w:t xml:space="preserve"> </w:t>
      </w:r>
      <w:r>
        <w:t>break</w:t>
      </w:r>
      <w:r>
        <w:rPr>
          <w:spacing w:val="-4"/>
        </w:rPr>
        <w:t xml:space="preserve"> </w:t>
      </w:r>
      <w:r>
        <w:t>in</w:t>
      </w:r>
      <w:r>
        <w:rPr>
          <w:spacing w:val="-2"/>
        </w:rPr>
        <w:t xml:space="preserve"> service?</w:t>
      </w:r>
    </w:p>
    <w:p w14:paraId="0E5DACE3" w14:textId="12B65110" w:rsidR="00F06B4E" w:rsidRDefault="00EB6E72">
      <w:pPr>
        <w:pStyle w:val="ListParagraph"/>
        <w:numPr>
          <w:ilvl w:val="1"/>
          <w:numId w:val="1"/>
        </w:numPr>
        <w:tabs>
          <w:tab w:val="left" w:pos="1078"/>
          <w:tab w:val="left" w:pos="1080"/>
        </w:tabs>
        <w:spacing w:before="9" w:line="230" w:lineRule="auto"/>
        <w:ind w:right="620"/>
      </w:pPr>
      <w:r>
        <w:t>Yes</w:t>
      </w:r>
      <w:r w:rsidR="00F339A6">
        <w:t>,</w:t>
      </w:r>
      <w:r>
        <w:rPr>
          <w:spacing w:val="-3"/>
        </w:rPr>
        <w:t xml:space="preserve"> </w:t>
      </w:r>
      <w:r>
        <w:t>all</w:t>
      </w:r>
      <w:r>
        <w:rPr>
          <w:spacing w:val="-3"/>
        </w:rPr>
        <w:t xml:space="preserve"> </w:t>
      </w:r>
      <w:r>
        <w:t>paid</w:t>
      </w:r>
      <w:r>
        <w:rPr>
          <w:spacing w:val="-3"/>
        </w:rPr>
        <w:t xml:space="preserve"> </w:t>
      </w:r>
      <w:r>
        <w:t>appointments</w:t>
      </w:r>
      <w:r>
        <w:rPr>
          <w:spacing w:val="-3"/>
        </w:rPr>
        <w:t xml:space="preserve"> </w:t>
      </w:r>
      <w:r>
        <w:t>will</w:t>
      </w:r>
      <w:r>
        <w:rPr>
          <w:spacing w:val="-3"/>
        </w:rPr>
        <w:t xml:space="preserve"> </w:t>
      </w:r>
      <w:r>
        <w:t>have</w:t>
      </w:r>
      <w:r>
        <w:rPr>
          <w:spacing w:val="-3"/>
        </w:rPr>
        <w:t xml:space="preserve"> </w:t>
      </w:r>
      <w:r>
        <w:t>to</w:t>
      </w:r>
      <w:r>
        <w:rPr>
          <w:spacing w:val="-2"/>
        </w:rPr>
        <w:t xml:space="preserve"> </w:t>
      </w:r>
      <w:proofErr w:type="gramStart"/>
      <w:r>
        <w:t>complete</w:t>
      </w:r>
      <w:proofErr w:type="gramEnd"/>
      <w:r>
        <w:rPr>
          <w:spacing w:val="-3"/>
        </w:rPr>
        <w:t xml:space="preserve"> </w:t>
      </w:r>
      <w:proofErr w:type="spellStart"/>
      <w:r>
        <w:t>GatorStart</w:t>
      </w:r>
      <w:proofErr w:type="spellEnd"/>
      <w:r>
        <w:rPr>
          <w:spacing w:val="-3"/>
        </w:rPr>
        <w:t xml:space="preserve"> </w:t>
      </w:r>
      <w:r>
        <w:t>even</w:t>
      </w:r>
      <w:r>
        <w:rPr>
          <w:spacing w:val="-3"/>
        </w:rPr>
        <w:t xml:space="preserve"> </w:t>
      </w:r>
      <w:r>
        <w:t>if</w:t>
      </w:r>
      <w:r>
        <w:rPr>
          <w:spacing w:val="-2"/>
        </w:rPr>
        <w:t xml:space="preserve"> </w:t>
      </w:r>
      <w:r>
        <w:t>there</w:t>
      </w:r>
      <w:r>
        <w:rPr>
          <w:spacing w:val="-3"/>
        </w:rPr>
        <w:t xml:space="preserve"> </w:t>
      </w:r>
      <w:r>
        <w:t>is</w:t>
      </w:r>
      <w:r>
        <w:rPr>
          <w:spacing w:val="-3"/>
        </w:rPr>
        <w:t xml:space="preserve"> </w:t>
      </w:r>
      <w:r>
        <w:t>a</w:t>
      </w:r>
      <w:r>
        <w:rPr>
          <w:spacing w:val="-2"/>
        </w:rPr>
        <w:t xml:space="preserve"> </w:t>
      </w:r>
      <w:r>
        <w:t>short</w:t>
      </w:r>
      <w:r>
        <w:rPr>
          <w:spacing w:val="-3"/>
        </w:rPr>
        <w:t xml:space="preserve"> </w:t>
      </w:r>
      <w:r>
        <w:t>break</w:t>
      </w:r>
      <w:r>
        <w:rPr>
          <w:spacing w:val="-2"/>
        </w:rPr>
        <w:t xml:space="preserve"> </w:t>
      </w:r>
      <w:r>
        <w:t xml:space="preserve">in </w:t>
      </w:r>
      <w:r>
        <w:rPr>
          <w:spacing w:val="-2"/>
        </w:rPr>
        <w:t>service.</w:t>
      </w:r>
    </w:p>
    <w:p w14:paraId="0E5DACE4" w14:textId="77777777" w:rsidR="00F06B4E" w:rsidRDefault="00EB6E72">
      <w:pPr>
        <w:pStyle w:val="Heading2"/>
        <w:numPr>
          <w:ilvl w:val="0"/>
          <w:numId w:val="1"/>
        </w:numPr>
        <w:tabs>
          <w:tab w:val="left" w:pos="360"/>
        </w:tabs>
        <w:ind w:hanging="360"/>
      </w:pPr>
      <w:r>
        <w:t>I</w:t>
      </w:r>
      <w:r>
        <w:rPr>
          <w:spacing w:val="-5"/>
        </w:rPr>
        <w:t xml:space="preserve"> </w:t>
      </w:r>
      <w:r>
        <w:t>created</w:t>
      </w:r>
      <w:r>
        <w:rPr>
          <w:spacing w:val="-5"/>
        </w:rPr>
        <w:t xml:space="preserve"> </w:t>
      </w:r>
      <w:r>
        <w:t>a</w:t>
      </w:r>
      <w:r>
        <w:rPr>
          <w:spacing w:val="-2"/>
        </w:rPr>
        <w:t xml:space="preserve"> </w:t>
      </w:r>
      <w:r>
        <w:t>new</w:t>
      </w:r>
      <w:r>
        <w:rPr>
          <w:spacing w:val="-4"/>
        </w:rPr>
        <w:t xml:space="preserve"> </w:t>
      </w:r>
      <w:r>
        <w:t>hire</w:t>
      </w:r>
      <w:r>
        <w:rPr>
          <w:spacing w:val="-3"/>
        </w:rPr>
        <w:t xml:space="preserve"> </w:t>
      </w:r>
      <w:proofErr w:type="spellStart"/>
      <w:proofErr w:type="gramStart"/>
      <w:r>
        <w:t>ePAF</w:t>
      </w:r>
      <w:proofErr w:type="spellEnd"/>
      <w:proofErr w:type="gramEnd"/>
      <w:r>
        <w:rPr>
          <w:spacing w:val="-3"/>
        </w:rPr>
        <w:t xml:space="preserve"> </w:t>
      </w:r>
      <w:r>
        <w:t>but</w:t>
      </w:r>
      <w:r>
        <w:rPr>
          <w:spacing w:val="-3"/>
        </w:rPr>
        <w:t xml:space="preserve"> </w:t>
      </w:r>
      <w:r>
        <w:t>the</w:t>
      </w:r>
      <w:r>
        <w:rPr>
          <w:spacing w:val="-3"/>
        </w:rPr>
        <w:t xml:space="preserve"> </w:t>
      </w:r>
      <w:r>
        <w:t>packet</w:t>
      </w:r>
      <w:r>
        <w:rPr>
          <w:spacing w:val="-3"/>
        </w:rPr>
        <w:t xml:space="preserve"> </w:t>
      </w:r>
      <w:r>
        <w:t>was</w:t>
      </w:r>
      <w:r>
        <w:rPr>
          <w:spacing w:val="-4"/>
        </w:rPr>
        <w:t xml:space="preserve"> </w:t>
      </w:r>
      <w:r>
        <w:t>never</w:t>
      </w:r>
      <w:r>
        <w:rPr>
          <w:spacing w:val="-5"/>
        </w:rPr>
        <w:t xml:space="preserve"> </w:t>
      </w:r>
      <w:r>
        <w:t>sent;</w:t>
      </w:r>
      <w:r>
        <w:rPr>
          <w:spacing w:val="-3"/>
        </w:rPr>
        <w:t xml:space="preserve"> </w:t>
      </w:r>
      <w:r>
        <w:t>how</w:t>
      </w:r>
      <w:r>
        <w:rPr>
          <w:spacing w:val="-4"/>
        </w:rPr>
        <w:t xml:space="preserve"> </w:t>
      </w:r>
      <w:r>
        <w:t>should</w:t>
      </w:r>
      <w:r>
        <w:rPr>
          <w:spacing w:val="-5"/>
        </w:rPr>
        <w:t xml:space="preserve"> </w:t>
      </w:r>
      <w:r>
        <w:t>I</w:t>
      </w:r>
      <w:r>
        <w:rPr>
          <w:spacing w:val="-2"/>
        </w:rPr>
        <w:t xml:space="preserve"> proceed?</w:t>
      </w:r>
    </w:p>
    <w:p w14:paraId="0E5DACE5" w14:textId="19DE7BEB" w:rsidR="00F06B4E" w:rsidRDefault="00EB6E72">
      <w:pPr>
        <w:pStyle w:val="ListParagraph"/>
        <w:numPr>
          <w:ilvl w:val="1"/>
          <w:numId w:val="1"/>
        </w:numPr>
        <w:tabs>
          <w:tab w:val="left" w:pos="1079"/>
          <w:tab w:val="left" w:pos="1081"/>
        </w:tabs>
        <w:spacing w:before="5" w:line="235" w:lineRule="auto"/>
        <w:ind w:left="1081" w:right="77"/>
      </w:pPr>
      <w:r>
        <w:t>First,</w:t>
      </w:r>
      <w:r>
        <w:rPr>
          <w:spacing w:val="-2"/>
        </w:rPr>
        <w:t xml:space="preserve"> </w:t>
      </w:r>
      <w:r>
        <w:t>confirm</w:t>
      </w:r>
      <w:r>
        <w:rPr>
          <w:spacing w:val="-2"/>
        </w:rPr>
        <w:t xml:space="preserve"> </w:t>
      </w:r>
      <w:r>
        <w:t>whether</w:t>
      </w:r>
      <w:r>
        <w:rPr>
          <w:spacing w:val="-2"/>
        </w:rPr>
        <w:t xml:space="preserve"> </w:t>
      </w:r>
      <w:r>
        <w:t>the</w:t>
      </w:r>
      <w:r>
        <w:rPr>
          <w:spacing w:val="-2"/>
        </w:rPr>
        <w:t xml:space="preserve"> </w:t>
      </w:r>
      <w:r>
        <w:t>Social</w:t>
      </w:r>
      <w:r>
        <w:rPr>
          <w:spacing w:val="-2"/>
        </w:rPr>
        <w:t xml:space="preserve"> </w:t>
      </w:r>
      <w:r>
        <w:t>Security</w:t>
      </w:r>
      <w:r>
        <w:rPr>
          <w:spacing w:val="-1"/>
        </w:rPr>
        <w:t xml:space="preserve"> </w:t>
      </w:r>
      <w:r>
        <w:t>Number</w:t>
      </w:r>
      <w:r>
        <w:rPr>
          <w:spacing w:val="-4"/>
        </w:rPr>
        <w:t xml:space="preserve"> </w:t>
      </w:r>
      <w:r>
        <w:t>(SSN)/UF</w:t>
      </w:r>
      <w:r>
        <w:rPr>
          <w:spacing w:val="-2"/>
        </w:rPr>
        <w:t xml:space="preserve"> </w:t>
      </w:r>
      <w:r>
        <w:t>Temp</w:t>
      </w:r>
      <w:r>
        <w:rPr>
          <w:spacing w:val="-4"/>
        </w:rPr>
        <w:t xml:space="preserve"> </w:t>
      </w:r>
      <w:r>
        <w:t>ID</w:t>
      </w:r>
      <w:r>
        <w:rPr>
          <w:spacing w:val="-3"/>
        </w:rPr>
        <w:t xml:space="preserve"> </w:t>
      </w:r>
      <w:r>
        <w:t>was</w:t>
      </w:r>
      <w:r>
        <w:rPr>
          <w:spacing w:val="-2"/>
        </w:rPr>
        <w:t xml:space="preserve"> </w:t>
      </w:r>
      <w:r>
        <w:t>entered.</w:t>
      </w:r>
      <w:r>
        <w:rPr>
          <w:spacing w:val="-2"/>
        </w:rPr>
        <w:t xml:space="preserve"> </w:t>
      </w:r>
      <w:r>
        <w:t>If</w:t>
      </w:r>
      <w:r>
        <w:rPr>
          <w:spacing w:val="-1"/>
        </w:rPr>
        <w:t xml:space="preserve"> </w:t>
      </w:r>
      <w:r>
        <w:t>it</w:t>
      </w:r>
      <w:r>
        <w:rPr>
          <w:spacing w:val="-2"/>
        </w:rPr>
        <w:t xml:space="preserve"> </w:t>
      </w:r>
      <w:r>
        <w:t>is</w:t>
      </w:r>
      <w:r>
        <w:rPr>
          <w:spacing w:val="-2"/>
        </w:rPr>
        <w:t xml:space="preserve"> </w:t>
      </w:r>
      <w:proofErr w:type="gramStart"/>
      <w:r>
        <w:t>missing</w:t>
      </w:r>
      <w:proofErr w:type="gramEnd"/>
      <w:r>
        <w:t xml:space="preserve"> then the hire will have to be withdrawn and recreated with that identifier. If an identifier is present and it has been more than 24hrs, please ema</w:t>
      </w:r>
      <w:r w:rsidR="00F339A6">
        <w:t xml:space="preserve">il Employment Operations and Records at </w:t>
      </w:r>
      <w:hyperlink r:id="rId7" w:history="1">
        <w:r w:rsidR="00F339A6" w:rsidRPr="003A51B4">
          <w:rPr>
            <w:rStyle w:val="Hyperlink"/>
          </w:rPr>
          <w:t>ufhr-employment@ufl.edu</w:t>
        </w:r>
      </w:hyperlink>
      <w:r w:rsidR="00F339A6">
        <w:t xml:space="preserve">. </w:t>
      </w:r>
    </w:p>
    <w:p w14:paraId="0E5DACE6" w14:textId="77777777" w:rsidR="00F06B4E" w:rsidRDefault="00EB6E72">
      <w:pPr>
        <w:pStyle w:val="Heading2"/>
        <w:numPr>
          <w:ilvl w:val="0"/>
          <w:numId w:val="1"/>
        </w:numPr>
        <w:tabs>
          <w:tab w:val="left" w:pos="360"/>
        </w:tabs>
        <w:ind w:hanging="360"/>
      </w:pPr>
      <w:r>
        <w:t>An</w:t>
      </w:r>
      <w:r>
        <w:rPr>
          <w:spacing w:val="-6"/>
        </w:rPr>
        <w:t xml:space="preserve"> </w:t>
      </w:r>
      <w:r>
        <w:t>employee</w:t>
      </w:r>
      <w:r>
        <w:rPr>
          <w:spacing w:val="-4"/>
        </w:rPr>
        <w:t xml:space="preserve"> </w:t>
      </w:r>
      <w:r>
        <w:t>is</w:t>
      </w:r>
      <w:r>
        <w:rPr>
          <w:spacing w:val="-3"/>
        </w:rPr>
        <w:t xml:space="preserve"> </w:t>
      </w:r>
      <w:r>
        <w:t>unable</w:t>
      </w:r>
      <w:r>
        <w:rPr>
          <w:spacing w:val="-6"/>
        </w:rPr>
        <w:t xml:space="preserve"> </w:t>
      </w:r>
      <w:r>
        <w:t>to</w:t>
      </w:r>
      <w:r>
        <w:rPr>
          <w:spacing w:val="-5"/>
        </w:rPr>
        <w:t xml:space="preserve"> </w:t>
      </w:r>
      <w:r>
        <w:t>access</w:t>
      </w:r>
      <w:r>
        <w:rPr>
          <w:spacing w:val="-4"/>
        </w:rPr>
        <w:t xml:space="preserve"> </w:t>
      </w:r>
      <w:r>
        <w:t>their</w:t>
      </w:r>
      <w:r>
        <w:rPr>
          <w:spacing w:val="-3"/>
        </w:rPr>
        <w:t xml:space="preserve"> </w:t>
      </w:r>
      <w:r>
        <w:t>packet</w:t>
      </w:r>
      <w:r>
        <w:rPr>
          <w:spacing w:val="-4"/>
        </w:rPr>
        <w:t xml:space="preserve"> </w:t>
      </w:r>
      <w:r>
        <w:t>as</w:t>
      </w:r>
      <w:r>
        <w:rPr>
          <w:spacing w:val="-3"/>
        </w:rPr>
        <w:t xml:space="preserve"> </w:t>
      </w:r>
      <w:r>
        <w:t>their</w:t>
      </w:r>
      <w:r>
        <w:rPr>
          <w:spacing w:val="-3"/>
        </w:rPr>
        <w:t xml:space="preserve"> </w:t>
      </w:r>
      <w:r>
        <w:t>login</w:t>
      </w:r>
      <w:r>
        <w:rPr>
          <w:spacing w:val="-5"/>
        </w:rPr>
        <w:t xml:space="preserve"> </w:t>
      </w:r>
      <w:r>
        <w:t>password</w:t>
      </w:r>
      <w:r>
        <w:rPr>
          <w:spacing w:val="-4"/>
        </w:rPr>
        <w:t xml:space="preserve"> </w:t>
      </w:r>
      <w:r>
        <w:t>is</w:t>
      </w:r>
      <w:r>
        <w:rPr>
          <w:spacing w:val="-3"/>
        </w:rPr>
        <w:t xml:space="preserve"> </w:t>
      </w:r>
      <w:r>
        <w:t>invalid;</w:t>
      </w:r>
      <w:r>
        <w:rPr>
          <w:spacing w:val="-4"/>
        </w:rPr>
        <w:t xml:space="preserve"> </w:t>
      </w:r>
      <w:r>
        <w:t>what</w:t>
      </w:r>
      <w:r>
        <w:rPr>
          <w:spacing w:val="-4"/>
        </w:rPr>
        <w:t xml:space="preserve"> </w:t>
      </w:r>
      <w:r>
        <w:t>should</w:t>
      </w:r>
      <w:r>
        <w:rPr>
          <w:spacing w:val="-4"/>
        </w:rPr>
        <w:t xml:space="preserve"> </w:t>
      </w:r>
      <w:r>
        <w:t>I</w:t>
      </w:r>
      <w:r>
        <w:rPr>
          <w:spacing w:val="-7"/>
        </w:rPr>
        <w:t xml:space="preserve"> </w:t>
      </w:r>
      <w:r>
        <w:rPr>
          <w:spacing w:val="-5"/>
        </w:rPr>
        <w:t>do?</w:t>
      </w:r>
    </w:p>
    <w:p w14:paraId="0E5DACE7" w14:textId="77777777" w:rsidR="00F06B4E" w:rsidRDefault="00EB6E72">
      <w:pPr>
        <w:pStyle w:val="ListParagraph"/>
        <w:numPr>
          <w:ilvl w:val="1"/>
          <w:numId w:val="1"/>
        </w:numPr>
        <w:tabs>
          <w:tab w:val="left" w:pos="1078"/>
          <w:tab w:val="left" w:pos="1080"/>
        </w:tabs>
        <w:spacing w:before="3" w:line="237" w:lineRule="auto"/>
        <w:ind w:right="347"/>
      </w:pPr>
      <w:r>
        <w:t>If</w:t>
      </w:r>
      <w:r>
        <w:rPr>
          <w:spacing w:val="-1"/>
        </w:rPr>
        <w:t xml:space="preserve"> </w:t>
      </w:r>
      <w:r>
        <w:t>the</w:t>
      </w:r>
      <w:r>
        <w:rPr>
          <w:spacing w:val="-2"/>
        </w:rPr>
        <w:t xml:space="preserve"> </w:t>
      </w:r>
      <w:r>
        <w:t>employee's</w:t>
      </w:r>
      <w:r>
        <w:rPr>
          <w:spacing w:val="-2"/>
        </w:rPr>
        <w:t xml:space="preserve"> </w:t>
      </w:r>
      <w:r>
        <w:t>date</w:t>
      </w:r>
      <w:r>
        <w:rPr>
          <w:spacing w:val="-2"/>
        </w:rPr>
        <w:t xml:space="preserve"> </w:t>
      </w:r>
      <w:r>
        <w:t>of</w:t>
      </w:r>
      <w:r>
        <w:rPr>
          <w:spacing w:val="-4"/>
        </w:rPr>
        <w:t xml:space="preserve"> </w:t>
      </w:r>
      <w:r>
        <w:t>birth</w:t>
      </w:r>
      <w:r>
        <w:rPr>
          <w:spacing w:val="-2"/>
        </w:rPr>
        <w:t xml:space="preserve"> </w:t>
      </w:r>
      <w:r>
        <w:t>and</w:t>
      </w:r>
      <w:r>
        <w:rPr>
          <w:spacing w:val="-2"/>
        </w:rPr>
        <w:t xml:space="preserve"> </w:t>
      </w:r>
      <w:r>
        <w:t>SSN/UF</w:t>
      </w:r>
      <w:r>
        <w:rPr>
          <w:spacing w:val="-2"/>
        </w:rPr>
        <w:t xml:space="preserve"> </w:t>
      </w:r>
      <w:r>
        <w:t>Temp</w:t>
      </w:r>
      <w:r>
        <w:rPr>
          <w:spacing w:val="-4"/>
        </w:rPr>
        <w:t xml:space="preserve"> </w:t>
      </w:r>
      <w:r>
        <w:t>ID</w:t>
      </w:r>
      <w:r>
        <w:rPr>
          <w:spacing w:val="-3"/>
        </w:rPr>
        <w:t xml:space="preserve"> </w:t>
      </w:r>
      <w:r>
        <w:t>are</w:t>
      </w:r>
      <w:r>
        <w:rPr>
          <w:spacing w:val="-2"/>
        </w:rPr>
        <w:t xml:space="preserve"> </w:t>
      </w:r>
      <w:r>
        <w:t>correct,</w:t>
      </w:r>
      <w:r>
        <w:rPr>
          <w:spacing w:val="-2"/>
        </w:rPr>
        <w:t xml:space="preserve"> </w:t>
      </w:r>
      <w:r>
        <w:t>then</w:t>
      </w:r>
      <w:r>
        <w:rPr>
          <w:spacing w:val="-2"/>
        </w:rPr>
        <w:t xml:space="preserve"> </w:t>
      </w:r>
      <w:r>
        <w:t>the</w:t>
      </w:r>
      <w:r>
        <w:rPr>
          <w:spacing w:val="-2"/>
        </w:rPr>
        <w:t xml:space="preserve"> </w:t>
      </w:r>
      <w:r>
        <w:t>next</w:t>
      </w:r>
      <w:r>
        <w:rPr>
          <w:spacing w:val="-2"/>
        </w:rPr>
        <w:t xml:space="preserve"> </w:t>
      </w:r>
      <w:r>
        <w:t>step</w:t>
      </w:r>
      <w:r>
        <w:rPr>
          <w:spacing w:val="-2"/>
        </w:rPr>
        <w:t xml:space="preserve"> </w:t>
      </w:r>
      <w:r>
        <w:t>is</w:t>
      </w:r>
      <w:r>
        <w:rPr>
          <w:spacing w:val="-2"/>
        </w:rPr>
        <w:t xml:space="preserve"> </w:t>
      </w:r>
      <w:r>
        <w:t>to</w:t>
      </w:r>
      <w:r>
        <w:rPr>
          <w:spacing w:val="-1"/>
        </w:rPr>
        <w:t xml:space="preserve"> </w:t>
      </w:r>
      <w:r>
        <w:t>reset their password.</w:t>
      </w:r>
      <w:r>
        <w:rPr>
          <w:spacing w:val="-6"/>
        </w:rPr>
        <w:t xml:space="preserve"> </w:t>
      </w:r>
      <w:r>
        <w:t>In the event something is incorrect then you may edit their packet on the employee profile screen. After the correction is made, save, and reset the password prior to having them reattempt their login.</w:t>
      </w:r>
    </w:p>
    <w:p w14:paraId="0E5DACE8" w14:textId="77777777" w:rsidR="00F06B4E" w:rsidRDefault="00EB6E72">
      <w:pPr>
        <w:pStyle w:val="Heading2"/>
        <w:numPr>
          <w:ilvl w:val="0"/>
          <w:numId w:val="1"/>
        </w:numPr>
        <w:tabs>
          <w:tab w:val="left" w:pos="360"/>
        </w:tabs>
        <w:spacing w:before="0" w:line="292" w:lineRule="exact"/>
        <w:ind w:hanging="360"/>
      </w:pPr>
      <w:r>
        <w:t>What</w:t>
      </w:r>
      <w:r>
        <w:rPr>
          <w:spacing w:val="-7"/>
        </w:rPr>
        <w:t xml:space="preserve"> </w:t>
      </w:r>
      <w:r>
        <w:t>is</w:t>
      </w:r>
      <w:r>
        <w:rPr>
          <w:spacing w:val="-3"/>
        </w:rPr>
        <w:t xml:space="preserve"> </w:t>
      </w:r>
      <w:r>
        <w:t>the</w:t>
      </w:r>
      <w:r>
        <w:rPr>
          <w:spacing w:val="-4"/>
        </w:rPr>
        <w:t xml:space="preserve"> </w:t>
      </w:r>
      <w:r>
        <w:t>employee’s</w:t>
      </w:r>
      <w:r>
        <w:rPr>
          <w:spacing w:val="-5"/>
        </w:rPr>
        <w:t xml:space="preserve"> </w:t>
      </w:r>
      <w:r>
        <w:t>login</w:t>
      </w:r>
      <w:r>
        <w:rPr>
          <w:spacing w:val="-3"/>
        </w:rPr>
        <w:t xml:space="preserve"> </w:t>
      </w:r>
      <w:r>
        <w:t>and</w:t>
      </w:r>
      <w:r>
        <w:rPr>
          <w:spacing w:val="-4"/>
        </w:rPr>
        <w:t xml:space="preserve"> </w:t>
      </w:r>
      <w:r>
        <w:t>password;</w:t>
      </w:r>
      <w:r>
        <w:rPr>
          <w:spacing w:val="-4"/>
        </w:rPr>
        <w:t xml:space="preserve"> </w:t>
      </w:r>
      <w:r>
        <w:t>can</w:t>
      </w:r>
      <w:r>
        <w:rPr>
          <w:spacing w:val="-3"/>
        </w:rPr>
        <w:t xml:space="preserve"> </w:t>
      </w:r>
      <w:r>
        <w:t>their</w:t>
      </w:r>
      <w:r>
        <w:rPr>
          <w:spacing w:val="-6"/>
        </w:rPr>
        <w:t xml:space="preserve"> </w:t>
      </w:r>
      <w:r>
        <w:t>UFID</w:t>
      </w:r>
      <w:r>
        <w:rPr>
          <w:spacing w:val="-4"/>
        </w:rPr>
        <w:t xml:space="preserve"> </w:t>
      </w:r>
      <w:r>
        <w:t>be</w:t>
      </w:r>
      <w:r>
        <w:rPr>
          <w:spacing w:val="-4"/>
        </w:rPr>
        <w:t xml:space="preserve"> </w:t>
      </w:r>
      <w:r>
        <w:rPr>
          <w:spacing w:val="-2"/>
        </w:rPr>
        <w:t>used?</w:t>
      </w:r>
    </w:p>
    <w:p w14:paraId="0E5DACE9" w14:textId="77777777" w:rsidR="00F06B4E" w:rsidRDefault="00EB6E72">
      <w:pPr>
        <w:pStyle w:val="ListParagraph"/>
        <w:numPr>
          <w:ilvl w:val="1"/>
          <w:numId w:val="1"/>
        </w:numPr>
        <w:tabs>
          <w:tab w:val="left" w:pos="1079"/>
          <w:tab w:val="left" w:pos="1081"/>
        </w:tabs>
        <w:spacing w:before="5" w:line="235" w:lineRule="auto"/>
        <w:ind w:left="1081" w:right="38"/>
      </w:pPr>
      <w:r>
        <w:t>The UFID cannot be used as the login is automatically generated by our third-party vendor—Equifax.</w:t>
      </w:r>
      <w:r>
        <w:rPr>
          <w:spacing w:val="-5"/>
        </w:rPr>
        <w:t xml:space="preserve"> </w:t>
      </w:r>
      <w:r>
        <w:t>Passwords</w:t>
      </w:r>
      <w:r>
        <w:rPr>
          <w:spacing w:val="-3"/>
        </w:rPr>
        <w:t xml:space="preserve"> </w:t>
      </w:r>
      <w:r>
        <w:t>vary</w:t>
      </w:r>
      <w:r>
        <w:rPr>
          <w:spacing w:val="-2"/>
        </w:rPr>
        <w:t xml:space="preserve"> </w:t>
      </w:r>
      <w:r>
        <w:t>since</w:t>
      </w:r>
      <w:r>
        <w:rPr>
          <w:spacing w:val="-3"/>
        </w:rPr>
        <w:t xml:space="preserve"> </w:t>
      </w:r>
      <w:r>
        <w:t>they</w:t>
      </w:r>
      <w:r>
        <w:rPr>
          <w:spacing w:val="-4"/>
        </w:rPr>
        <w:t xml:space="preserve"> </w:t>
      </w:r>
      <w:r>
        <w:t>are</w:t>
      </w:r>
      <w:r>
        <w:rPr>
          <w:spacing w:val="-3"/>
        </w:rPr>
        <w:t xml:space="preserve"> </w:t>
      </w:r>
      <w:r>
        <w:t>based</w:t>
      </w:r>
      <w:r>
        <w:rPr>
          <w:spacing w:val="-3"/>
        </w:rPr>
        <w:t xml:space="preserve"> </w:t>
      </w:r>
      <w:r>
        <w:t>on</w:t>
      </w:r>
      <w:r>
        <w:rPr>
          <w:spacing w:val="-3"/>
        </w:rPr>
        <w:t xml:space="preserve"> </w:t>
      </w:r>
      <w:r>
        <w:t>an</w:t>
      </w:r>
      <w:r>
        <w:rPr>
          <w:spacing w:val="-3"/>
        </w:rPr>
        <w:t xml:space="preserve"> </w:t>
      </w:r>
      <w:r>
        <w:t>employee’s</w:t>
      </w:r>
      <w:r>
        <w:rPr>
          <w:spacing w:val="-3"/>
        </w:rPr>
        <w:t xml:space="preserve"> </w:t>
      </w:r>
      <w:r>
        <w:t>last</w:t>
      </w:r>
      <w:r>
        <w:rPr>
          <w:spacing w:val="-3"/>
        </w:rPr>
        <w:t xml:space="preserve"> </w:t>
      </w:r>
      <w:r>
        <w:t>four</w:t>
      </w:r>
      <w:r>
        <w:rPr>
          <w:spacing w:val="-3"/>
        </w:rPr>
        <w:t xml:space="preserve"> </w:t>
      </w:r>
      <w:r>
        <w:t>of</w:t>
      </w:r>
      <w:r>
        <w:rPr>
          <w:spacing w:val="-5"/>
        </w:rPr>
        <w:t xml:space="preserve"> </w:t>
      </w:r>
      <w:r>
        <w:t>their</w:t>
      </w:r>
      <w:r>
        <w:rPr>
          <w:spacing w:val="-3"/>
        </w:rPr>
        <w:t xml:space="preserve"> </w:t>
      </w:r>
      <w:r>
        <w:t>SSN/UF</w:t>
      </w:r>
      <w:r>
        <w:rPr>
          <w:spacing w:val="-2"/>
        </w:rPr>
        <w:t xml:space="preserve"> </w:t>
      </w:r>
      <w:proofErr w:type="spellStart"/>
      <w:r>
        <w:t>TempID</w:t>
      </w:r>
      <w:proofErr w:type="spellEnd"/>
      <w:r>
        <w:t xml:space="preserve"> and birth year.</w:t>
      </w:r>
    </w:p>
    <w:p w14:paraId="0E5DACEA" w14:textId="77777777" w:rsidR="00F06B4E" w:rsidRDefault="00EB6E72">
      <w:pPr>
        <w:pStyle w:val="Heading2"/>
        <w:numPr>
          <w:ilvl w:val="0"/>
          <w:numId w:val="1"/>
        </w:numPr>
        <w:tabs>
          <w:tab w:val="left" w:pos="361"/>
        </w:tabs>
        <w:spacing w:line="292" w:lineRule="exact"/>
        <w:ind w:left="361" w:hanging="360"/>
      </w:pPr>
      <w:r>
        <w:t>How</w:t>
      </w:r>
      <w:r>
        <w:rPr>
          <w:spacing w:val="-7"/>
        </w:rPr>
        <w:t xml:space="preserve"> </w:t>
      </w:r>
      <w:r>
        <w:t>long</w:t>
      </w:r>
      <w:r>
        <w:rPr>
          <w:spacing w:val="-4"/>
        </w:rPr>
        <w:t xml:space="preserve"> </w:t>
      </w:r>
      <w:r>
        <w:t>are</w:t>
      </w:r>
      <w:r>
        <w:rPr>
          <w:spacing w:val="-3"/>
        </w:rPr>
        <w:t xml:space="preserve"> </w:t>
      </w:r>
      <w:r>
        <w:t>packets</w:t>
      </w:r>
      <w:r>
        <w:rPr>
          <w:spacing w:val="-3"/>
        </w:rPr>
        <w:t xml:space="preserve"> </w:t>
      </w:r>
      <w:r>
        <w:t>valid</w:t>
      </w:r>
      <w:r>
        <w:rPr>
          <w:spacing w:val="-4"/>
        </w:rPr>
        <w:t xml:space="preserve"> </w:t>
      </w:r>
      <w:r>
        <w:t>for</w:t>
      </w:r>
      <w:r>
        <w:rPr>
          <w:spacing w:val="-2"/>
        </w:rPr>
        <w:t xml:space="preserve"> </w:t>
      </w:r>
      <w:r>
        <w:t>and</w:t>
      </w:r>
      <w:r>
        <w:rPr>
          <w:spacing w:val="-4"/>
        </w:rPr>
        <w:t xml:space="preserve"> </w:t>
      </w:r>
      <w:r>
        <w:t>when</w:t>
      </w:r>
      <w:r>
        <w:rPr>
          <w:spacing w:val="-3"/>
        </w:rPr>
        <w:t xml:space="preserve"> </w:t>
      </w:r>
      <w:r>
        <w:t>exactly</w:t>
      </w:r>
      <w:r>
        <w:rPr>
          <w:spacing w:val="-2"/>
        </w:rPr>
        <w:t xml:space="preserve"> </w:t>
      </w:r>
      <w:r>
        <w:t>do</w:t>
      </w:r>
      <w:r>
        <w:rPr>
          <w:spacing w:val="-5"/>
        </w:rPr>
        <w:t xml:space="preserve"> </w:t>
      </w:r>
      <w:r>
        <w:t>they</w:t>
      </w:r>
      <w:r>
        <w:rPr>
          <w:spacing w:val="-4"/>
        </w:rPr>
        <w:t xml:space="preserve"> </w:t>
      </w:r>
      <w:r>
        <w:rPr>
          <w:spacing w:val="-2"/>
        </w:rPr>
        <w:t>expire?</w:t>
      </w:r>
    </w:p>
    <w:p w14:paraId="0E5DACEB" w14:textId="77777777" w:rsidR="00F06B4E" w:rsidRDefault="00EB6E72">
      <w:pPr>
        <w:pStyle w:val="ListParagraph"/>
        <w:numPr>
          <w:ilvl w:val="1"/>
          <w:numId w:val="1"/>
        </w:numPr>
        <w:tabs>
          <w:tab w:val="left" w:pos="1079"/>
        </w:tabs>
        <w:spacing w:before="4" w:line="235" w:lineRule="auto"/>
        <w:ind w:left="1079" w:right="222" w:hanging="359"/>
      </w:pPr>
      <w:proofErr w:type="spellStart"/>
      <w:r>
        <w:t>GatorStart</w:t>
      </w:r>
      <w:proofErr w:type="spellEnd"/>
      <w:r>
        <w:t xml:space="preserve"> packets are valid until the 60</w:t>
      </w:r>
      <w:r>
        <w:rPr>
          <w:vertAlign w:val="superscript"/>
        </w:rPr>
        <w:t>th</w:t>
      </w:r>
      <w:r>
        <w:t xml:space="preserve"> day, after which they will not be salvageable. In the event</w:t>
      </w:r>
      <w:r>
        <w:rPr>
          <w:spacing w:val="-3"/>
        </w:rPr>
        <w:t xml:space="preserve"> </w:t>
      </w:r>
      <w:r>
        <w:t>a</w:t>
      </w:r>
      <w:r>
        <w:rPr>
          <w:spacing w:val="-2"/>
        </w:rPr>
        <w:t xml:space="preserve"> </w:t>
      </w:r>
      <w:r>
        <w:t>packet</w:t>
      </w:r>
      <w:r>
        <w:rPr>
          <w:spacing w:val="-3"/>
        </w:rPr>
        <w:t xml:space="preserve"> </w:t>
      </w:r>
      <w:r>
        <w:t>expires,</w:t>
      </w:r>
      <w:r>
        <w:rPr>
          <w:spacing w:val="-3"/>
        </w:rPr>
        <w:t xml:space="preserve"> </w:t>
      </w:r>
      <w:r>
        <w:t>the</w:t>
      </w:r>
      <w:r>
        <w:rPr>
          <w:spacing w:val="-3"/>
        </w:rPr>
        <w:t xml:space="preserve"> </w:t>
      </w:r>
      <w:r>
        <w:t>hiring</w:t>
      </w:r>
      <w:r>
        <w:rPr>
          <w:spacing w:val="-3"/>
        </w:rPr>
        <w:t xml:space="preserve"> </w:t>
      </w:r>
      <w:r>
        <w:t>department</w:t>
      </w:r>
      <w:r>
        <w:rPr>
          <w:spacing w:val="-3"/>
        </w:rPr>
        <w:t xml:space="preserve"> </w:t>
      </w:r>
      <w:r>
        <w:t>will</w:t>
      </w:r>
      <w:r>
        <w:rPr>
          <w:spacing w:val="-6"/>
        </w:rPr>
        <w:t xml:space="preserve"> </w:t>
      </w:r>
      <w:r>
        <w:t>have</w:t>
      </w:r>
      <w:r>
        <w:rPr>
          <w:spacing w:val="-3"/>
        </w:rPr>
        <w:t xml:space="preserve"> </w:t>
      </w:r>
      <w:r>
        <w:t>to</w:t>
      </w:r>
      <w:r>
        <w:rPr>
          <w:spacing w:val="-2"/>
        </w:rPr>
        <w:t xml:space="preserve"> </w:t>
      </w:r>
      <w:r>
        <w:t>withdraw</w:t>
      </w:r>
      <w:r>
        <w:rPr>
          <w:spacing w:val="-1"/>
        </w:rPr>
        <w:t xml:space="preserve"> </w:t>
      </w:r>
      <w:r>
        <w:t>the</w:t>
      </w:r>
      <w:r>
        <w:rPr>
          <w:spacing w:val="-3"/>
        </w:rPr>
        <w:t xml:space="preserve"> </w:t>
      </w:r>
      <w:r>
        <w:t>hire</w:t>
      </w:r>
      <w:r>
        <w:rPr>
          <w:spacing w:val="-3"/>
        </w:rPr>
        <w:t xml:space="preserve"> </w:t>
      </w:r>
      <w:proofErr w:type="spellStart"/>
      <w:r>
        <w:t>ePAF</w:t>
      </w:r>
      <w:proofErr w:type="spellEnd"/>
      <w:r>
        <w:rPr>
          <w:spacing w:val="-3"/>
        </w:rPr>
        <w:t xml:space="preserve"> </w:t>
      </w:r>
      <w:r>
        <w:t>and</w:t>
      </w:r>
      <w:r>
        <w:rPr>
          <w:spacing w:val="-3"/>
        </w:rPr>
        <w:t xml:space="preserve"> </w:t>
      </w:r>
      <w:r>
        <w:t>recreate another one.</w:t>
      </w:r>
    </w:p>
    <w:p w14:paraId="0E5DACEC" w14:textId="77777777" w:rsidR="00F06B4E" w:rsidRDefault="00EB6E72">
      <w:pPr>
        <w:pStyle w:val="Heading2"/>
        <w:numPr>
          <w:ilvl w:val="0"/>
          <w:numId w:val="1"/>
        </w:numPr>
        <w:tabs>
          <w:tab w:val="left" w:pos="360"/>
        </w:tabs>
        <w:ind w:right="400"/>
      </w:pPr>
      <w:r>
        <w:t>An</w:t>
      </w:r>
      <w:r>
        <w:rPr>
          <w:spacing w:val="-2"/>
        </w:rPr>
        <w:t xml:space="preserve"> </w:t>
      </w:r>
      <w:r>
        <w:t>employee</w:t>
      </w:r>
      <w:r>
        <w:rPr>
          <w:spacing w:val="-3"/>
        </w:rPr>
        <w:t xml:space="preserve"> </w:t>
      </w:r>
      <w:r>
        <w:t>proceeded</w:t>
      </w:r>
      <w:r>
        <w:rPr>
          <w:spacing w:val="-3"/>
        </w:rPr>
        <w:t xml:space="preserve"> </w:t>
      </w:r>
      <w:r>
        <w:t>past</w:t>
      </w:r>
      <w:r>
        <w:rPr>
          <w:spacing w:val="-3"/>
        </w:rPr>
        <w:t xml:space="preserve"> </w:t>
      </w:r>
      <w:r>
        <w:t>the</w:t>
      </w:r>
      <w:r>
        <w:rPr>
          <w:spacing w:val="-3"/>
        </w:rPr>
        <w:t xml:space="preserve"> </w:t>
      </w:r>
      <w:r>
        <w:t>Personal</w:t>
      </w:r>
      <w:r>
        <w:rPr>
          <w:spacing w:val="-3"/>
        </w:rPr>
        <w:t xml:space="preserve"> </w:t>
      </w:r>
      <w:r>
        <w:t>Information</w:t>
      </w:r>
      <w:r>
        <w:rPr>
          <w:spacing w:val="-2"/>
        </w:rPr>
        <w:t xml:space="preserve"> </w:t>
      </w:r>
      <w:r>
        <w:t>section</w:t>
      </w:r>
      <w:r>
        <w:rPr>
          <w:spacing w:val="-2"/>
        </w:rPr>
        <w:t xml:space="preserve"> </w:t>
      </w:r>
      <w:r>
        <w:t>of</w:t>
      </w:r>
      <w:r>
        <w:rPr>
          <w:spacing w:val="-4"/>
        </w:rPr>
        <w:t xml:space="preserve"> </w:t>
      </w:r>
      <w:r>
        <w:t>the</w:t>
      </w:r>
      <w:r>
        <w:rPr>
          <w:spacing w:val="-5"/>
        </w:rPr>
        <w:t xml:space="preserve"> </w:t>
      </w:r>
      <w:r>
        <w:t>packet</w:t>
      </w:r>
      <w:r>
        <w:rPr>
          <w:spacing w:val="-3"/>
        </w:rPr>
        <w:t xml:space="preserve"> </w:t>
      </w:r>
      <w:r>
        <w:t>but</w:t>
      </w:r>
      <w:r>
        <w:rPr>
          <w:spacing w:val="-3"/>
        </w:rPr>
        <w:t xml:space="preserve"> </w:t>
      </w:r>
      <w:r>
        <w:t>now</w:t>
      </w:r>
      <w:r>
        <w:rPr>
          <w:spacing w:val="-4"/>
        </w:rPr>
        <w:t xml:space="preserve"> </w:t>
      </w:r>
      <w:r>
        <w:t>realized some of their personal information is incorrect; what should they do?</w:t>
      </w:r>
    </w:p>
    <w:p w14:paraId="0E5DACED" w14:textId="77777777" w:rsidR="00F06B4E" w:rsidRDefault="00EB6E72">
      <w:pPr>
        <w:pStyle w:val="ListParagraph"/>
        <w:numPr>
          <w:ilvl w:val="1"/>
          <w:numId w:val="1"/>
        </w:numPr>
        <w:tabs>
          <w:tab w:val="left" w:pos="1080"/>
        </w:tabs>
        <w:spacing w:before="3" w:line="237" w:lineRule="auto"/>
        <w:ind w:right="57" w:hanging="360"/>
      </w:pPr>
      <w:r>
        <w:t>Depending on</w:t>
      </w:r>
      <w:r>
        <w:rPr>
          <w:spacing w:val="-2"/>
        </w:rPr>
        <w:t xml:space="preserve"> </w:t>
      </w:r>
      <w:r>
        <w:t xml:space="preserve">what is incorrect, the employee may still be able to proceed. For example, if their address is incorrect and they now </w:t>
      </w:r>
      <w:proofErr w:type="gramStart"/>
      <w:r>
        <w:t>have to</w:t>
      </w:r>
      <w:proofErr w:type="gramEnd"/>
      <w:r>
        <w:t xml:space="preserve"> complete an additional state income tax form. The employee should continue with their packet but </w:t>
      </w:r>
      <w:r>
        <w:rPr>
          <w:u w:val="single"/>
        </w:rPr>
        <w:t>must update</w:t>
      </w:r>
      <w:r>
        <w:t xml:space="preserve"> their address in </w:t>
      </w:r>
      <w:hyperlink r:id="rId8">
        <w:r>
          <w:rPr>
            <w:color w:val="944F71"/>
            <w:u w:val="single" w:color="944F71"/>
          </w:rPr>
          <w:t>ONE.UF</w:t>
        </w:r>
        <w:r>
          <w:t>.</w:t>
        </w:r>
      </w:hyperlink>
      <w:r>
        <w:t xml:space="preserve"> The system</w:t>
      </w:r>
      <w:r>
        <w:rPr>
          <w:spacing w:val="-6"/>
        </w:rPr>
        <w:t xml:space="preserve"> </w:t>
      </w:r>
      <w:r>
        <w:t>will</w:t>
      </w:r>
      <w:r>
        <w:rPr>
          <w:spacing w:val="-3"/>
        </w:rPr>
        <w:t xml:space="preserve"> </w:t>
      </w:r>
      <w:r>
        <w:t>base</w:t>
      </w:r>
      <w:r>
        <w:rPr>
          <w:spacing w:val="-3"/>
        </w:rPr>
        <w:t xml:space="preserve"> </w:t>
      </w:r>
      <w:r>
        <w:t>tax</w:t>
      </w:r>
      <w:r>
        <w:rPr>
          <w:spacing w:val="-3"/>
        </w:rPr>
        <w:t xml:space="preserve"> </w:t>
      </w:r>
      <w:r>
        <w:t>residency</w:t>
      </w:r>
      <w:r>
        <w:rPr>
          <w:spacing w:val="-4"/>
        </w:rPr>
        <w:t xml:space="preserve"> </w:t>
      </w:r>
      <w:r>
        <w:t>off</w:t>
      </w:r>
      <w:r>
        <w:rPr>
          <w:spacing w:val="-2"/>
        </w:rPr>
        <w:t xml:space="preserve"> </w:t>
      </w:r>
      <w:r>
        <w:t>of</w:t>
      </w:r>
      <w:r>
        <w:rPr>
          <w:spacing w:val="-2"/>
        </w:rPr>
        <w:t xml:space="preserve"> </w:t>
      </w:r>
      <w:r>
        <w:t>the</w:t>
      </w:r>
      <w:r>
        <w:rPr>
          <w:spacing w:val="-3"/>
        </w:rPr>
        <w:t xml:space="preserve"> </w:t>
      </w:r>
      <w:r>
        <w:t>address</w:t>
      </w:r>
      <w:r>
        <w:rPr>
          <w:spacing w:val="-3"/>
        </w:rPr>
        <w:t xml:space="preserve"> </w:t>
      </w:r>
      <w:r>
        <w:t>listed</w:t>
      </w:r>
      <w:r>
        <w:rPr>
          <w:spacing w:val="-3"/>
        </w:rPr>
        <w:t xml:space="preserve"> </w:t>
      </w:r>
      <w:r>
        <w:t>in</w:t>
      </w:r>
      <w:r>
        <w:rPr>
          <w:spacing w:val="-3"/>
        </w:rPr>
        <w:t xml:space="preserve"> </w:t>
      </w:r>
      <w:hyperlink r:id="rId9">
        <w:r>
          <w:rPr>
            <w:color w:val="944F71"/>
            <w:u w:val="single" w:color="944F71"/>
          </w:rPr>
          <w:t>ONE.UF</w:t>
        </w:r>
      </w:hyperlink>
      <w:r>
        <w:rPr>
          <w:color w:val="944F71"/>
          <w:spacing w:val="-3"/>
        </w:rPr>
        <w:t xml:space="preserve"> </w:t>
      </w:r>
      <w:r>
        <w:t>and</w:t>
      </w:r>
      <w:r>
        <w:rPr>
          <w:spacing w:val="-3"/>
        </w:rPr>
        <w:t xml:space="preserve"> </w:t>
      </w:r>
      <w:r>
        <w:t>what</w:t>
      </w:r>
      <w:r>
        <w:rPr>
          <w:spacing w:val="-6"/>
        </w:rPr>
        <w:t xml:space="preserve"> </w:t>
      </w:r>
      <w:r>
        <w:t>they</w:t>
      </w:r>
      <w:r>
        <w:rPr>
          <w:spacing w:val="-2"/>
        </w:rPr>
        <w:t xml:space="preserve"> </w:t>
      </w:r>
      <w:r>
        <w:t>indicated</w:t>
      </w:r>
      <w:r>
        <w:rPr>
          <w:spacing w:val="-3"/>
        </w:rPr>
        <w:t xml:space="preserve"> </w:t>
      </w:r>
      <w:r>
        <w:t>under the State Residency section of their packet.</w:t>
      </w:r>
    </w:p>
    <w:p w14:paraId="0E5DACEE" w14:textId="65533426" w:rsidR="00F06B4E" w:rsidRDefault="00EB6E72">
      <w:pPr>
        <w:pStyle w:val="ListParagraph"/>
        <w:numPr>
          <w:ilvl w:val="1"/>
          <w:numId w:val="1"/>
        </w:numPr>
        <w:tabs>
          <w:tab w:val="left" w:pos="1080"/>
        </w:tabs>
        <w:spacing w:before="5" w:line="237" w:lineRule="auto"/>
        <w:ind w:right="324" w:hanging="360"/>
      </w:pPr>
      <w:r>
        <w:t xml:space="preserve">If information such as date of birth, SSN, or first/last name is incorrect then the hiring department should withdraw the </w:t>
      </w:r>
      <w:proofErr w:type="spellStart"/>
      <w:r>
        <w:t>ePAF</w:t>
      </w:r>
      <w:proofErr w:type="spellEnd"/>
      <w:r>
        <w:t xml:space="preserve"> and recreate a new one with the corre</w:t>
      </w:r>
      <w:r>
        <w:t>c</w:t>
      </w:r>
      <w:r>
        <w:t>t</w:t>
      </w:r>
      <w:r>
        <w:t xml:space="preserve"> </w:t>
      </w:r>
      <w:r>
        <w:t>i</w:t>
      </w:r>
      <w:r>
        <w:t>n</w:t>
      </w:r>
      <w:r>
        <w:t>f</w:t>
      </w:r>
      <w:r>
        <w:t>o</w:t>
      </w:r>
      <w:r>
        <w:t>r</w:t>
      </w:r>
      <w:r>
        <w:t>m</w:t>
      </w:r>
      <w:r>
        <w:t>a</w:t>
      </w:r>
      <w:r>
        <w:t>t</w:t>
      </w:r>
      <w:r>
        <w:t>i</w:t>
      </w:r>
      <w:r>
        <w:t>o</w:t>
      </w:r>
      <w:r>
        <w:t>n</w:t>
      </w:r>
      <w:r w:rsidR="007E2A72">
        <w:t>. Employment Operations an</w:t>
      </w:r>
      <w:r w:rsidR="00CD4CA2">
        <w:t xml:space="preserve">d Records </w:t>
      </w:r>
      <w:r>
        <w:t>will</w:t>
      </w:r>
      <w:r>
        <w:rPr>
          <w:spacing w:val="-2"/>
        </w:rPr>
        <w:t xml:space="preserve"> </w:t>
      </w:r>
      <w:r>
        <w:t>also</w:t>
      </w:r>
      <w:r>
        <w:rPr>
          <w:spacing w:val="-1"/>
        </w:rPr>
        <w:t xml:space="preserve"> </w:t>
      </w:r>
      <w:r>
        <w:t>need</w:t>
      </w:r>
      <w:r>
        <w:rPr>
          <w:spacing w:val="-2"/>
        </w:rPr>
        <w:t xml:space="preserve"> </w:t>
      </w:r>
      <w:r>
        <w:t>to</w:t>
      </w:r>
      <w:r>
        <w:rPr>
          <w:spacing w:val="-1"/>
        </w:rPr>
        <w:t xml:space="preserve"> </w:t>
      </w:r>
      <w:r>
        <w:t>be</w:t>
      </w:r>
      <w:r>
        <w:rPr>
          <w:spacing w:val="-2"/>
        </w:rPr>
        <w:t xml:space="preserve"> </w:t>
      </w:r>
      <w:r>
        <w:t>alerted</w:t>
      </w:r>
      <w:r>
        <w:rPr>
          <w:spacing w:val="-2"/>
        </w:rPr>
        <w:t xml:space="preserve"> </w:t>
      </w:r>
      <w:proofErr w:type="gramStart"/>
      <w:r>
        <w:t>in</w:t>
      </w:r>
      <w:r>
        <w:rPr>
          <w:spacing w:val="-2"/>
        </w:rPr>
        <w:t xml:space="preserve"> </w:t>
      </w:r>
      <w:r>
        <w:t>order</w:t>
      </w:r>
      <w:r>
        <w:rPr>
          <w:spacing w:val="-2"/>
        </w:rPr>
        <w:t xml:space="preserve"> </w:t>
      </w:r>
      <w:r>
        <w:t>to</w:t>
      </w:r>
      <w:proofErr w:type="gramEnd"/>
      <w:r>
        <w:rPr>
          <w:spacing w:val="-4"/>
        </w:rPr>
        <w:t xml:space="preserve"> </w:t>
      </w:r>
      <w:r>
        <w:t>cancel</w:t>
      </w:r>
      <w:r>
        <w:rPr>
          <w:spacing w:val="-2"/>
        </w:rPr>
        <w:t xml:space="preserve"> </w:t>
      </w:r>
      <w:r>
        <w:t>the</w:t>
      </w:r>
      <w:r>
        <w:rPr>
          <w:spacing w:val="-2"/>
        </w:rPr>
        <w:t xml:space="preserve"> </w:t>
      </w:r>
      <w:r>
        <w:t xml:space="preserve">original </w:t>
      </w:r>
      <w:r>
        <w:rPr>
          <w:spacing w:val="-2"/>
        </w:rPr>
        <w:t>packet</w:t>
      </w:r>
      <w:r w:rsidR="00CD4CA2">
        <w:rPr>
          <w:spacing w:val="-2"/>
        </w:rPr>
        <w:t xml:space="preserve"> by emailing </w:t>
      </w:r>
      <w:hyperlink r:id="rId10" w:history="1">
        <w:r w:rsidR="00CD4CA2" w:rsidRPr="003A51B4">
          <w:rPr>
            <w:rStyle w:val="Hyperlink"/>
          </w:rPr>
          <w:t>ufhr-employment@ufl.edu</w:t>
        </w:r>
      </w:hyperlink>
      <w:r w:rsidR="00CD4CA2">
        <w:t>.</w:t>
      </w:r>
    </w:p>
    <w:sectPr w:rsidR="00F06B4E">
      <w:headerReference w:type="default" r:id="rId11"/>
      <w:footerReference w:type="default" r:id="rId12"/>
      <w:type w:val="continuous"/>
      <w:pgSz w:w="12240" w:h="15840"/>
      <w:pgMar w:top="1800" w:right="720" w:bottom="620" w:left="1080" w:header="674" w:footer="4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ACF5" w14:textId="77777777" w:rsidR="00EB6E72" w:rsidRDefault="00EB6E72">
      <w:r>
        <w:separator/>
      </w:r>
    </w:p>
  </w:endnote>
  <w:endnote w:type="continuationSeparator" w:id="0">
    <w:p w14:paraId="0E5DACF7" w14:textId="77777777" w:rsidR="00EB6E72" w:rsidRDefault="00EB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ACF0" w14:textId="77777777" w:rsidR="00F06B4E" w:rsidRDefault="00EB6E72">
    <w:pPr>
      <w:pStyle w:val="BodyText"/>
      <w:spacing w:before="0" w:line="14" w:lineRule="auto"/>
      <w:ind w:left="0" w:firstLine="0"/>
      <w:rPr>
        <w:sz w:val="20"/>
      </w:rPr>
    </w:pPr>
    <w:r>
      <w:rPr>
        <w:noProof/>
        <w:sz w:val="20"/>
      </w:rPr>
      <mc:AlternateContent>
        <mc:Choice Requires="wps">
          <w:drawing>
            <wp:anchor distT="0" distB="0" distL="0" distR="0" simplePos="0" relativeHeight="487553024" behindDoc="1" locked="0" layoutInCell="1" allowOverlap="1" wp14:anchorId="0E5DACF5" wp14:editId="0E5DACF6">
              <wp:simplePos x="0" y="0"/>
              <wp:positionH relativeFrom="page">
                <wp:posOffset>6302755</wp:posOffset>
              </wp:positionH>
              <wp:positionV relativeFrom="page">
                <wp:posOffset>9642674</wp:posOffset>
              </wp:positionV>
              <wp:extent cx="1025525" cy="115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525" cy="115570"/>
                      </a:xfrm>
                      <a:prstGeom prst="rect">
                        <a:avLst/>
                      </a:prstGeom>
                    </wps:spPr>
                    <wps:txbx>
                      <w:txbxContent>
                        <w:p w14:paraId="0E5DACFA" w14:textId="77777777" w:rsidR="00F06B4E" w:rsidRDefault="00EB6E72">
                          <w:pPr>
                            <w:spacing w:line="164" w:lineRule="exact"/>
                            <w:ind w:left="20"/>
                            <w:rPr>
                              <w:rFonts w:ascii="Palatino Linotype"/>
                              <w:sz w:val="14"/>
                            </w:rPr>
                          </w:pPr>
                          <w:r>
                            <w:rPr>
                              <w:rFonts w:ascii="Palatino Linotype"/>
                              <w:color w:val="0020A4"/>
                              <w:sz w:val="14"/>
                            </w:rPr>
                            <w:t>Last</w:t>
                          </w:r>
                          <w:r>
                            <w:rPr>
                              <w:rFonts w:ascii="Palatino Linotype"/>
                              <w:color w:val="0020A4"/>
                              <w:spacing w:val="-4"/>
                              <w:sz w:val="14"/>
                            </w:rPr>
                            <w:t xml:space="preserve"> </w:t>
                          </w:r>
                          <w:r>
                            <w:rPr>
                              <w:rFonts w:ascii="Palatino Linotype"/>
                              <w:color w:val="0020A4"/>
                              <w:sz w:val="14"/>
                            </w:rPr>
                            <w:t>Revised:</w:t>
                          </w:r>
                          <w:r>
                            <w:rPr>
                              <w:rFonts w:ascii="Palatino Linotype"/>
                              <w:color w:val="0020A4"/>
                              <w:spacing w:val="-3"/>
                              <w:sz w:val="14"/>
                            </w:rPr>
                            <w:t xml:space="preserve"> </w:t>
                          </w:r>
                          <w:r>
                            <w:rPr>
                              <w:rFonts w:ascii="Palatino Linotype"/>
                              <w:color w:val="0020A4"/>
                              <w:sz w:val="14"/>
                            </w:rPr>
                            <w:t>March</w:t>
                          </w:r>
                          <w:r>
                            <w:rPr>
                              <w:rFonts w:ascii="Palatino Linotype"/>
                              <w:color w:val="0020A4"/>
                              <w:spacing w:val="-3"/>
                              <w:sz w:val="14"/>
                            </w:rPr>
                            <w:t xml:space="preserve"> </w:t>
                          </w:r>
                          <w:r>
                            <w:rPr>
                              <w:rFonts w:ascii="Palatino Linotype"/>
                              <w:color w:val="0020A4"/>
                              <w:spacing w:val="-4"/>
                              <w:sz w:val="14"/>
                            </w:rPr>
                            <w:t>2024</w:t>
                          </w:r>
                        </w:p>
                      </w:txbxContent>
                    </wps:txbx>
                    <wps:bodyPr wrap="square" lIns="0" tIns="0" rIns="0" bIns="0" rtlCol="0">
                      <a:noAutofit/>
                    </wps:bodyPr>
                  </wps:wsp>
                </a:graphicData>
              </a:graphic>
            </wp:anchor>
          </w:drawing>
        </mc:Choice>
        <mc:Fallback>
          <w:pict>
            <v:shapetype w14:anchorId="0E5DACF5" id="_x0000_t202" coordsize="21600,21600" o:spt="202" path="m,l,21600r21600,l21600,xe">
              <v:stroke joinstyle="miter"/>
              <v:path gradientshapeok="t" o:connecttype="rect"/>
            </v:shapetype>
            <v:shape id="Textbox 3" o:spid="_x0000_s1027" type="#_x0000_t202" style="position:absolute;margin-left:496.3pt;margin-top:759.25pt;width:80.75pt;height:9.1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" filled="f" stroked="f">
              <v:textbox inset="0,0,0,0">
                <w:txbxContent>
                  <w:p w14:paraId="0E5DACFA" w14:textId="77777777" w:rsidR="00F06B4E" w:rsidRDefault="00EB6E72">
                    <w:pPr>
                      <w:spacing w:line="164" w:lineRule="exact"/>
                      <w:ind w:left="20"/>
                      <w:rPr>
                        <w:rFonts w:ascii="Palatino Linotype"/>
                        <w:sz w:val="14"/>
                      </w:rPr>
                    </w:pPr>
                    <w:r>
                      <w:rPr>
                        <w:rFonts w:ascii="Palatino Linotype"/>
                        <w:color w:val="0020A4"/>
                        <w:sz w:val="14"/>
                      </w:rPr>
                      <w:t>Last</w:t>
                    </w:r>
                    <w:r>
                      <w:rPr>
                        <w:rFonts w:ascii="Palatino Linotype"/>
                        <w:color w:val="0020A4"/>
                        <w:spacing w:val="-4"/>
                        <w:sz w:val="14"/>
                      </w:rPr>
                      <w:t xml:space="preserve"> </w:t>
                    </w:r>
                    <w:r>
                      <w:rPr>
                        <w:rFonts w:ascii="Palatino Linotype"/>
                        <w:color w:val="0020A4"/>
                        <w:sz w:val="14"/>
                      </w:rPr>
                      <w:t>Revised:</w:t>
                    </w:r>
                    <w:r>
                      <w:rPr>
                        <w:rFonts w:ascii="Palatino Linotype"/>
                        <w:color w:val="0020A4"/>
                        <w:spacing w:val="-3"/>
                        <w:sz w:val="14"/>
                      </w:rPr>
                      <w:t xml:space="preserve"> </w:t>
                    </w:r>
                    <w:r>
                      <w:rPr>
                        <w:rFonts w:ascii="Palatino Linotype"/>
                        <w:color w:val="0020A4"/>
                        <w:sz w:val="14"/>
                      </w:rPr>
                      <w:t>March</w:t>
                    </w:r>
                    <w:r>
                      <w:rPr>
                        <w:rFonts w:ascii="Palatino Linotype"/>
                        <w:color w:val="0020A4"/>
                        <w:spacing w:val="-3"/>
                        <w:sz w:val="14"/>
                      </w:rPr>
                      <w:t xml:space="preserve"> </w:t>
                    </w:r>
                    <w:r>
                      <w:rPr>
                        <w:rFonts w:ascii="Palatino Linotype"/>
                        <w:color w:val="0020A4"/>
                        <w:spacing w:val="-4"/>
                        <w:sz w:val="1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ACF1" w14:textId="77777777" w:rsidR="00EB6E72" w:rsidRDefault="00EB6E72">
      <w:r>
        <w:separator/>
      </w:r>
    </w:p>
  </w:footnote>
  <w:footnote w:type="continuationSeparator" w:id="0">
    <w:p w14:paraId="0E5DACF3" w14:textId="77777777" w:rsidR="00EB6E72" w:rsidRDefault="00EB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ACEF" w14:textId="77777777" w:rsidR="00F06B4E" w:rsidRDefault="00EB6E72">
    <w:pPr>
      <w:pStyle w:val="BodyText"/>
      <w:spacing w:before="0" w:line="14" w:lineRule="auto"/>
      <w:ind w:left="0" w:firstLine="0"/>
      <w:rPr>
        <w:sz w:val="20"/>
      </w:rPr>
    </w:pPr>
    <w:r>
      <w:rPr>
        <w:noProof/>
        <w:sz w:val="20"/>
      </w:rPr>
      <w:drawing>
        <wp:anchor distT="0" distB="0" distL="0" distR="0" simplePos="0" relativeHeight="487552000" behindDoc="1" locked="0" layoutInCell="1" allowOverlap="1" wp14:anchorId="0E5DACF1" wp14:editId="3AC14EFE">
          <wp:simplePos x="0" y="0"/>
          <wp:positionH relativeFrom="page">
            <wp:posOffset>673690</wp:posOffset>
          </wp:positionH>
          <wp:positionV relativeFrom="page">
            <wp:posOffset>428028</wp:posOffset>
          </wp:positionV>
          <wp:extent cx="2227414" cy="32961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27414" cy="329615"/>
                  </a:xfrm>
                  <a:prstGeom prst="rect">
                    <a:avLst/>
                  </a:prstGeom>
                </pic:spPr>
              </pic:pic>
            </a:graphicData>
          </a:graphic>
        </wp:anchor>
      </w:drawing>
    </w:r>
    <w:r>
      <w:rPr>
        <w:noProof/>
        <w:sz w:val="20"/>
      </w:rPr>
      <mc:AlternateContent>
        <mc:Choice Requires="wps">
          <w:drawing>
            <wp:anchor distT="0" distB="0" distL="0" distR="0" simplePos="0" relativeHeight="487552512" behindDoc="1" locked="0" layoutInCell="1" allowOverlap="1" wp14:anchorId="0E5DACF3" wp14:editId="0E5DACF4">
              <wp:simplePos x="0" y="0"/>
              <wp:positionH relativeFrom="page">
                <wp:posOffset>4812284</wp:posOffset>
              </wp:positionH>
              <wp:positionV relativeFrom="page">
                <wp:posOffset>448862</wp:posOffset>
              </wp:positionV>
              <wp:extent cx="2514600" cy="458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458470"/>
                      </a:xfrm>
                      <a:prstGeom prst="rect">
                        <a:avLst/>
                      </a:prstGeom>
                    </wps:spPr>
                    <wps:txbx>
                      <w:txbxContent>
                        <w:p w14:paraId="0E5DACF7" w14:textId="77777777" w:rsidR="00F06B4E" w:rsidRDefault="00EB6E72">
                          <w:pPr>
                            <w:spacing w:before="12"/>
                            <w:ind w:right="18"/>
                            <w:jc w:val="right"/>
                            <w:rPr>
                              <w:rFonts w:ascii="Arial"/>
                              <w:sz w:val="20"/>
                            </w:rPr>
                          </w:pPr>
                          <w:r>
                            <w:rPr>
                              <w:rFonts w:ascii="Arial"/>
                              <w:color w:val="002456"/>
                              <w:sz w:val="20"/>
                            </w:rPr>
                            <w:t>903</w:t>
                          </w:r>
                          <w:r>
                            <w:rPr>
                              <w:rFonts w:ascii="Arial"/>
                              <w:color w:val="002456"/>
                              <w:spacing w:val="-3"/>
                              <w:sz w:val="20"/>
                            </w:rPr>
                            <w:t xml:space="preserve"> </w:t>
                          </w:r>
                          <w:r>
                            <w:rPr>
                              <w:rFonts w:ascii="Arial"/>
                              <w:color w:val="002456"/>
                              <w:sz w:val="20"/>
                            </w:rPr>
                            <w:t>West</w:t>
                          </w:r>
                          <w:r>
                            <w:rPr>
                              <w:rFonts w:ascii="Arial"/>
                              <w:color w:val="002456"/>
                              <w:spacing w:val="-5"/>
                              <w:sz w:val="20"/>
                            </w:rPr>
                            <w:t xml:space="preserve"> </w:t>
                          </w:r>
                          <w:r>
                            <w:rPr>
                              <w:rFonts w:ascii="Arial"/>
                              <w:color w:val="002456"/>
                              <w:sz w:val="20"/>
                            </w:rPr>
                            <w:t>University</w:t>
                          </w:r>
                          <w:r>
                            <w:rPr>
                              <w:rFonts w:ascii="Arial"/>
                              <w:color w:val="002456"/>
                              <w:spacing w:val="-1"/>
                              <w:sz w:val="20"/>
                            </w:rPr>
                            <w:t xml:space="preserve"> </w:t>
                          </w:r>
                          <w:r>
                            <w:rPr>
                              <w:rFonts w:ascii="Arial"/>
                              <w:color w:val="002456"/>
                              <w:sz w:val="20"/>
                            </w:rPr>
                            <w:t>Ave.</w:t>
                          </w:r>
                          <w:r>
                            <w:rPr>
                              <w:rFonts w:ascii="Arial"/>
                              <w:color w:val="002456"/>
                              <w:spacing w:val="48"/>
                              <w:sz w:val="20"/>
                            </w:rPr>
                            <w:t xml:space="preserve"> </w:t>
                          </w:r>
                          <w:r>
                            <w:rPr>
                              <w:rFonts w:ascii="Arial"/>
                              <w:color w:val="002456"/>
                              <w:sz w:val="20"/>
                            </w:rPr>
                            <w:t>|</w:t>
                          </w:r>
                          <w:r>
                            <w:rPr>
                              <w:rFonts w:ascii="Arial"/>
                              <w:color w:val="002456"/>
                              <w:spacing w:val="47"/>
                              <w:sz w:val="20"/>
                            </w:rPr>
                            <w:t xml:space="preserve"> </w:t>
                          </w:r>
                          <w:r>
                            <w:rPr>
                              <w:rFonts w:ascii="Arial"/>
                              <w:color w:val="002456"/>
                              <w:sz w:val="20"/>
                            </w:rPr>
                            <w:t>PO</w:t>
                          </w:r>
                          <w:r>
                            <w:rPr>
                              <w:rFonts w:ascii="Arial"/>
                              <w:color w:val="002456"/>
                              <w:spacing w:val="-4"/>
                              <w:sz w:val="20"/>
                            </w:rPr>
                            <w:t xml:space="preserve"> </w:t>
                          </w:r>
                          <w:r>
                            <w:rPr>
                              <w:rFonts w:ascii="Arial"/>
                              <w:color w:val="002456"/>
                              <w:sz w:val="20"/>
                            </w:rPr>
                            <w:t>Box</w:t>
                          </w:r>
                          <w:r>
                            <w:rPr>
                              <w:rFonts w:ascii="Arial"/>
                              <w:color w:val="002456"/>
                              <w:spacing w:val="-3"/>
                              <w:sz w:val="20"/>
                            </w:rPr>
                            <w:t xml:space="preserve"> </w:t>
                          </w:r>
                          <w:r>
                            <w:rPr>
                              <w:rFonts w:ascii="Arial"/>
                              <w:color w:val="002456"/>
                              <w:spacing w:val="-2"/>
                              <w:sz w:val="20"/>
                            </w:rPr>
                            <w:t>115000</w:t>
                          </w:r>
                        </w:p>
                        <w:p w14:paraId="0E5DACF8" w14:textId="77777777" w:rsidR="00F06B4E" w:rsidRDefault="00EB6E72">
                          <w:pPr>
                            <w:spacing w:before="1" w:line="229" w:lineRule="exact"/>
                            <w:ind w:right="18"/>
                            <w:jc w:val="right"/>
                            <w:rPr>
                              <w:rFonts w:ascii="Arial"/>
                              <w:sz w:val="20"/>
                            </w:rPr>
                          </w:pPr>
                          <w:r>
                            <w:rPr>
                              <w:rFonts w:ascii="Arial"/>
                              <w:color w:val="002456"/>
                              <w:sz w:val="20"/>
                            </w:rPr>
                            <w:t>Gainesville,</w:t>
                          </w:r>
                          <w:r>
                            <w:rPr>
                              <w:rFonts w:ascii="Arial"/>
                              <w:color w:val="002456"/>
                              <w:spacing w:val="-13"/>
                              <w:sz w:val="20"/>
                            </w:rPr>
                            <w:t xml:space="preserve"> </w:t>
                          </w:r>
                          <w:r>
                            <w:rPr>
                              <w:rFonts w:ascii="Arial"/>
                              <w:color w:val="002456"/>
                              <w:sz w:val="20"/>
                            </w:rPr>
                            <w:t>FL</w:t>
                          </w:r>
                          <w:r>
                            <w:rPr>
                              <w:rFonts w:ascii="Arial"/>
                              <w:color w:val="002456"/>
                              <w:spacing w:val="-10"/>
                              <w:sz w:val="20"/>
                            </w:rPr>
                            <w:t xml:space="preserve"> </w:t>
                          </w:r>
                          <w:r>
                            <w:rPr>
                              <w:rFonts w:ascii="Arial"/>
                              <w:color w:val="002456"/>
                              <w:sz w:val="20"/>
                            </w:rPr>
                            <w:t>32611-</w:t>
                          </w:r>
                          <w:r>
                            <w:rPr>
                              <w:rFonts w:ascii="Arial"/>
                              <w:color w:val="002456"/>
                              <w:spacing w:val="-4"/>
                              <w:sz w:val="20"/>
                            </w:rPr>
                            <w:t>5000</w:t>
                          </w:r>
                        </w:p>
                        <w:p w14:paraId="0E5DACF9" w14:textId="77777777" w:rsidR="00F06B4E" w:rsidRDefault="00EB6E72">
                          <w:pPr>
                            <w:spacing w:line="229" w:lineRule="exact"/>
                            <w:ind w:right="18"/>
                            <w:jc w:val="right"/>
                            <w:rPr>
                              <w:rFonts w:ascii="Arial"/>
                              <w:sz w:val="20"/>
                            </w:rPr>
                          </w:pPr>
                          <w:r>
                            <w:rPr>
                              <w:rFonts w:ascii="Arial"/>
                              <w:color w:val="002456"/>
                              <w:spacing w:val="-2"/>
                              <w:sz w:val="20"/>
                            </w:rPr>
                            <w:t>352-392-</w:t>
                          </w:r>
                          <w:r>
                            <w:rPr>
                              <w:rFonts w:ascii="Arial"/>
                              <w:color w:val="002456"/>
                              <w:spacing w:val="-4"/>
                              <w:sz w:val="20"/>
                            </w:rPr>
                            <w:t>2477</w:t>
                          </w:r>
                        </w:p>
                      </w:txbxContent>
                    </wps:txbx>
                    <wps:bodyPr wrap="square" lIns="0" tIns="0" rIns="0" bIns="0" rtlCol="0">
                      <a:noAutofit/>
                    </wps:bodyPr>
                  </wps:wsp>
                </a:graphicData>
              </a:graphic>
            </wp:anchor>
          </w:drawing>
        </mc:Choice>
        <mc:Fallback>
          <w:pict>
            <v:shapetype w14:anchorId="0E5DACF3" id="_x0000_t202" coordsize="21600,21600" o:spt="202" path="m,l,21600r21600,l21600,xe">
              <v:stroke joinstyle="miter"/>
              <v:path gradientshapeok="t" o:connecttype="rect"/>
            </v:shapetype>
            <v:shape id="Textbox 2" o:spid="_x0000_s1026" type="#_x0000_t202" style="position:absolute;margin-left:378.9pt;margin-top:35.35pt;width:198pt;height:36.1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" filled="f" stroked="f">
              <v:textbox inset="0,0,0,0">
                <w:txbxContent>
                  <w:p w14:paraId="0E5DACF7" w14:textId="77777777" w:rsidR="00F06B4E" w:rsidRDefault="00EB6E72">
                    <w:pPr>
                      <w:spacing w:before="12"/>
                      <w:ind w:right="18"/>
                      <w:jc w:val="right"/>
                      <w:rPr>
                        <w:rFonts w:ascii="Arial"/>
                        <w:sz w:val="20"/>
                      </w:rPr>
                    </w:pPr>
                    <w:r>
                      <w:rPr>
                        <w:rFonts w:ascii="Arial"/>
                        <w:color w:val="002456"/>
                        <w:sz w:val="20"/>
                      </w:rPr>
                      <w:t>903</w:t>
                    </w:r>
                    <w:r>
                      <w:rPr>
                        <w:rFonts w:ascii="Arial"/>
                        <w:color w:val="002456"/>
                        <w:spacing w:val="-3"/>
                        <w:sz w:val="20"/>
                      </w:rPr>
                      <w:t xml:space="preserve"> </w:t>
                    </w:r>
                    <w:r>
                      <w:rPr>
                        <w:rFonts w:ascii="Arial"/>
                        <w:color w:val="002456"/>
                        <w:sz w:val="20"/>
                      </w:rPr>
                      <w:t>West</w:t>
                    </w:r>
                    <w:r>
                      <w:rPr>
                        <w:rFonts w:ascii="Arial"/>
                        <w:color w:val="002456"/>
                        <w:spacing w:val="-5"/>
                        <w:sz w:val="20"/>
                      </w:rPr>
                      <w:t xml:space="preserve"> </w:t>
                    </w:r>
                    <w:r>
                      <w:rPr>
                        <w:rFonts w:ascii="Arial"/>
                        <w:color w:val="002456"/>
                        <w:sz w:val="20"/>
                      </w:rPr>
                      <w:t>University</w:t>
                    </w:r>
                    <w:r>
                      <w:rPr>
                        <w:rFonts w:ascii="Arial"/>
                        <w:color w:val="002456"/>
                        <w:spacing w:val="-1"/>
                        <w:sz w:val="20"/>
                      </w:rPr>
                      <w:t xml:space="preserve"> </w:t>
                    </w:r>
                    <w:r>
                      <w:rPr>
                        <w:rFonts w:ascii="Arial"/>
                        <w:color w:val="002456"/>
                        <w:sz w:val="20"/>
                      </w:rPr>
                      <w:t>Ave.</w:t>
                    </w:r>
                    <w:r>
                      <w:rPr>
                        <w:rFonts w:ascii="Arial"/>
                        <w:color w:val="002456"/>
                        <w:spacing w:val="48"/>
                        <w:sz w:val="20"/>
                      </w:rPr>
                      <w:t xml:space="preserve"> </w:t>
                    </w:r>
                    <w:r>
                      <w:rPr>
                        <w:rFonts w:ascii="Arial"/>
                        <w:color w:val="002456"/>
                        <w:sz w:val="20"/>
                      </w:rPr>
                      <w:t>|</w:t>
                    </w:r>
                    <w:r>
                      <w:rPr>
                        <w:rFonts w:ascii="Arial"/>
                        <w:color w:val="002456"/>
                        <w:spacing w:val="47"/>
                        <w:sz w:val="20"/>
                      </w:rPr>
                      <w:t xml:space="preserve"> </w:t>
                    </w:r>
                    <w:r>
                      <w:rPr>
                        <w:rFonts w:ascii="Arial"/>
                        <w:color w:val="002456"/>
                        <w:sz w:val="20"/>
                      </w:rPr>
                      <w:t>PO</w:t>
                    </w:r>
                    <w:r>
                      <w:rPr>
                        <w:rFonts w:ascii="Arial"/>
                        <w:color w:val="002456"/>
                        <w:spacing w:val="-4"/>
                        <w:sz w:val="20"/>
                      </w:rPr>
                      <w:t xml:space="preserve"> </w:t>
                    </w:r>
                    <w:r>
                      <w:rPr>
                        <w:rFonts w:ascii="Arial"/>
                        <w:color w:val="002456"/>
                        <w:sz w:val="20"/>
                      </w:rPr>
                      <w:t>Box</w:t>
                    </w:r>
                    <w:r>
                      <w:rPr>
                        <w:rFonts w:ascii="Arial"/>
                        <w:color w:val="002456"/>
                        <w:spacing w:val="-3"/>
                        <w:sz w:val="20"/>
                      </w:rPr>
                      <w:t xml:space="preserve"> </w:t>
                    </w:r>
                    <w:r>
                      <w:rPr>
                        <w:rFonts w:ascii="Arial"/>
                        <w:color w:val="002456"/>
                        <w:spacing w:val="-2"/>
                        <w:sz w:val="20"/>
                      </w:rPr>
                      <w:t>115000</w:t>
                    </w:r>
                  </w:p>
                  <w:p w14:paraId="0E5DACF8" w14:textId="77777777" w:rsidR="00F06B4E" w:rsidRDefault="00EB6E72">
                    <w:pPr>
                      <w:spacing w:before="1" w:line="229" w:lineRule="exact"/>
                      <w:ind w:right="18"/>
                      <w:jc w:val="right"/>
                      <w:rPr>
                        <w:rFonts w:ascii="Arial"/>
                        <w:sz w:val="20"/>
                      </w:rPr>
                    </w:pPr>
                    <w:r>
                      <w:rPr>
                        <w:rFonts w:ascii="Arial"/>
                        <w:color w:val="002456"/>
                        <w:sz w:val="20"/>
                      </w:rPr>
                      <w:t>Gainesville,</w:t>
                    </w:r>
                    <w:r>
                      <w:rPr>
                        <w:rFonts w:ascii="Arial"/>
                        <w:color w:val="002456"/>
                        <w:spacing w:val="-13"/>
                        <w:sz w:val="20"/>
                      </w:rPr>
                      <w:t xml:space="preserve"> </w:t>
                    </w:r>
                    <w:r>
                      <w:rPr>
                        <w:rFonts w:ascii="Arial"/>
                        <w:color w:val="002456"/>
                        <w:sz w:val="20"/>
                      </w:rPr>
                      <w:t>FL</w:t>
                    </w:r>
                    <w:r>
                      <w:rPr>
                        <w:rFonts w:ascii="Arial"/>
                        <w:color w:val="002456"/>
                        <w:spacing w:val="-10"/>
                        <w:sz w:val="20"/>
                      </w:rPr>
                      <w:t xml:space="preserve"> </w:t>
                    </w:r>
                    <w:r>
                      <w:rPr>
                        <w:rFonts w:ascii="Arial"/>
                        <w:color w:val="002456"/>
                        <w:sz w:val="20"/>
                      </w:rPr>
                      <w:t>32611-</w:t>
                    </w:r>
                    <w:r>
                      <w:rPr>
                        <w:rFonts w:ascii="Arial"/>
                        <w:color w:val="002456"/>
                        <w:spacing w:val="-4"/>
                        <w:sz w:val="20"/>
                      </w:rPr>
                      <w:t>5000</w:t>
                    </w:r>
                  </w:p>
                  <w:p w14:paraId="0E5DACF9" w14:textId="77777777" w:rsidR="00F06B4E" w:rsidRDefault="00EB6E72">
                    <w:pPr>
                      <w:spacing w:line="229" w:lineRule="exact"/>
                      <w:ind w:right="18"/>
                      <w:jc w:val="right"/>
                      <w:rPr>
                        <w:rFonts w:ascii="Arial"/>
                        <w:sz w:val="20"/>
                      </w:rPr>
                    </w:pPr>
                    <w:r>
                      <w:rPr>
                        <w:rFonts w:ascii="Arial"/>
                        <w:color w:val="002456"/>
                        <w:spacing w:val="-2"/>
                        <w:sz w:val="20"/>
                      </w:rPr>
                      <w:t>352-392-</w:t>
                    </w:r>
                    <w:r>
                      <w:rPr>
                        <w:rFonts w:ascii="Arial"/>
                        <w:color w:val="002456"/>
                        <w:spacing w:val="-4"/>
                        <w:sz w:val="20"/>
                      </w:rPr>
                      <w:t>2477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C1087"/>
    <w:multiLevelType w:val="hybridMultilevel"/>
    <w:tmpl w:val="141A7202"/>
    <w:lvl w:ilvl="0" w:tplc="562C2642">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0ADA8C98">
      <w:numFmt w:val="bullet"/>
      <w:lvlText w:val="o"/>
      <w:lvlJc w:val="left"/>
      <w:pPr>
        <w:ind w:left="1080" w:hanging="361"/>
      </w:pPr>
      <w:rPr>
        <w:rFonts w:ascii="Courier New" w:eastAsia="Courier New" w:hAnsi="Courier New" w:cs="Courier New" w:hint="default"/>
        <w:b w:val="0"/>
        <w:bCs w:val="0"/>
        <w:i w:val="0"/>
        <w:iCs w:val="0"/>
        <w:spacing w:val="0"/>
        <w:w w:val="100"/>
        <w:sz w:val="22"/>
        <w:szCs w:val="22"/>
        <w:lang w:val="en-US" w:eastAsia="en-US" w:bidi="ar-SA"/>
      </w:rPr>
    </w:lvl>
    <w:lvl w:ilvl="2" w:tplc="4C46ACEC">
      <w:numFmt w:val="bullet"/>
      <w:lvlText w:val="•"/>
      <w:lvlJc w:val="left"/>
      <w:pPr>
        <w:ind w:left="2120" w:hanging="361"/>
      </w:pPr>
      <w:rPr>
        <w:rFonts w:hint="default"/>
        <w:lang w:val="en-US" w:eastAsia="en-US" w:bidi="ar-SA"/>
      </w:rPr>
    </w:lvl>
    <w:lvl w:ilvl="3" w:tplc="805CEB92">
      <w:numFmt w:val="bullet"/>
      <w:lvlText w:val="•"/>
      <w:lvlJc w:val="left"/>
      <w:pPr>
        <w:ind w:left="3160" w:hanging="361"/>
      </w:pPr>
      <w:rPr>
        <w:rFonts w:hint="default"/>
        <w:lang w:val="en-US" w:eastAsia="en-US" w:bidi="ar-SA"/>
      </w:rPr>
    </w:lvl>
    <w:lvl w:ilvl="4" w:tplc="F66083F8">
      <w:numFmt w:val="bullet"/>
      <w:lvlText w:val="•"/>
      <w:lvlJc w:val="left"/>
      <w:pPr>
        <w:ind w:left="4200" w:hanging="361"/>
      </w:pPr>
      <w:rPr>
        <w:rFonts w:hint="default"/>
        <w:lang w:val="en-US" w:eastAsia="en-US" w:bidi="ar-SA"/>
      </w:rPr>
    </w:lvl>
    <w:lvl w:ilvl="5" w:tplc="2D3A6EFA">
      <w:numFmt w:val="bullet"/>
      <w:lvlText w:val="•"/>
      <w:lvlJc w:val="left"/>
      <w:pPr>
        <w:ind w:left="5240" w:hanging="361"/>
      </w:pPr>
      <w:rPr>
        <w:rFonts w:hint="default"/>
        <w:lang w:val="en-US" w:eastAsia="en-US" w:bidi="ar-SA"/>
      </w:rPr>
    </w:lvl>
    <w:lvl w:ilvl="6" w:tplc="08ACF89A">
      <w:numFmt w:val="bullet"/>
      <w:lvlText w:val="•"/>
      <w:lvlJc w:val="left"/>
      <w:pPr>
        <w:ind w:left="6280" w:hanging="361"/>
      </w:pPr>
      <w:rPr>
        <w:rFonts w:hint="default"/>
        <w:lang w:val="en-US" w:eastAsia="en-US" w:bidi="ar-SA"/>
      </w:rPr>
    </w:lvl>
    <w:lvl w:ilvl="7" w:tplc="C5BC661C">
      <w:numFmt w:val="bullet"/>
      <w:lvlText w:val="•"/>
      <w:lvlJc w:val="left"/>
      <w:pPr>
        <w:ind w:left="7320" w:hanging="361"/>
      </w:pPr>
      <w:rPr>
        <w:rFonts w:hint="default"/>
        <w:lang w:val="en-US" w:eastAsia="en-US" w:bidi="ar-SA"/>
      </w:rPr>
    </w:lvl>
    <w:lvl w:ilvl="8" w:tplc="A2F2CC5A">
      <w:numFmt w:val="bullet"/>
      <w:lvlText w:val="•"/>
      <w:lvlJc w:val="left"/>
      <w:pPr>
        <w:ind w:left="8360" w:hanging="361"/>
      </w:pPr>
      <w:rPr>
        <w:rFonts w:hint="default"/>
        <w:lang w:val="en-US" w:eastAsia="en-US" w:bidi="ar-SA"/>
      </w:rPr>
    </w:lvl>
  </w:abstractNum>
  <w:num w:numId="1" w16cid:durableId="169746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06B4E"/>
    <w:rsid w:val="00463C71"/>
    <w:rsid w:val="007E2A72"/>
    <w:rsid w:val="00CD4CA2"/>
    <w:rsid w:val="00DB2108"/>
    <w:rsid w:val="00EB6E72"/>
    <w:rsid w:val="00F06B4E"/>
    <w:rsid w:val="00F3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ACDE"/>
  <w15:docId w15:val="{44DE5EE8-2589-48C2-990E-41E254C6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77"/>
      <w:ind w:left="2327" w:right="2684" w:firstLine="1656"/>
      <w:outlineLvl w:val="0"/>
    </w:pPr>
    <w:rPr>
      <w:rFonts w:ascii="Arial" w:eastAsia="Arial" w:hAnsi="Arial" w:cs="Arial"/>
      <w:b/>
      <w:bCs/>
      <w:sz w:val="40"/>
      <w:szCs w:val="40"/>
    </w:rPr>
  </w:style>
  <w:style w:type="paragraph" w:styleId="Heading2">
    <w:name w:val="heading 2"/>
    <w:basedOn w:val="Normal"/>
    <w:uiPriority w:val="9"/>
    <w:unhideWhenUsed/>
    <w:qFormat/>
    <w:pPr>
      <w:spacing w:before="2"/>
      <w:ind w:left="3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1080" w:hanging="361"/>
    </w:pPr>
  </w:style>
  <w:style w:type="paragraph" w:styleId="ListParagraph">
    <w:name w:val="List Paragraph"/>
    <w:basedOn w:val="Normal"/>
    <w:uiPriority w:val="1"/>
    <w:qFormat/>
    <w:pPr>
      <w:spacing w:before="2"/>
      <w:ind w:left="3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39A6"/>
    <w:rPr>
      <w:color w:val="0000FF" w:themeColor="hyperlink"/>
      <w:u w:val="single"/>
    </w:rPr>
  </w:style>
  <w:style w:type="character" w:styleId="UnresolvedMention">
    <w:name w:val="Unresolved Mention"/>
    <w:basedOn w:val="DefaultParagraphFont"/>
    <w:uiPriority w:val="99"/>
    <w:semiHidden/>
    <w:unhideWhenUsed/>
    <w:rsid w:val="00F33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e.uf.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fhr-employment@ufl.edu"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ufhr-employment@ufl.edu" TargetMode="External"/><Relationship Id="rId4" Type="http://schemas.openxmlformats.org/officeDocument/2006/relationships/webSettings" Target="webSettings.xml"/><Relationship Id="rId9" Type="http://schemas.openxmlformats.org/officeDocument/2006/relationships/hyperlink" Target="https://one.uf.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46230E42C7E4B9B739061D6617FA3" ma:contentTypeVersion="18" ma:contentTypeDescription="Create a new document." ma:contentTypeScope="" ma:versionID="177a30c53e76d7987ba9bace90244593">
  <xsd:schema xmlns:xsd="http://www.w3.org/2001/XMLSchema" xmlns:xs="http://www.w3.org/2001/XMLSchema" xmlns:p="http://schemas.microsoft.com/office/2006/metadata/properties" xmlns:ns2="8635fb1e-ef6d-434a-8267-4d023552253d" xmlns:ns3="eb438d63-a700-4830-ae0b-fd766095dd74" targetNamespace="http://schemas.microsoft.com/office/2006/metadata/properties" ma:root="true" ma:fieldsID="5c695ac95ad33577ed1bf393956f2832" ns2:_="" ns3:_="">
    <xsd:import namespace="8635fb1e-ef6d-434a-8267-4d023552253d"/>
    <xsd:import namespace="eb438d63-a700-4830-ae0b-fd766095d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5fb1e-ef6d-434a-8267-4d023552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38d63-a700-4830-ae0b-fd766095d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781c42-c80c-4f09-8a4c-0b7bb8eb0c51}" ma:internalName="TaxCatchAll" ma:showField="CatchAllData" ma:web="eb438d63-a700-4830-ae0b-fd766095d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35fb1e-ef6d-434a-8267-4d023552253d">
      <Terms xmlns="http://schemas.microsoft.com/office/infopath/2007/PartnerControls"/>
    </lcf76f155ced4ddcb4097134ff3c332f>
    <TaxCatchAll xmlns="eb438d63-a700-4830-ae0b-fd766095dd74" xsi:nil="true"/>
  </documentManagement>
</p:properties>
</file>

<file path=customXml/itemProps1.xml><?xml version="1.0" encoding="utf-8"?>
<ds:datastoreItem xmlns:ds="http://schemas.openxmlformats.org/officeDocument/2006/customXml" ds:itemID="{838145D3-B8F6-4836-975E-03AF3F1D1914}"/>
</file>

<file path=customXml/itemProps2.xml><?xml version="1.0" encoding="utf-8"?>
<ds:datastoreItem xmlns:ds="http://schemas.openxmlformats.org/officeDocument/2006/customXml" ds:itemID="{EB81AD61-BBDD-4CEA-B724-EE55480F6463}"/>
</file>

<file path=customXml/itemProps3.xml><?xml version="1.0" encoding="utf-8"?>
<ds:datastoreItem xmlns:ds="http://schemas.openxmlformats.org/officeDocument/2006/customXml" ds:itemID="{E8A47E3E-BA5D-4FFF-AF16-E325BC5C9CC8}"/>
</file>

<file path=docProps/app.xml><?xml version="1.0" encoding="utf-8"?>
<Properties xmlns="http://schemas.openxmlformats.org/officeDocument/2006/extended-properties" xmlns:vt="http://schemas.openxmlformats.org/officeDocument/2006/docPropsVTypes">
  <Template>Normal.dotm</Template>
  <TotalTime>6</TotalTime>
  <Pages>1</Pages>
  <Words>502</Words>
  <Characters>2387</Characters>
  <Application>Microsoft Office Word</Application>
  <DocSecurity>0</DocSecurity>
  <Lines>41</Lines>
  <Paragraphs>20</Paragraphs>
  <ScaleCrop>false</ScaleCrop>
  <Company>UF</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or Unit Name</dc:title>
  <dc:creator>ben.simons</dc:creator>
  <dc:description/>
  <cp:lastModifiedBy>Evans,Jennifer B</cp:lastModifiedBy>
  <cp:revision>6</cp:revision>
  <dcterms:created xsi:type="dcterms:W3CDTF">2026-03-12T16:17:00Z</dcterms:created>
  <dcterms:modified xsi:type="dcterms:W3CDTF">2026-03-31T16:46:00Z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Acrobat PDFMaker 23 for Word</vt:lpwstr>
  </property>
  <property fmtid="{D5CDD505-2E9C-101B-9397-08002B2CF9AE}" pid="4" name="LastSaved">
    <vt:filetime>2026-03-12T00:00:00Z</vt:filetime>
  </property>
  <property fmtid="{D5CDD505-2E9C-101B-9397-08002B2CF9AE}" pid="5" name="Producer">
    <vt:lpwstr>Adobe PDF Library 23.8.75</vt:lpwstr>
  </property>
  <property fmtid="{D5CDD505-2E9C-101B-9397-08002B2CF9AE}" pid="6" name="SourceModified">
    <vt:lpwstr>D:20240227190542</vt:lpwstr>
  </property>
  <property fmtid="{D5CDD505-2E9C-101B-9397-08002B2CF9AE}" pid="7" name="MediaServiceImageTags">
    <vt:lpwstr/>
  </property>
  <property fmtid="{D5CDD505-2E9C-101B-9397-08002B2CF9AE}" pid="8" name="ContentTypeId">
    <vt:lpwstr>0x010100B8446230E42C7E4B9B739061D6617FA3</vt:lpwstr>
  </property>
</Properties>
</file>