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72A4A" w:rsidP="55EEA0A2" w:rsidRDefault="007F48C6" w14:paraId="12337B61" w14:textId="77777777">
      <w:pPr>
        <w:spacing w:before="38"/>
        <w:ind w:left="319"/>
        <w:rPr>
          <w:b/>
          <w:bCs/>
          <w:sz w:val="24"/>
          <w:szCs w:val="24"/>
        </w:rPr>
      </w:pPr>
      <w:r>
        <w:rPr>
          <w:b/>
          <w:noProof/>
          <w:sz w:val="24"/>
        </w:rPr>
        <w:drawing>
          <wp:anchor distT="0" distB="0" distL="0" distR="0" simplePos="0" relativeHeight="251658240" behindDoc="0" locked="0" layoutInCell="1" allowOverlap="1" wp14:anchorId="113DD6C4" wp14:editId="3E38C43F">
            <wp:simplePos x="0" y="0"/>
            <wp:positionH relativeFrom="page">
              <wp:posOffset>4463910</wp:posOffset>
            </wp:positionH>
            <wp:positionV relativeFrom="paragraph">
              <wp:posOffset>3108</wp:posOffset>
            </wp:positionV>
            <wp:extent cx="2848195" cy="397277"/>
            <wp:effectExtent l="0" t="0" r="0" b="0"/>
            <wp:wrapNone/>
            <wp:docPr id="2" name="Image 2" descr="UF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848195" cy="397277"/>
                    </a:xfrm>
                    <a:prstGeom prst="rect">
                      <a:avLst/>
                    </a:prstGeom>
                  </pic:spPr>
                </pic:pic>
              </a:graphicData>
            </a:graphic>
          </wp:anchor>
        </w:drawing>
      </w:r>
      <w:r w:rsidRPr="55EEA0A2" w:rsidR="55EEA0A2">
        <w:rPr>
          <w:b/>
          <w:bCs/>
          <w:sz w:val="24"/>
          <w:szCs w:val="24"/>
        </w:rPr>
        <w:t>Additional</w:t>
      </w:r>
      <w:r w:rsidRPr="55EEA0A2" w:rsidR="55EEA0A2">
        <w:rPr>
          <w:b/>
          <w:bCs/>
          <w:spacing w:val="-4"/>
          <w:sz w:val="24"/>
          <w:szCs w:val="24"/>
        </w:rPr>
        <w:t xml:space="preserve"> </w:t>
      </w:r>
      <w:r w:rsidRPr="55EEA0A2" w:rsidR="55EEA0A2">
        <w:rPr>
          <w:b/>
          <w:bCs/>
          <w:sz w:val="24"/>
          <w:szCs w:val="24"/>
        </w:rPr>
        <w:t>Payment</w:t>
      </w:r>
      <w:r w:rsidRPr="55EEA0A2" w:rsidR="55EEA0A2">
        <w:rPr>
          <w:b/>
          <w:bCs/>
          <w:spacing w:val="-1"/>
          <w:sz w:val="24"/>
          <w:szCs w:val="24"/>
        </w:rPr>
        <w:t xml:space="preserve"> </w:t>
      </w:r>
      <w:r w:rsidRPr="55EEA0A2" w:rsidR="55EEA0A2">
        <w:rPr>
          <w:b/>
          <w:bCs/>
          <w:sz w:val="24"/>
          <w:szCs w:val="24"/>
        </w:rPr>
        <w:t>Policy</w:t>
      </w:r>
      <w:r w:rsidRPr="55EEA0A2" w:rsidR="55EEA0A2">
        <w:rPr>
          <w:b/>
          <w:bCs/>
          <w:spacing w:val="-2"/>
          <w:sz w:val="24"/>
          <w:szCs w:val="24"/>
        </w:rPr>
        <w:t xml:space="preserve"> </w:t>
      </w:r>
      <w:r w:rsidRPr="55EEA0A2" w:rsidR="55EEA0A2">
        <w:rPr>
          <w:b/>
          <w:bCs/>
          <w:sz w:val="24"/>
          <w:szCs w:val="24"/>
        </w:rPr>
        <w:t>and</w:t>
      </w:r>
      <w:r w:rsidRPr="55EEA0A2" w:rsidR="55EEA0A2">
        <w:rPr>
          <w:b/>
          <w:bCs/>
          <w:spacing w:val="-1"/>
          <w:sz w:val="24"/>
          <w:szCs w:val="24"/>
        </w:rPr>
        <w:t xml:space="preserve"> </w:t>
      </w:r>
      <w:r w:rsidRPr="55EEA0A2" w:rsidR="55EEA0A2">
        <w:rPr>
          <w:b/>
          <w:bCs/>
          <w:sz w:val="24"/>
          <w:szCs w:val="24"/>
        </w:rPr>
        <w:t>Earnings</w:t>
      </w:r>
      <w:r w:rsidRPr="55EEA0A2" w:rsidR="55EEA0A2">
        <w:rPr>
          <w:b/>
          <w:bCs/>
          <w:spacing w:val="-4"/>
          <w:sz w:val="24"/>
          <w:szCs w:val="24"/>
        </w:rPr>
        <w:t xml:space="preserve"> </w:t>
      </w:r>
      <w:r w:rsidRPr="55EEA0A2" w:rsidR="55EEA0A2">
        <w:rPr>
          <w:b/>
          <w:bCs/>
          <w:sz w:val="24"/>
          <w:szCs w:val="24"/>
        </w:rPr>
        <w:t>Code</w:t>
      </w:r>
      <w:r w:rsidRPr="55EEA0A2" w:rsidR="55EEA0A2">
        <w:rPr>
          <w:b/>
          <w:bCs/>
          <w:spacing w:val="-5"/>
          <w:sz w:val="24"/>
          <w:szCs w:val="24"/>
        </w:rPr>
        <w:t xml:space="preserve"> </w:t>
      </w:r>
      <w:r w:rsidRPr="55EEA0A2" w:rsidR="55EEA0A2">
        <w:rPr>
          <w:b/>
          <w:bCs/>
          <w:spacing w:val="-2"/>
          <w:sz w:val="24"/>
          <w:szCs w:val="24"/>
        </w:rPr>
        <w:t>Guide</w:t>
      </w:r>
    </w:p>
    <w:p w:rsidR="00372A4A" w:rsidRDefault="007F48C6" w14:paraId="67BC84B7" w14:textId="77777777">
      <w:pPr>
        <w:pStyle w:val="BodyText"/>
        <w:spacing w:before="4"/>
        <w:rPr>
          <w:b/>
          <w:sz w:val="6"/>
        </w:rPr>
      </w:pPr>
      <w:r>
        <w:rPr>
          <w:b/>
          <w:noProof/>
          <w:sz w:val="6"/>
        </w:rPr>
        <mc:AlternateContent>
          <mc:Choice Requires="wps">
            <w:drawing>
              <wp:anchor distT="0" distB="0" distL="0" distR="0" simplePos="0" relativeHeight="251658241" behindDoc="1" locked="0" layoutInCell="1" allowOverlap="1" wp14:anchorId="2ABB07B3" wp14:editId="07777777">
                <wp:simplePos x="0" y="0"/>
                <wp:positionH relativeFrom="page">
                  <wp:posOffset>438784</wp:posOffset>
                </wp:positionH>
                <wp:positionV relativeFrom="paragraph">
                  <wp:posOffset>64789</wp:posOffset>
                </wp:positionV>
                <wp:extent cx="3365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00" cy="1270"/>
                        </a:xfrm>
                        <a:custGeom>
                          <a:avLst/>
                          <a:gdLst/>
                          <a:ahLst/>
                          <a:cxnLst/>
                          <a:rect l="l" t="t" r="r" b="b"/>
                          <a:pathLst>
                            <a:path w="3365500">
                              <a:moveTo>
                                <a:pt x="0" y="0"/>
                              </a:moveTo>
                              <a:lnTo>
                                <a:pt x="33655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style="position:absolute;margin-left:34.55pt;margin-top:5.1pt;width:26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3365500,1270" o:spid="_x0000_s1026" filled="f" strokeweight=".48pt" path="m,l33655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" w14:anchorId="66F8070D">
                <v:path arrowok="t"/>
                <w10:wrap type="topAndBottom" anchorx="page"/>
              </v:shape>
            </w:pict>
          </mc:Fallback>
        </mc:AlternateContent>
      </w:r>
    </w:p>
    <w:p w:rsidR="00372A4A" w:rsidRDefault="007F48C6" w14:paraId="3307CCFF" w14:textId="77777777">
      <w:pPr>
        <w:spacing w:before="66"/>
        <w:ind w:left="360"/>
        <w:rPr>
          <w:i/>
        </w:rPr>
      </w:pPr>
      <w:r>
        <w:rPr>
          <w:i/>
        </w:rPr>
        <w:t>August</w:t>
      </w:r>
      <w:r>
        <w:rPr>
          <w:i/>
          <w:spacing w:val="-5"/>
        </w:rPr>
        <w:t xml:space="preserve"> </w:t>
      </w:r>
      <w:r>
        <w:rPr>
          <w:i/>
          <w:spacing w:val="-4"/>
        </w:rPr>
        <w:t>2024</w:t>
      </w:r>
    </w:p>
    <w:p w:rsidR="00372A4A" w:rsidRDefault="00372A4A" w14:paraId="672A6659" w14:textId="77777777">
      <w:pPr>
        <w:pStyle w:val="BodyText"/>
        <w:spacing w:before="233"/>
        <w:rPr>
          <w:i/>
        </w:rPr>
      </w:pPr>
    </w:p>
    <w:p w:rsidR="00372A4A" w:rsidRDefault="007F48C6" w14:paraId="124F32D9" w14:textId="77777777">
      <w:pPr>
        <w:pStyle w:val="BodyText"/>
        <w:spacing w:line="276" w:lineRule="auto"/>
        <w:ind w:left="359" w:right="620"/>
      </w:pPr>
      <w:r>
        <w:t>The University</w:t>
      </w:r>
      <w:r>
        <w:rPr>
          <w:spacing w:val="-2"/>
        </w:rPr>
        <w:t xml:space="preserve"> </w:t>
      </w:r>
      <w:r>
        <w:t>of</w:t>
      </w:r>
      <w:r>
        <w:rPr>
          <w:spacing w:val="-1"/>
        </w:rPr>
        <w:t xml:space="preserve"> </w:t>
      </w:r>
      <w:r>
        <w:t>Florida</w:t>
      </w:r>
      <w:r>
        <w:rPr>
          <w:spacing w:val="-3"/>
        </w:rPr>
        <w:t xml:space="preserve"> </w:t>
      </w:r>
      <w:r>
        <w:t>allows</w:t>
      </w:r>
      <w:r>
        <w:rPr>
          <w:spacing w:val="-3"/>
        </w:rPr>
        <w:t xml:space="preserve"> </w:t>
      </w:r>
      <w:r>
        <w:t>payments</w:t>
      </w:r>
      <w:r>
        <w:rPr>
          <w:spacing w:val="-3"/>
        </w:rPr>
        <w:t xml:space="preserve"> </w:t>
      </w:r>
      <w:r>
        <w:t>to be provided</w:t>
      </w:r>
      <w:r>
        <w:rPr>
          <w:spacing w:val="-2"/>
        </w:rPr>
        <w:t xml:space="preserve"> </w:t>
      </w:r>
      <w:r>
        <w:t>to</w:t>
      </w:r>
      <w:r>
        <w:rPr>
          <w:spacing w:val="-2"/>
        </w:rPr>
        <w:t xml:space="preserve"> </w:t>
      </w:r>
      <w:r>
        <w:t>employees for</w:t>
      </w:r>
      <w:r>
        <w:rPr>
          <w:spacing w:val="-1"/>
        </w:rPr>
        <w:t xml:space="preserve"> </w:t>
      </w:r>
      <w:hyperlink r:id="rId11">
        <w:r>
          <w:rPr>
            <w:color w:val="0000FF"/>
            <w:u w:val="single" w:color="0000FF"/>
          </w:rPr>
          <w:t>Additional</w:t>
        </w:r>
        <w:r>
          <w:rPr>
            <w:color w:val="0000FF"/>
            <w:spacing w:val="-1"/>
            <w:u w:val="single" w:color="0000FF"/>
          </w:rPr>
          <w:t xml:space="preserve"> </w:t>
        </w:r>
        <w:r>
          <w:rPr>
            <w:color w:val="0000FF"/>
            <w:u w:val="single" w:color="0000FF"/>
          </w:rPr>
          <w:t>Employment</w:t>
        </w:r>
      </w:hyperlink>
      <w:r>
        <w:rPr>
          <w:color w:val="0000FF"/>
          <w:spacing w:val="-3"/>
        </w:rPr>
        <w:t xml:space="preserve"> </w:t>
      </w:r>
      <w:r>
        <w:t>on</w:t>
      </w:r>
      <w:r>
        <w:rPr>
          <w:spacing w:val="-2"/>
        </w:rPr>
        <w:t xml:space="preserve"> </w:t>
      </w:r>
      <w:r>
        <w:t>an</w:t>
      </w:r>
      <w:r>
        <w:rPr>
          <w:spacing w:val="-2"/>
        </w:rPr>
        <w:t xml:space="preserve"> </w:t>
      </w:r>
      <w:r>
        <w:t>as-needed basis</w:t>
      </w:r>
      <w:r>
        <w:rPr>
          <w:spacing w:val="-3"/>
        </w:rPr>
        <w:t xml:space="preserve"> </w:t>
      </w:r>
      <w:r>
        <w:t>in</w:t>
      </w:r>
      <w:r>
        <w:rPr>
          <w:spacing w:val="-4"/>
        </w:rPr>
        <w:t xml:space="preserve"> </w:t>
      </w:r>
      <w:r>
        <w:t>order</w:t>
      </w:r>
      <w:r>
        <w:rPr>
          <w:spacing w:val="-5"/>
        </w:rPr>
        <w:t xml:space="preserve"> </w:t>
      </w:r>
      <w:r>
        <w:t>to</w:t>
      </w:r>
      <w:r>
        <w:rPr>
          <w:spacing w:val="-4"/>
        </w:rPr>
        <w:t xml:space="preserve"> </w:t>
      </w:r>
      <w:r>
        <w:t>meet</w:t>
      </w:r>
      <w:r>
        <w:rPr>
          <w:spacing w:val="-2"/>
        </w:rPr>
        <w:t xml:space="preserve"> </w:t>
      </w:r>
      <w:r>
        <w:t>specified</w:t>
      </w:r>
      <w:r>
        <w:rPr>
          <w:spacing w:val="-4"/>
        </w:rPr>
        <w:t xml:space="preserve"> </w:t>
      </w:r>
      <w:r>
        <w:t>university</w:t>
      </w:r>
      <w:r>
        <w:rPr>
          <w:spacing w:val="-2"/>
        </w:rPr>
        <w:t xml:space="preserve"> </w:t>
      </w:r>
      <w:r>
        <w:t>needs,</w:t>
      </w:r>
      <w:r>
        <w:rPr>
          <w:spacing w:val="-3"/>
        </w:rPr>
        <w:t xml:space="preserve"> </w:t>
      </w:r>
      <w:r>
        <w:t>including</w:t>
      </w:r>
      <w:r>
        <w:rPr>
          <w:spacing w:val="-4"/>
        </w:rPr>
        <w:t xml:space="preserve"> </w:t>
      </w:r>
      <w:r>
        <w:t>administrative</w:t>
      </w:r>
      <w:r>
        <w:rPr>
          <w:spacing w:val="-2"/>
        </w:rPr>
        <w:t xml:space="preserve"> </w:t>
      </w:r>
      <w:r>
        <w:t>purposes</w:t>
      </w:r>
      <w:r>
        <w:rPr>
          <w:spacing w:val="-3"/>
        </w:rPr>
        <w:t xml:space="preserve"> </w:t>
      </w:r>
      <w:r>
        <w:t>(AMN),</w:t>
      </w:r>
      <w:r>
        <w:rPr>
          <w:spacing w:val="-3"/>
        </w:rPr>
        <w:t xml:space="preserve"> </w:t>
      </w:r>
      <w:r>
        <w:t>employment</w:t>
      </w:r>
      <w:r>
        <w:rPr>
          <w:spacing w:val="-5"/>
        </w:rPr>
        <w:t xml:space="preserve"> </w:t>
      </w:r>
      <w:r>
        <w:t>allowances (ALW), additional or as-needed work (ADU), awards (AWD), fellowships (FEL), and productivity (INP) as well as to accommodate non-resident aliens.</w:t>
      </w:r>
    </w:p>
    <w:p w:rsidR="00372A4A" w:rsidRDefault="007F48C6" w14:paraId="1B49BF2D" w14:textId="77777777">
      <w:pPr>
        <w:pStyle w:val="BodyText"/>
        <w:spacing w:before="203" w:line="276" w:lineRule="auto"/>
        <w:ind w:left="359" w:right="620"/>
      </w:pPr>
      <w:r>
        <w:t xml:space="preserve">These </w:t>
      </w:r>
      <w:r>
        <w:rPr>
          <w:b/>
        </w:rPr>
        <w:t xml:space="preserve">additional payments </w:t>
      </w:r>
      <w:r>
        <w:t xml:space="preserve">are used to compensate for work as described </w:t>
      </w:r>
      <w:proofErr w:type="gramStart"/>
      <w:r>
        <w:t>below—</w:t>
      </w:r>
      <w:proofErr w:type="gramEnd"/>
      <w:r>
        <w:t>most typically for work that is outside</w:t>
      </w:r>
      <w:r>
        <w:rPr>
          <w:spacing w:val="-3"/>
        </w:rPr>
        <w:t xml:space="preserve"> </w:t>
      </w:r>
      <w:r>
        <w:t>of</w:t>
      </w:r>
      <w:r>
        <w:rPr>
          <w:spacing w:val="-1"/>
        </w:rPr>
        <w:t xml:space="preserve"> </w:t>
      </w:r>
      <w:r>
        <w:t>an</w:t>
      </w:r>
      <w:r>
        <w:rPr>
          <w:spacing w:val="-4"/>
        </w:rPr>
        <w:t xml:space="preserve"> </w:t>
      </w:r>
      <w:r>
        <w:t>employee’s</w:t>
      </w:r>
      <w:r>
        <w:rPr>
          <w:spacing w:val="-1"/>
        </w:rPr>
        <w:t xml:space="preserve"> </w:t>
      </w:r>
      <w:r>
        <w:t>normal</w:t>
      </w:r>
      <w:r>
        <w:rPr>
          <w:spacing w:val="-1"/>
        </w:rPr>
        <w:t xml:space="preserve"> </w:t>
      </w:r>
      <w:r>
        <w:t>scope</w:t>
      </w:r>
      <w:r>
        <w:rPr>
          <w:spacing w:val="-3"/>
        </w:rPr>
        <w:t xml:space="preserve"> </w:t>
      </w:r>
      <w:r>
        <w:t>that is</w:t>
      </w:r>
      <w:r>
        <w:rPr>
          <w:spacing w:val="-1"/>
        </w:rPr>
        <w:t xml:space="preserve"> </w:t>
      </w:r>
      <w:r>
        <w:t>not</w:t>
      </w:r>
      <w:r>
        <w:rPr>
          <w:spacing w:val="-3"/>
        </w:rPr>
        <w:t xml:space="preserve"> </w:t>
      </w:r>
      <w:r>
        <w:t>expected</w:t>
      </w:r>
      <w:r>
        <w:rPr>
          <w:spacing w:val="-4"/>
        </w:rPr>
        <w:t xml:space="preserve"> </w:t>
      </w:r>
      <w:r>
        <w:t>to</w:t>
      </w:r>
      <w:r>
        <w:rPr>
          <w:spacing w:val="-2"/>
        </w:rPr>
        <w:t xml:space="preserve"> </w:t>
      </w:r>
      <w:r>
        <w:t>be</w:t>
      </w:r>
      <w:r>
        <w:rPr>
          <w:spacing w:val="-3"/>
        </w:rPr>
        <w:t xml:space="preserve"> </w:t>
      </w:r>
      <w:r>
        <w:t>ongoing.</w:t>
      </w:r>
      <w:r>
        <w:rPr>
          <w:spacing w:val="-1"/>
        </w:rPr>
        <w:t xml:space="preserve"> </w:t>
      </w:r>
      <w:proofErr w:type="gramStart"/>
      <w:r>
        <w:t>All</w:t>
      </w:r>
      <w:r>
        <w:rPr>
          <w:spacing w:val="-4"/>
        </w:rPr>
        <w:t xml:space="preserve"> </w:t>
      </w:r>
      <w:r>
        <w:t>of</w:t>
      </w:r>
      <w:proofErr w:type="gramEnd"/>
      <w:r>
        <w:rPr>
          <w:spacing w:val="-3"/>
        </w:rPr>
        <w:t xml:space="preserve"> </w:t>
      </w:r>
      <w:r>
        <w:t>these payments</w:t>
      </w:r>
      <w:r>
        <w:rPr>
          <w:spacing w:val="-3"/>
        </w:rPr>
        <w:t xml:space="preserve"> </w:t>
      </w:r>
      <w:r>
        <w:t>must</w:t>
      </w:r>
      <w:r>
        <w:rPr>
          <w:spacing w:val="-3"/>
        </w:rPr>
        <w:t xml:space="preserve"> </w:t>
      </w:r>
      <w:r>
        <w:t>be</w:t>
      </w:r>
      <w:r>
        <w:rPr>
          <w:spacing w:val="-3"/>
        </w:rPr>
        <w:t xml:space="preserve"> </w:t>
      </w:r>
      <w:r>
        <w:t>entered</w:t>
      </w:r>
      <w:r>
        <w:rPr>
          <w:spacing w:val="-2"/>
        </w:rPr>
        <w:t xml:space="preserve"> </w:t>
      </w:r>
      <w:proofErr w:type="gramStart"/>
      <w:r>
        <w:t>in</w:t>
      </w:r>
      <w:proofErr w:type="gramEnd"/>
      <w:r>
        <w:t xml:space="preserve"> </w:t>
      </w:r>
      <w:proofErr w:type="spellStart"/>
      <w:r>
        <w:t>ePAF</w:t>
      </w:r>
      <w:proofErr w:type="spellEnd"/>
      <w:r>
        <w:t xml:space="preserve"> and require 1</w:t>
      </w:r>
      <w:r>
        <w:rPr>
          <w:vertAlign w:val="superscript"/>
        </w:rPr>
        <w:t>st</w:t>
      </w:r>
      <w:r>
        <w:t xml:space="preserve"> and 2</w:t>
      </w:r>
      <w:r>
        <w:rPr>
          <w:vertAlign w:val="superscript"/>
        </w:rPr>
        <w:t>nd</w:t>
      </w:r>
      <w:r>
        <w:t xml:space="preserve"> level approval.</w:t>
      </w:r>
    </w:p>
    <w:p w:rsidR="00372A4A" w:rsidRDefault="00372A4A" w14:paraId="0A37501D" w14:textId="77777777">
      <w:pPr>
        <w:pStyle w:val="BodyText"/>
        <w:spacing w:before="38"/>
      </w:pPr>
    </w:p>
    <w:p w:rsidR="00372A4A" w:rsidRDefault="007F48C6" w14:paraId="2A8EB242" w14:textId="77777777">
      <w:pPr>
        <w:pStyle w:val="BodyText"/>
        <w:spacing w:line="276" w:lineRule="auto"/>
        <w:ind w:left="360" w:right="620"/>
      </w:pPr>
      <w:r>
        <w:t>Nonexempt</w:t>
      </w:r>
      <w:r>
        <w:rPr>
          <w:spacing w:val="-5"/>
        </w:rPr>
        <w:t xml:space="preserve"> </w:t>
      </w:r>
      <w:r>
        <w:t>employees</w:t>
      </w:r>
      <w:r>
        <w:rPr>
          <w:spacing w:val="-3"/>
        </w:rPr>
        <w:t xml:space="preserve"> </w:t>
      </w:r>
      <w:r>
        <w:t>cannot</w:t>
      </w:r>
      <w:r>
        <w:rPr>
          <w:spacing w:val="-2"/>
        </w:rPr>
        <w:t xml:space="preserve"> </w:t>
      </w:r>
      <w:r>
        <w:t>receive</w:t>
      </w:r>
      <w:r>
        <w:rPr>
          <w:spacing w:val="-2"/>
        </w:rPr>
        <w:t xml:space="preserve"> </w:t>
      </w:r>
      <w:r>
        <w:t>additional</w:t>
      </w:r>
      <w:r>
        <w:rPr>
          <w:spacing w:val="-3"/>
        </w:rPr>
        <w:t xml:space="preserve"> </w:t>
      </w:r>
      <w:r>
        <w:t>payments</w:t>
      </w:r>
      <w:r>
        <w:rPr>
          <w:spacing w:val="-5"/>
        </w:rPr>
        <w:t xml:space="preserve"> </w:t>
      </w:r>
      <w:r>
        <w:t>for</w:t>
      </w:r>
      <w:r>
        <w:rPr>
          <w:spacing w:val="-5"/>
        </w:rPr>
        <w:t xml:space="preserve"> </w:t>
      </w:r>
      <w:r>
        <w:t>additional</w:t>
      </w:r>
      <w:r>
        <w:rPr>
          <w:spacing w:val="-3"/>
        </w:rPr>
        <w:t xml:space="preserve"> </w:t>
      </w:r>
      <w:r>
        <w:t>hours</w:t>
      </w:r>
      <w:r>
        <w:rPr>
          <w:spacing w:val="-5"/>
        </w:rPr>
        <w:t xml:space="preserve"> </w:t>
      </w:r>
      <w:r>
        <w:t>worked</w:t>
      </w:r>
      <w:r>
        <w:rPr>
          <w:spacing w:val="-4"/>
        </w:rPr>
        <w:t xml:space="preserve"> </w:t>
      </w:r>
      <w:r>
        <w:t>in</w:t>
      </w:r>
      <w:r>
        <w:rPr>
          <w:spacing w:val="-4"/>
        </w:rPr>
        <w:t xml:space="preserve"> </w:t>
      </w:r>
      <w:r>
        <w:t>their</w:t>
      </w:r>
      <w:r>
        <w:rPr>
          <w:spacing w:val="-3"/>
        </w:rPr>
        <w:t xml:space="preserve"> </w:t>
      </w:r>
      <w:r>
        <w:t>primary</w:t>
      </w:r>
      <w:r>
        <w:rPr>
          <w:spacing w:val="-2"/>
        </w:rPr>
        <w:t xml:space="preserve"> </w:t>
      </w:r>
      <w:r>
        <w:t>position.</w:t>
      </w:r>
      <w:r>
        <w:rPr>
          <w:spacing w:val="-3"/>
        </w:rPr>
        <w:t xml:space="preserve"> </w:t>
      </w:r>
      <w:r>
        <w:t>In most cases, additional payments to nonexempt employees outside of their primary employer must be equal to or greater than the overtime rate equivalent of their primary position.</w:t>
      </w:r>
    </w:p>
    <w:p w:rsidR="00372A4A" w:rsidRDefault="00372A4A" w14:paraId="5DAB6C7B" w14:textId="77777777">
      <w:pPr>
        <w:pStyle w:val="BodyText"/>
        <w:spacing w:before="41"/>
      </w:pPr>
    </w:p>
    <w:p w:rsidR="00372A4A" w:rsidRDefault="007F48C6" w14:paraId="18A706B1" w14:textId="5AD6069A">
      <w:pPr>
        <w:pStyle w:val="BodyText"/>
        <w:spacing w:line="276" w:lineRule="auto"/>
        <w:ind w:left="359" w:right="620"/>
      </w:pPr>
      <w:r w:rsidRPr="3AB50B15" w:rsidR="007F48C6">
        <w:rPr>
          <w:b w:val="1"/>
          <w:bCs w:val="1"/>
        </w:rPr>
        <w:t xml:space="preserve">Secondary appointments </w:t>
      </w:r>
      <w:r w:rsidR="007F48C6">
        <w:rPr/>
        <w:t xml:space="preserve">are </w:t>
      </w:r>
      <w:r w:rsidR="007F48C6">
        <w:rPr/>
        <w:t xml:space="preserve">appropriate when</w:t>
      </w:r>
      <w:r w:rsidR="007F48C6">
        <w:rPr/>
        <w:t xml:space="preserve"> work is to be completed by an employee already working at UF in another department, college, or vice-presidential area. Compensation to nonexempt employees for secondary appointments must be equal to or greater than the overtime rate equivalent of the primary position. Th</w:t>
      </w:r>
      <w:r w:rsidR="23BC5690">
        <w:rPr/>
        <w:t xml:space="preserve">e </w:t>
      </w:r>
      <w:hyperlink r:id="Ree42593f68ed481e">
        <w:r w:rsidRPr="3AB50B15" w:rsidR="23BC5690">
          <w:rPr>
            <w:rStyle w:val="Hyperlink"/>
          </w:rPr>
          <w:t>HR-600 Form</w:t>
        </w:r>
      </w:hyperlink>
      <w:r w:rsidR="007F48C6">
        <w:rPr>
          <w:color w:val="0000FF"/>
        </w:rPr>
        <w:t xml:space="preserve"> </w:t>
      </w:r>
      <w:r w:rsidR="007F48C6">
        <w:rPr/>
        <w:t xml:space="preserve">(Request for Approval of Additional University Compensation) is </w:t>
      </w:r>
      <w:r w:rsidR="007F48C6">
        <w:rPr/>
        <w:t>required</w:t>
      </w:r>
      <w:r w:rsidR="007F48C6">
        <w:rPr/>
        <w:t xml:space="preserve"> when an employee is receiving a secondary</w:t>
      </w:r>
      <w:r w:rsidR="007F48C6">
        <w:rPr>
          <w:spacing w:val="-2"/>
        </w:rPr>
        <w:t xml:space="preserve"> </w:t>
      </w:r>
      <w:r w:rsidR="007F48C6">
        <w:rPr/>
        <w:t>appointment</w:t>
      </w:r>
      <w:r w:rsidR="007F48C6">
        <w:rPr>
          <w:spacing w:val="-2"/>
        </w:rPr>
        <w:t xml:space="preserve"> </w:t>
      </w:r>
      <w:r w:rsidR="007F48C6">
        <w:rPr/>
        <w:t>in</w:t>
      </w:r>
      <w:r w:rsidR="007F48C6">
        <w:rPr>
          <w:spacing w:val="-6"/>
        </w:rPr>
        <w:t xml:space="preserve"> </w:t>
      </w:r>
      <w:r w:rsidR="007F48C6">
        <w:rPr/>
        <w:t>a</w:t>
      </w:r>
      <w:r w:rsidR="007F48C6">
        <w:rPr>
          <w:spacing w:val="-3"/>
        </w:rPr>
        <w:t xml:space="preserve"> </w:t>
      </w:r>
      <w:r w:rsidR="007F48C6">
        <w:rPr>
          <w:u w:val="single"/>
        </w:rPr>
        <w:t>different</w:t>
      </w:r>
      <w:r w:rsidR="007F48C6">
        <w:rPr>
          <w:spacing w:val="-5"/>
        </w:rPr>
        <w:t xml:space="preserve"> </w:t>
      </w:r>
      <w:r w:rsidR="007F48C6">
        <w:rPr/>
        <w:t>college/administrative</w:t>
      </w:r>
      <w:r w:rsidR="007F48C6">
        <w:rPr>
          <w:spacing w:val="-2"/>
        </w:rPr>
        <w:t xml:space="preserve"> </w:t>
      </w:r>
      <w:r w:rsidR="007F48C6">
        <w:rPr/>
        <w:t>unit</w:t>
      </w:r>
      <w:r w:rsidR="007F48C6">
        <w:rPr>
          <w:spacing w:val="-2"/>
        </w:rPr>
        <w:t xml:space="preserve"> </w:t>
      </w:r>
      <w:r w:rsidR="007F48C6">
        <w:rPr/>
        <w:t>from</w:t>
      </w:r>
      <w:r w:rsidR="007F48C6">
        <w:rPr>
          <w:spacing w:val="-2"/>
        </w:rPr>
        <w:t xml:space="preserve"> </w:t>
      </w:r>
      <w:r w:rsidR="007F48C6">
        <w:rPr/>
        <w:t>their</w:t>
      </w:r>
      <w:r w:rsidR="007F48C6">
        <w:rPr>
          <w:spacing w:val="-5"/>
        </w:rPr>
        <w:t xml:space="preserve"> </w:t>
      </w:r>
      <w:r w:rsidR="007F48C6">
        <w:rPr/>
        <w:t>primary</w:t>
      </w:r>
      <w:r w:rsidR="007F48C6">
        <w:rPr>
          <w:spacing w:val="-2"/>
        </w:rPr>
        <w:t xml:space="preserve"> </w:t>
      </w:r>
      <w:r w:rsidR="007F48C6">
        <w:rPr/>
        <w:t>appointment</w:t>
      </w:r>
      <w:r w:rsidR="007F48C6">
        <w:rPr>
          <w:spacing w:val="-2"/>
        </w:rPr>
        <w:t xml:space="preserve"> </w:t>
      </w:r>
      <w:r w:rsidR="007F48C6">
        <w:rPr/>
        <w:t>regardless</w:t>
      </w:r>
      <w:r w:rsidR="007F48C6">
        <w:rPr>
          <w:spacing w:val="-3"/>
        </w:rPr>
        <w:t xml:space="preserve"> </w:t>
      </w:r>
      <w:r w:rsidR="007F48C6">
        <w:rPr/>
        <w:t>of</w:t>
      </w:r>
      <w:r w:rsidR="007F48C6">
        <w:rPr>
          <w:spacing w:val="-5"/>
        </w:rPr>
        <w:t xml:space="preserve"> </w:t>
      </w:r>
      <w:r w:rsidR="007F48C6">
        <w:rPr/>
        <w:t>total FTE between both appointments; the form should be completed before the employee begins work.</w:t>
      </w:r>
    </w:p>
    <w:p w:rsidR="00372A4A" w:rsidRDefault="00372A4A" w14:paraId="02EB378F" w14:textId="77777777">
      <w:pPr>
        <w:pStyle w:val="BodyText"/>
        <w:spacing w:before="41"/>
      </w:pPr>
    </w:p>
    <w:p w:rsidR="00372A4A" w:rsidRDefault="007F48C6" w14:paraId="7522C96A" w14:textId="77777777">
      <w:pPr>
        <w:pStyle w:val="BodyText"/>
        <w:spacing w:line="276" w:lineRule="auto"/>
        <w:ind w:left="359" w:right="428"/>
      </w:pPr>
      <w:hyperlink r:id="rId14">
        <w:r>
          <w:rPr>
            <w:color w:val="0000FF"/>
            <w:u w:val="single" w:color="0000FF"/>
          </w:rPr>
          <w:t>Special Pay Increases</w:t>
        </w:r>
      </w:hyperlink>
      <w:r>
        <w:rPr>
          <w:color w:val="0000FF"/>
        </w:rPr>
        <w:t xml:space="preserve"> </w:t>
      </w:r>
      <w:r>
        <w:t>are pay mechanisms available for TEAMS and Faculty employees for ongoing additional work, market</w:t>
      </w:r>
      <w:r>
        <w:rPr>
          <w:spacing w:val="-1"/>
        </w:rPr>
        <w:t xml:space="preserve"> </w:t>
      </w:r>
      <w:r>
        <w:t>equity adjustments, counteroffers, and</w:t>
      </w:r>
      <w:r>
        <w:rPr>
          <w:spacing w:val="-2"/>
        </w:rPr>
        <w:t xml:space="preserve"> </w:t>
      </w:r>
      <w:r>
        <w:t>sustained superior</w:t>
      </w:r>
      <w:r>
        <w:rPr>
          <w:spacing w:val="-1"/>
        </w:rPr>
        <w:t xml:space="preserve"> </w:t>
      </w:r>
      <w:r>
        <w:t>performance. They can</w:t>
      </w:r>
      <w:r>
        <w:rPr>
          <w:spacing w:val="-2"/>
        </w:rPr>
        <w:t xml:space="preserve"> </w:t>
      </w:r>
      <w:r>
        <w:t>take the</w:t>
      </w:r>
      <w:r>
        <w:rPr>
          <w:spacing w:val="-1"/>
        </w:rPr>
        <w:t xml:space="preserve"> </w:t>
      </w:r>
      <w:r>
        <w:t>form of an increase to the employee’s base salary or a one-time payment, both requiring SPI forms to be filled out (only TEAMS require approval</w:t>
      </w:r>
      <w:r>
        <w:rPr>
          <w:spacing w:val="-2"/>
        </w:rPr>
        <w:t xml:space="preserve"> </w:t>
      </w:r>
      <w:r>
        <w:t>by Classification</w:t>
      </w:r>
      <w:r>
        <w:rPr>
          <w:spacing w:val="-3"/>
        </w:rPr>
        <w:t xml:space="preserve"> </w:t>
      </w:r>
      <w:r>
        <w:t>and</w:t>
      </w:r>
      <w:r>
        <w:rPr>
          <w:spacing w:val="-3"/>
        </w:rPr>
        <w:t xml:space="preserve"> </w:t>
      </w:r>
      <w:r>
        <w:t>Compensation)</w:t>
      </w:r>
      <w:r>
        <w:rPr>
          <w:spacing w:val="-2"/>
        </w:rPr>
        <w:t xml:space="preserve"> </w:t>
      </w:r>
      <w:r>
        <w:t>and</w:t>
      </w:r>
      <w:r>
        <w:rPr>
          <w:spacing w:val="-3"/>
        </w:rPr>
        <w:t xml:space="preserve"> </w:t>
      </w:r>
      <w:r>
        <w:t>attached</w:t>
      </w:r>
      <w:r>
        <w:rPr>
          <w:spacing w:val="-2"/>
        </w:rPr>
        <w:t xml:space="preserve"> </w:t>
      </w:r>
      <w:r>
        <w:t>to</w:t>
      </w:r>
      <w:r>
        <w:rPr>
          <w:spacing w:val="-1"/>
        </w:rPr>
        <w:t xml:space="preserve"> </w:t>
      </w:r>
      <w:r>
        <w:t>their</w:t>
      </w:r>
      <w:r>
        <w:rPr>
          <w:spacing w:val="-4"/>
        </w:rPr>
        <w:t xml:space="preserve"> </w:t>
      </w:r>
      <w:proofErr w:type="spellStart"/>
      <w:r>
        <w:t>ePAFs</w:t>
      </w:r>
      <w:proofErr w:type="spellEnd"/>
      <w:r>
        <w:t>.</w:t>
      </w:r>
      <w:r>
        <w:rPr>
          <w:spacing w:val="-2"/>
        </w:rPr>
        <w:t xml:space="preserve"> </w:t>
      </w:r>
      <w:r>
        <w:t>For</w:t>
      </w:r>
      <w:r>
        <w:rPr>
          <w:spacing w:val="-4"/>
        </w:rPr>
        <w:t xml:space="preserve"> </w:t>
      </w:r>
      <w:r>
        <w:t>any</w:t>
      </w:r>
      <w:r>
        <w:rPr>
          <w:spacing w:val="-1"/>
        </w:rPr>
        <w:t xml:space="preserve"> </w:t>
      </w:r>
      <w:r>
        <w:t>additional</w:t>
      </w:r>
      <w:r>
        <w:rPr>
          <w:spacing w:val="-5"/>
        </w:rPr>
        <w:t xml:space="preserve"> </w:t>
      </w:r>
      <w:r>
        <w:t>questions</w:t>
      </w:r>
      <w:r>
        <w:rPr>
          <w:spacing w:val="-4"/>
        </w:rPr>
        <w:t xml:space="preserve"> </w:t>
      </w:r>
      <w:r>
        <w:t>on</w:t>
      </w:r>
      <w:r>
        <w:rPr>
          <w:spacing w:val="-3"/>
        </w:rPr>
        <w:t xml:space="preserve"> </w:t>
      </w:r>
      <w:r>
        <w:t>SPIS,</w:t>
      </w:r>
      <w:r>
        <w:rPr>
          <w:spacing w:val="-2"/>
        </w:rPr>
        <w:t xml:space="preserve"> </w:t>
      </w:r>
      <w:r>
        <w:t>please contact Classification and Compensation (</w:t>
      </w:r>
      <w:hyperlink r:id="rId15">
        <w:r>
          <w:rPr>
            <w:color w:val="0000FF"/>
            <w:u w:val="single" w:color="0000FF"/>
          </w:rPr>
          <w:t>compensation@ufl.edu</w:t>
        </w:r>
      </w:hyperlink>
      <w:r>
        <w:t>).</w:t>
      </w:r>
    </w:p>
    <w:p w:rsidR="00372A4A" w:rsidRDefault="007F48C6" w14:paraId="66C14C9A" w14:textId="77777777">
      <w:pPr>
        <w:pStyle w:val="BodyText"/>
        <w:spacing w:before="198" w:line="276" w:lineRule="auto"/>
        <w:ind w:left="359" w:right="1101"/>
      </w:pPr>
      <w:r>
        <w:t>This resource guide includes both policy guidelines and breakdowns for specific earnings code as reflected below.</w:t>
      </w:r>
      <w:r>
        <w:rPr>
          <w:spacing w:val="-5"/>
        </w:rPr>
        <w:t xml:space="preserve"> </w:t>
      </w:r>
      <w:r>
        <w:t>These</w:t>
      </w:r>
      <w:r>
        <w:rPr>
          <w:spacing w:val="-2"/>
        </w:rPr>
        <w:t xml:space="preserve"> </w:t>
      </w:r>
      <w:r>
        <w:t>earning</w:t>
      </w:r>
      <w:r>
        <w:rPr>
          <w:spacing w:val="-3"/>
        </w:rPr>
        <w:t xml:space="preserve"> </w:t>
      </w:r>
      <w:r>
        <w:t>codes</w:t>
      </w:r>
      <w:r>
        <w:rPr>
          <w:spacing w:val="-3"/>
        </w:rPr>
        <w:t xml:space="preserve"> </w:t>
      </w:r>
      <w:r>
        <w:t>are</w:t>
      </w:r>
      <w:r>
        <w:rPr>
          <w:spacing w:val="-4"/>
        </w:rPr>
        <w:t xml:space="preserve"> </w:t>
      </w:r>
      <w:r>
        <w:t>organized</w:t>
      </w:r>
      <w:r>
        <w:rPr>
          <w:spacing w:val="-3"/>
        </w:rPr>
        <w:t xml:space="preserve"> </w:t>
      </w:r>
      <w:r>
        <w:t>by</w:t>
      </w:r>
      <w:r>
        <w:rPr>
          <w:spacing w:val="-3"/>
        </w:rPr>
        <w:t xml:space="preserve"> </w:t>
      </w:r>
      <w:r>
        <w:t>category</w:t>
      </w:r>
      <w:r>
        <w:rPr>
          <w:spacing w:val="-3"/>
        </w:rPr>
        <w:t xml:space="preserve"> </w:t>
      </w:r>
      <w:r>
        <w:t>and</w:t>
      </w:r>
      <w:r>
        <w:rPr>
          <w:spacing w:val="-3"/>
        </w:rPr>
        <w:t xml:space="preserve"> </w:t>
      </w:r>
      <w:r>
        <w:t>descriptive</w:t>
      </w:r>
      <w:r>
        <w:rPr>
          <w:spacing w:val="-2"/>
        </w:rPr>
        <w:t xml:space="preserve"> </w:t>
      </w:r>
      <w:r>
        <w:t>reasons;</w:t>
      </w:r>
      <w:r>
        <w:rPr>
          <w:spacing w:val="-3"/>
        </w:rPr>
        <w:t xml:space="preserve"> </w:t>
      </w:r>
      <w:r>
        <w:t>eligibility</w:t>
      </w:r>
      <w:r>
        <w:rPr>
          <w:spacing w:val="-2"/>
        </w:rPr>
        <w:t xml:space="preserve"> </w:t>
      </w:r>
      <w:r>
        <w:t>is</w:t>
      </w:r>
      <w:r>
        <w:rPr>
          <w:spacing w:val="-3"/>
        </w:rPr>
        <w:t xml:space="preserve"> </w:t>
      </w:r>
      <w:r>
        <w:t>also</w:t>
      </w:r>
      <w:r>
        <w:rPr>
          <w:spacing w:val="-2"/>
        </w:rPr>
        <w:t xml:space="preserve"> </w:t>
      </w:r>
      <w:r>
        <w:t>indicated.</w:t>
      </w:r>
      <w:r>
        <w:rPr>
          <w:spacing w:val="-3"/>
        </w:rPr>
        <w:t xml:space="preserve"> </w:t>
      </w:r>
      <w:r>
        <w:t>“ALL” does not include</w:t>
      </w:r>
      <w:r>
        <w:rPr>
          <w:spacing w:val="-2"/>
        </w:rPr>
        <w:t xml:space="preserve"> </w:t>
      </w:r>
      <w:r>
        <w:t>student</w:t>
      </w:r>
      <w:r>
        <w:rPr>
          <w:spacing w:val="-2"/>
        </w:rPr>
        <w:t xml:space="preserve"> </w:t>
      </w:r>
      <w:r>
        <w:t>employees unless</w:t>
      </w:r>
      <w:r>
        <w:rPr>
          <w:spacing w:val="-2"/>
        </w:rPr>
        <w:t xml:space="preserve"> </w:t>
      </w:r>
      <w:r>
        <w:t>specifically referenced. A generic</w:t>
      </w:r>
      <w:r>
        <w:rPr>
          <w:spacing w:val="-2"/>
        </w:rPr>
        <w:t xml:space="preserve"> </w:t>
      </w:r>
      <w:r>
        <w:t>lump</w:t>
      </w:r>
      <w:r>
        <w:rPr>
          <w:spacing w:val="-1"/>
        </w:rPr>
        <w:t xml:space="preserve"> </w:t>
      </w:r>
      <w:r>
        <w:t>sum payment (LSP)</w:t>
      </w:r>
      <w:r>
        <w:rPr>
          <w:spacing w:val="-2"/>
        </w:rPr>
        <w:t xml:space="preserve"> </w:t>
      </w:r>
      <w:r>
        <w:t>category also is provided for specific and approved reasons.</w:t>
      </w:r>
    </w:p>
    <w:p w:rsidR="00372A4A" w:rsidRDefault="007F48C6" w14:paraId="0E502243" w14:textId="77777777">
      <w:pPr>
        <w:pStyle w:val="BodyText"/>
        <w:spacing w:before="202" w:line="273" w:lineRule="auto"/>
        <w:ind w:left="360" w:right="267"/>
      </w:pPr>
      <w:proofErr w:type="gramStart"/>
      <w:r>
        <w:t>In</w:t>
      </w:r>
      <w:r>
        <w:rPr>
          <w:spacing w:val="-2"/>
        </w:rPr>
        <w:t xml:space="preserve"> </w:t>
      </w:r>
      <w:r>
        <w:t>order</w:t>
      </w:r>
      <w:r>
        <w:rPr>
          <w:spacing w:val="-3"/>
        </w:rPr>
        <w:t xml:space="preserve"> </w:t>
      </w:r>
      <w:r>
        <w:t>to</w:t>
      </w:r>
      <w:proofErr w:type="gramEnd"/>
      <w:r>
        <w:rPr>
          <w:spacing w:val="-2"/>
        </w:rPr>
        <w:t xml:space="preserve"> </w:t>
      </w:r>
      <w:r>
        <w:t>comply</w:t>
      </w:r>
      <w:r>
        <w:rPr>
          <w:spacing w:val="-2"/>
        </w:rPr>
        <w:t xml:space="preserve"> </w:t>
      </w:r>
      <w:r>
        <w:t>with</w:t>
      </w:r>
      <w:r>
        <w:rPr>
          <w:spacing w:val="-4"/>
        </w:rPr>
        <w:t xml:space="preserve"> </w:t>
      </w:r>
      <w:r>
        <w:t>the</w:t>
      </w:r>
      <w:r>
        <w:rPr>
          <w:spacing w:val="-3"/>
        </w:rPr>
        <w:t xml:space="preserve"> </w:t>
      </w:r>
      <w:r>
        <w:t>requirements</w:t>
      </w:r>
      <w:r>
        <w:rPr>
          <w:spacing w:val="-3"/>
        </w:rPr>
        <w:t xml:space="preserve"> </w:t>
      </w:r>
      <w:r>
        <w:t>of</w:t>
      </w:r>
      <w:r>
        <w:rPr>
          <w:spacing w:val="-3"/>
        </w:rPr>
        <w:t xml:space="preserve"> </w:t>
      </w:r>
      <w:r>
        <w:t>the Affordable Care Act,</w:t>
      </w:r>
      <w:r>
        <w:rPr>
          <w:spacing w:val="-3"/>
        </w:rPr>
        <w:t xml:space="preserve"> </w:t>
      </w:r>
      <w:r>
        <w:t>or</w:t>
      </w:r>
      <w:r>
        <w:rPr>
          <w:spacing w:val="-1"/>
        </w:rPr>
        <w:t xml:space="preserve"> </w:t>
      </w:r>
      <w:r>
        <w:t>ACA,</w:t>
      </w:r>
      <w:r>
        <w:rPr>
          <w:spacing w:val="-3"/>
        </w:rPr>
        <w:t xml:space="preserve"> </w:t>
      </w:r>
      <w:r>
        <w:t>certain</w:t>
      </w:r>
      <w:r>
        <w:rPr>
          <w:spacing w:val="-2"/>
        </w:rPr>
        <w:t xml:space="preserve"> </w:t>
      </w:r>
      <w:r>
        <w:t>payments</w:t>
      </w:r>
      <w:r>
        <w:rPr>
          <w:spacing w:val="-3"/>
        </w:rPr>
        <w:t xml:space="preserve"> </w:t>
      </w:r>
      <w:r>
        <w:t>require</w:t>
      </w:r>
      <w:r>
        <w:rPr>
          <w:spacing w:val="-3"/>
        </w:rPr>
        <w:t xml:space="preserve"> </w:t>
      </w:r>
      <w:r>
        <w:t xml:space="preserve">the identification of hours worked (requested via the </w:t>
      </w:r>
      <w:proofErr w:type="spellStart"/>
      <w:r>
        <w:t>ePAF</w:t>
      </w:r>
      <w:proofErr w:type="spellEnd"/>
      <w:r>
        <w:t xml:space="preserve">) </w:t>
      </w:r>
      <w:proofErr w:type="gramStart"/>
      <w:r>
        <w:t>in order to</w:t>
      </w:r>
      <w:proofErr w:type="gramEnd"/>
      <w:r>
        <w:t xml:space="preserve"> determine eligibility for health insurance.</w:t>
      </w:r>
    </w:p>
    <w:p w:rsidR="00372A4A" w:rsidRDefault="007F48C6" w14:paraId="7AB728E2" w14:textId="77777777">
      <w:pPr>
        <w:pStyle w:val="BodyText"/>
        <w:spacing w:before="202" w:line="276" w:lineRule="auto"/>
        <w:ind w:left="360" w:right="620"/>
      </w:pPr>
      <w:r>
        <w:t>If</w:t>
      </w:r>
      <w:r>
        <w:rPr>
          <w:spacing w:val="-2"/>
        </w:rPr>
        <w:t xml:space="preserve"> </w:t>
      </w:r>
      <w:r>
        <w:t>the</w:t>
      </w:r>
      <w:r>
        <w:rPr>
          <w:spacing w:val="-1"/>
        </w:rPr>
        <w:t xml:space="preserve"> </w:t>
      </w:r>
      <w:r>
        <w:t>exempt</w:t>
      </w:r>
      <w:r>
        <w:rPr>
          <w:spacing w:val="-4"/>
        </w:rPr>
        <w:t xml:space="preserve"> </w:t>
      </w:r>
      <w:r>
        <w:t>or</w:t>
      </w:r>
      <w:r>
        <w:rPr>
          <w:spacing w:val="-2"/>
        </w:rPr>
        <w:t xml:space="preserve"> </w:t>
      </w:r>
      <w:r>
        <w:t>nonexempt</w:t>
      </w:r>
      <w:r>
        <w:rPr>
          <w:spacing w:val="-1"/>
        </w:rPr>
        <w:t xml:space="preserve"> </w:t>
      </w:r>
      <w:r>
        <w:t>employee</w:t>
      </w:r>
      <w:r>
        <w:rPr>
          <w:spacing w:val="-4"/>
        </w:rPr>
        <w:t xml:space="preserve"> </w:t>
      </w:r>
      <w:r>
        <w:t>is</w:t>
      </w:r>
      <w:r>
        <w:rPr>
          <w:spacing w:val="-4"/>
        </w:rPr>
        <w:t xml:space="preserve"> </w:t>
      </w:r>
      <w:r>
        <w:t>working</w:t>
      </w:r>
      <w:r>
        <w:rPr>
          <w:spacing w:val="-3"/>
        </w:rPr>
        <w:t xml:space="preserve"> </w:t>
      </w:r>
      <w:r>
        <w:t>independently—without</w:t>
      </w:r>
      <w:r>
        <w:rPr>
          <w:spacing w:val="-4"/>
        </w:rPr>
        <w:t xml:space="preserve"> </w:t>
      </w:r>
      <w:r>
        <w:t>direction</w:t>
      </w:r>
      <w:r>
        <w:rPr>
          <w:spacing w:val="-3"/>
        </w:rPr>
        <w:t xml:space="preserve"> </w:t>
      </w:r>
      <w:r>
        <w:t>from</w:t>
      </w:r>
      <w:r>
        <w:rPr>
          <w:spacing w:val="-3"/>
        </w:rPr>
        <w:t xml:space="preserve"> </w:t>
      </w:r>
      <w:r>
        <w:t>UF</w:t>
      </w:r>
      <w:r>
        <w:rPr>
          <w:spacing w:val="-3"/>
        </w:rPr>
        <w:t xml:space="preserve"> </w:t>
      </w:r>
      <w:r>
        <w:t>about</w:t>
      </w:r>
      <w:r>
        <w:rPr>
          <w:spacing w:val="-1"/>
        </w:rPr>
        <w:t xml:space="preserve"> </w:t>
      </w:r>
      <w:r>
        <w:t>what</w:t>
      </w:r>
      <w:r>
        <w:rPr>
          <w:spacing w:val="-1"/>
        </w:rPr>
        <w:t xml:space="preserve"> </w:t>
      </w:r>
      <w:r>
        <w:t>and</w:t>
      </w:r>
      <w:r>
        <w:rPr>
          <w:spacing w:val="-3"/>
        </w:rPr>
        <w:t xml:space="preserve"> </w:t>
      </w:r>
      <w:r>
        <w:t>how</w:t>
      </w:r>
      <w:r>
        <w:rPr>
          <w:spacing w:val="-4"/>
        </w:rPr>
        <w:t xml:space="preserve"> </w:t>
      </w:r>
      <w:r>
        <w:t xml:space="preserve">the work is performed—then it may be appropriate to compensate him or her as an </w:t>
      </w:r>
      <w:r>
        <w:rPr>
          <w:b/>
        </w:rPr>
        <w:t xml:space="preserve">independent contractor </w:t>
      </w:r>
      <w:r>
        <w:t>instead.</w:t>
      </w:r>
    </w:p>
    <w:p w:rsidR="00372A4A" w:rsidRDefault="007F48C6" w14:paraId="3C39D365" w14:textId="4555A61C">
      <w:pPr>
        <w:pStyle w:val="BodyText"/>
        <w:spacing w:before="1" w:line="276" w:lineRule="auto"/>
        <w:ind w:left="359" w:right="680"/>
      </w:pPr>
      <w:r w:rsidR="007F48C6">
        <w:rPr/>
        <w:t xml:space="preserve">However, the general rule </w:t>
      </w:r>
      <w:r w:rsidR="007F48C6">
        <w:rPr/>
        <w:t>is</w:t>
      </w:r>
      <w:r w:rsidR="007F48C6">
        <w:rPr/>
        <w:t xml:space="preserve"> an individual cannot be paid as an independent contractor if UF has the right to control what will be done and how it will be done; this applies even if the individual is given freedom of action. Although an employee</w:t>
      </w:r>
      <w:r w:rsidR="007F48C6">
        <w:rPr>
          <w:spacing w:val="-1"/>
        </w:rPr>
        <w:t xml:space="preserve"> </w:t>
      </w:r>
      <w:r w:rsidR="007F48C6">
        <w:rPr/>
        <w:t>can</w:t>
      </w:r>
      <w:r w:rsidR="007F48C6">
        <w:rPr>
          <w:spacing w:val="-5"/>
        </w:rPr>
        <w:t xml:space="preserve"> </w:t>
      </w:r>
      <w:r w:rsidR="007F48C6">
        <w:rPr/>
        <w:t>be</w:t>
      </w:r>
      <w:r w:rsidR="007F48C6">
        <w:rPr>
          <w:spacing w:val="-1"/>
        </w:rPr>
        <w:t xml:space="preserve"> </w:t>
      </w:r>
      <w:r w:rsidR="007F48C6">
        <w:rPr/>
        <w:t>an</w:t>
      </w:r>
      <w:r w:rsidR="007F48C6">
        <w:rPr>
          <w:spacing w:val="-3"/>
        </w:rPr>
        <w:t xml:space="preserve"> </w:t>
      </w:r>
      <w:r w:rsidR="007F48C6">
        <w:rPr/>
        <w:t>independent</w:t>
      </w:r>
      <w:r w:rsidR="007F48C6">
        <w:rPr>
          <w:spacing w:val="-1"/>
        </w:rPr>
        <w:t xml:space="preserve"> </w:t>
      </w:r>
      <w:r w:rsidR="007F48C6">
        <w:rPr/>
        <w:t>contractor</w:t>
      </w:r>
      <w:r w:rsidR="007F48C6">
        <w:rPr>
          <w:spacing w:val="-4"/>
        </w:rPr>
        <w:t xml:space="preserve"> </w:t>
      </w:r>
      <w:r w:rsidR="007F48C6">
        <w:rPr/>
        <w:t>concurrent</w:t>
      </w:r>
      <w:r w:rsidR="007F48C6">
        <w:rPr>
          <w:spacing w:val="-1"/>
        </w:rPr>
        <w:t xml:space="preserve"> </w:t>
      </w:r>
      <w:r w:rsidR="007F48C6">
        <w:rPr/>
        <w:t>with</w:t>
      </w:r>
      <w:r w:rsidR="007F48C6">
        <w:rPr>
          <w:spacing w:val="-3"/>
        </w:rPr>
        <w:t xml:space="preserve"> </w:t>
      </w:r>
      <w:r w:rsidR="007F48C6">
        <w:rPr/>
        <w:t>UF</w:t>
      </w:r>
      <w:r w:rsidR="007F48C6">
        <w:rPr>
          <w:spacing w:val="-3"/>
        </w:rPr>
        <w:t xml:space="preserve"> </w:t>
      </w:r>
      <w:r w:rsidR="007F48C6">
        <w:rPr/>
        <w:t>employment,</w:t>
      </w:r>
      <w:r w:rsidR="007F48C6">
        <w:rPr>
          <w:spacing w:val="-4"/>
        </w:rPr>
        <w:t xml:space="preserve"> </w:t>
      </w:r>
      <w:r w:rsidR="007F48C6">
        <w:rPr/>
        <w:t>the</w:t>
      </w:r>
      <w:r w:rsidR="007F48C6">
        <w:rPr>
          <w:spacing w:val="-1"/>
        </w:rPr>
        <w:t xml:space="preserve"> </w:t>
      </w:r>
      <w:r w:rsidR="007F48C6">
        <w:rPr/>
        <w:t>circumstances</w:t>
      </w:r>
      <w:r w:rsidR="007F48C6">
        <w:rPr>
          <w:spacing w:val="-2"/>
        </w:rPr>
        <w:t xml:space="preserve"> </w:t>
      </w:r>
      <w:r w:rsidR="007F48C6">
        <w:rPr/>
        <w:t>are</w:t>
      </w:r>
      <w:r w:rsidR="007F48C6">
        <w:rPr>
          <w:spacing w:val="-4"/>
        </w:rPr>
        <w:t xml:space="preserve"> </w:t>
      </w:r>
      <w:r w:rsidR="007F48C6">
        <w:rPr/>
        <w:t>uncommon</w:t>
      </w:r>
      <w:r w:rsidR="007F48C6">
        <w:rPr>
          <w:spacing w:val="-3"/>
        </w:rPr>
        <w:t xml:space="preserve"> </w:t>
      </w:r>
      <w:r w:rsidR="007F48C6">
        <w:rPr/>
        <w:t xml:space="preserve">and are subject to review to meet IRS guidelines. </w:t>
      </w:r>
      <w:r w:rsidR="007F48C6">
        <w:rPr/>
        <w:t xml:space="preserve">Additional</w:t>
      </w:r>
      <w:r w:rsidR="007F48C6">
        <w:rPr/>
        <w:t xml:space="preserve"> information specific to Academic Services is provided </w:t>
      </w:r>
      <w:r w:rsidR="30144F7F">
        <w:rPr/>
        <w:t xml:space="preserve">by the Provost Office here: </w:t>
      </w:r>
      <w:hyperlink r:id="R28cce0ba3210497e">
        <w:r w:rsidRPr="3AB50B15" w:rsidR="30144F7F">
          <w:rPr>
            <w:rStyle w:val="Hyperlink"/>
          </w:rPr>
          <w:t>https://aa.ufl.edu/resources/resources-for-administrators/.</w:t>
        </w:r>
      </w:hyperlink>
    </w:p>
    <w:p w:rsidR="00372A4A" w:rsidRDefault="00372A4A" w14:paraId="6A05A809" w14:textId="77777777">
      <w:pPr>
        <w:pStyle w:val="BodyText"/>
        <w:spacing w:line="276" w:lineRule="auto"/>
        <w:sectPr w:rsidR="00372A4A">
          <w:footerReference w:type="default" r:id="rId17"/>
          <w:type w:val="continuous"/>
          <w:pgSz w:w="12240" w:h="15840" w:orient="portrait"/>
          <w:pgMar w:top="640" w:right="360" w:bottom="1060" w:left="360" w:header="0" w:footer="870" w:gutter="0"/>
          <w:pgNumType w:start="1"/>
          <w:cols w:space="720"/>
        </w:sectPr>
      </w:pPr>
    </w:p>
    <w:p w:rsidR="00372A4A" w:rsidRDefault="007F48C6" w14:paraId="0172AEBA" w14:textId="77777777">
      <w:pPr>
        <w:pStyle w:val="BodyText"/>
        <w:spacing w:before="38" w:line="276" w:lineRule="auto"/>
        <w:ind w:left="360" w:right="620"/>
      </w:pPr>
      <w:r>
        <w:rPr>
          <w:b/>
        </w:rPr>
        <w:t>Please</w:t>
      </w:r>
      <w:r>
        <w:rPr>
          <w:b/>
          <w:spacing w:val="-3"/>
        </w:rPr>
        <w:t xml:space="preserve"> </w:t>
      </w:r>
      <w:r>
        <w:rPr>
          <w:b/>
        </w:rPr>
        <w:t>note:</w:t>
      </w:r>
      <w:r>
        <w:rPr>
          <w:b/>
          <w:spacing w:val="-3"/>
        </w:rPr>
        <w:t xml:space="preserve"> </w:t>
      </w:r>
      <w:r>
        <w:t>If</w:t>
      </w:r>
      <w:r>
        <w:rPr>
          <w:spacing w:val="-2"/>
        </w:rPr>
        <w:t xml:space="preserve"> </w:t>
      </w:r>
      <w:r>
        <w:t>a</w:t>
      </w:r>
      <w:r>
        <w:rPr>
          <w:spacing w:val="-2"/>
        </w:rPr>
        <w:t xml:space="preserve"> </w:t>
      </w:r>
      <w:r>
        <w:t>job</w:t>
      </w:r>
      <w:r>
        <w:rPr>
          <w:spacing w:val="-3"/>
        </w:rPr>
        <w:t xml:space="preserve"> </w:t>
      </w:r>
      <w:r>
        <w:t>record</w:t>
      </w:r>
      <w:r>
        <w:rPr>
          <w:spacing w:val="-5"/>
        </w:rPr>
        <w:t xml:space="preserve"> </w:t>
      </w:r>
      <w:r>
        <w:t>was</w:t>
      </w:r>
      <w:r>
        <w:rPr>
          <w:spacing w:val="-2"/>
        </w:rPr>
        <w:t xml:space="preserve"> </w:t>
      </w:r>
      <w:r>
        <w:t>created</w:t>
      </w:r>
      <w:r>
        <w:rPr>
          <w:spacing w:val="-3"/>
        </w:rPr>
        <w:t xml:space="preserve"> </w:t>
      </w:r>
      <w:r>
        <w:t>via</w:t>
      </w:r>
      <w:r>
        <w:rPr>
          <w:spacing w:val="-4"/>
        </w:rPr>
        <w:t xml:space="preserve"> </w:t>
      </w:r>
      <w:r>
        <w:t>Hire</w:t>
      </w:r>
      <w:r>
        <w:rPr>
          <w:spacing w:val="-4"/>
        </w:rPr>
        <w:t xml:space="preserve"> </w:t>
      </w:r>
      <w:proofErr w:type="spellStart"/>
      <w:r>
        <w:t>ePAF</w:t>
      </w:r>
      <w:proofErr w:type="spellEnd"/>
      <w:r>
        <w:t>,</w:t>
      </w:r>
      <w:r>
        <w:rPr>
          <w:spacing w:val="-4"/>
        </w:rPr>
        <w:t xml:space="preserve"> </w:t>
      </w:r>
      <w:r>
        <w:t>specifically</w:t>
      </w:r>
      <w:r>
        <w:rPr>
          <w:spacing w:val="-1"/>
        </w:rPr>
        <w:t xml:space="preserve"> </w:t>
      </w:r>
      <w:r>
        <w:t>to</w:t>
      </w:r>
      <w:r>
        <w:rPr>
          <w:spacing w:val="-1"/>
        </w:rPr>
        <w:t xml:space="preserve"> </w:t>
      </w:r>
      <w:r>
        <w:t>provide</w:t>
      </w:r>
      <w:r>
        <w:rPr>
          <w:spacing w:val="-4"/>
        </w:rPr>
        <w:t xml:space="preserve"> </w:t>
      </w:r>
      <w:r>
        <w:t>an</w:t>
      </w:r>
      <w:r>
        <w:rPr>
          <w:spacing w:val="-3"/>
        </w:rPr>
        <w:t xml:space="preserve"> </w:t>
      </w:r>
      <w:r>
        <w:t>individual</w:t>
      </w:r>
      <w:r>
        <w:rPr>
          <w:spacing w:val="-2"/>
        </w:rPr>
        <w:t xml:space="preserve"> </w:t>
      </w:r>
      <w:r>
        <w:t>with</w:t>
      </w:r>
      <w:r>
        <w:rPr>
          <w:spacing w:val="-3"/>
        </w:rPr>
        <w:t xml:space="preserve"> </w:t>
      </w:r>
      <w:r>
        <w:t>an</w:t>
      </w:r>
      <w:r>
        <w:rPr>
          <w:spacing w:val="-3"/>
        </w:rPr>
        <w:t xml:space="preserve"> </w:t>
      </w:r>
      <w:r>
        <w:t>additional</w:t>
      </w:r>
      <w:r>
        <w:rPr>
          <w:spacing w:val="-2"/>
        </w:rPr>
        <w:t xml:space="preserve"> </w:t>
      </w:r>
      <w:r>
        <w:t xml:space="preserve">payment (for any earnings code/reason combination), it is the department’s responsibility to promptly terminate that employment record via </w:t>
      </w:r>
      <w:proofErr w:type="spellStart"/>
      <w:r>
        <w:t>ePAF</w:t>
      </w:r>
      <w:proofErr w:type="spellEnd"/>
      <w:r>
        <w:t>. Failure to do so can negatively impact the individual’s future ACA/benefits eligibility as well as create other obstacles.</w:t>
      </w:r>
    </w:p>
    <w:sdt>
      <w:sdtPr>
        <w:id w:val="1144226371"/>
        <w:docPartObj>
          <w:docPartGallery w:val="Table of Contents"/>
          <w:docPartUnique/>
        </w:docPartObj>
      </w:sdtPr>
      <w:sdtContent>
        <w:p w:rsidR="00372A4A" w:rsidRDefault="007F48C6" w14:paraId="0A4EE7A9" w14:textId="77777777">
          <w:pPr>
            <w:pStyle w:val="TOC1"/>
            <w:tabs>
              <w:tab w:val="left" w:leader="dot" w:pos="9002"/>
            </w:tabs>
            <w:spacing w:before="349" w:line="276" w:lineRule="auto"/>
            <w:ind w:left="1080" w:right="2388" w:hanging="1"/>
          </w:pPr>
          <w:hyperlink w:history="1" w:anchor="_bookmark0">
            <w:r>
              <w:t>AS</w:t>
            </w:r>
            <w:r>
              <w:rPr>
                <w:spacing w:val="-3"/>
              </w:rPr>
              <w:t xml:space="preserve"> </w:t>
            </w:r>
            <w:r>
              <w:t>NEEDED</w:t>
            </w:r>
            <w:r>
              <w:rPr>
                <w:spacing w:val="-4"/>
              </w:rPr>
              <w:t xml:space="preserve"> </w:t>
            </w:r>
            <w:r>
              <w:t>WORK/ADDITIONAL</w:t>
            </w:r>
            <w:r>
              <w:rPr>
                <w:spacing w:val="-4"/>
              </w:rPr>
              <w:t xml:space="preserve"> </w:t>
            </w:r>
            <w:r>
              <w:t>DUTIES</w:t>
            </w:r>
            <w:r>
              <w:rPr>
                <w:spacing w:val="-1"/>
              </w:rPr>
              <w:t xml:space="preserve"> </w:t>
            </w:r>
            <w:r>
              <w:t>OR</w:t>
            </w:r>
            <w:r>
              <w:rPr>
                <w:spacing w:val="-1"/>
              </w:rPr>
              <w:t xml:space="preserve"> </w:t>
            </w:r>
            <w:r>
              <w:t>ASSIGNMENTS</w:t>
            </w:r>
            <w:r>
              <w:rPr>
                <w:spacing w:val="-3"/>
              </w:rPr>
              <w:t xml:space="preserve"> </w:t>
            </w:r>
            <w:r>
              <w:t>(</w:t>
            </w:r>
            <w:proofErr w:type="spellStart"/>
            <w:r>
              <w:t>EarningsCode</w:t>
            </w:r>
            <w:proofErr w:type="spellEnd"/>
            <w:r>
              <w:t>:</w:t>
            </w:r>
            <w:r>
              <w:rPr>
                <w:spacing w:val="40"/>
              </w:rPr>
              <w:t xml:space="preserve"> </w:t>
            </w:r>
            <w:r>
              <w:t>ADU)</w:t>
            </w:r>
            <w:r>
              <w:rPr>
                <w:spacing w:val="-1"/>
              </w:rPr>
              <w:t xml:space="preserve"> </w:t>
            </w:r>
            <w:r>
              <w:t>………</w:t>
            </w:r>
            <w:r>
              <w:rPr>
                <w:spacing w:val="-3"/>
              </w:rPr>
              <w:t xml:space="preserve"> </w:t>
            </w:r>
            <w:r>
              <w:t>2</w:t>
            </w:r>
          </w:hyperlink>
          <w:r>
            <w:t xml:space="preserve"> </w:t>
          </w:r>
          <w:hyperlink w:history="1" w:anchor="_bookmark1">
            <w:r>
              <w:t>ALLOWANCES</w:t>
            </w:r>
            <w:r>
              <w:rPr>
                <w:spacing w:val="-8"/>
              </w:rPr>
              <w:t xml:space="preserve"> </w:t>
            </w:r>
            <w:r>
              <w:t>(Earnings</w:t>
            </w:r>
            <w:r>
              <w:rPr>
                <w:spacing w:val="-8"/>
              </w:rPr>
              <w:t xml:space="preserve"> </w:t>
            </w:r>
            <w:r>
              <w:t>Code:</w:t>
            </w:r>
            <w:r>
              <w:rPr>
                <w:spacing w:val="38"/>
              </w:rPr>
              <w:t xml:space="preserve"> </w:t>
            </w:r>
            <w:r>
              <w:rPr>
                <w:spacing w:val="-4"/>
              </w:rPr>
              <w:t>ALW)</w:t>
            </w:r>
            <w:r>
              <w:tab/>
            </w:r>
            <w:r>
              <w:rPr>
                <w:spacing w:val="-10"/>
              </w:rPr>
              <w:t>3</w:t>
            </w:r>
          </w:hyperlink>
        </w:p>
        <w:p w:rsidR="00372A4A" w:rsidRDefault="007F48C6" w14:paraId="278B4FC0" w14:textId="77777777">
          <w:pPr>
            <w:pStyle w:val="TOC1"/>
            <w:tabs>
              <w:tab w:val="left" w:leader="dot" w:pos="9012"/>
            </w:tabs>
            <w:spacing w:before="0" w:line="268" w:lineRule="exact"/>
            <w:ind w:left="1080"/>
          </w:pPr>
          <w:hyperlink w:history="1" w:anchor="_bookmark1">
            <w:r>
              <w:t>ADMINISTRATIVE</w:t>
            </w:r>
            <w:r>
              <w:rPr>
                <w:spacing w:val="-6"/>
              </w:rPr>
              <w:t xml:space="preserve"> </w:t>
            </w:r>
            <w:r>
              <w:t>(Earnings</w:t>
            </w:r>
            <w:r>
              <w:rPr>
                <w:spacing w:val="-9"/>
              </w:rPr>
              <w:t xml:space="preserve"> </w:t>
            </w:r>
            <w:r>
              <w:t>Code:</w:t>
            </w:r>
            <w:r>
              <w:rPr>
                <w:spacing w:val="37"/>
              </w:rPr>
              <w:t xml:space="preserve"> </w:t>
            </w:r>
            <w:r>
              <w:rPr>
                <w:spacing w:val="-4"/>
              </w:rPr>
              <w:t>AMN)</w:t>
            </w:r>
            <w:r>
              <w:tab/>
            </w:r>
            <w:r>
              <w:rPr>
                <w:spacing w:val="-10"/>
              </w:rPr>
              <w:t>4</w:t>
            </w:r>
          </w:hyperlink>
        </w:p>
        <w:p w:rsidR="00372A4A" w:rsidRDefault="007F48C6" w14:paraId="68AB0F1C" w14:textId="77777777">
          <w:pPr>
            <w:pStyle w:val="TOC1"/>
            <w:tabs>
              <w:tab w:val="left" w:leader="dot" w:pos="9003"/>
            </w:tabs>
            <w:ind w:left="1080"/>
          </w:pPr>
          <w:hyperlink w:history="1" w:anchor="_TOC_250004">
            <w:r>
              <w:t>AWARDS</w:t>
            </w:r>
            <w:r>
              <w:rPr>
                <w:spacing w:val="-5"/>
              </w:rPr>
              <w:t xml:space="preserve"> </w:t>
            </w:r>
            <w:r>
              <w:t>(Earnings</w:t>
            </w:r>
            <w:r>
              <w:rPr>
                <w:spacing w:val="-12"/>
              </w:rPr>
              <w:t xml:space="preserve"> </w:t>
            </w:r>
            <w:r>
              <w:t>Code:</w:t>
            </w:r>
            <w:r>
              <w:rPr>
                <w:spacing w:val="40"/>
              </w:rPr>
              <w:t xml:space="preserve"> </w:t>
            </w:r>
            <w:r>
              <w:rPr>
                <w:spacing w:val="-4"/>
              </w:rPr>
              <w:t>AWD)</w:t>
            </w:r>
            <w:r>
              <w:tab/>
            </w:r>
            <w:r>
              <w:rPr>
                <w:spacing w:val="-10"/>
              </w:rPr>
              <w:t>4</w:t>
            </w:r>
          </w:hyperlink>
        </w:p>
        <w:p w:rsidR="00372A4A" w:rsidRDefault="007F48C6" w14:paraId="42805F3B" w14:textId="77777777">
          <w:pPr>
            <w:pStyle w:val="TOC1"/>
            <w:tabs>
              <w:tab w:val="left" w:leader="dot" w:pos="9032"/>
            </w:tabs>
            <w:ind w:left="1081"/>
          </w:pPr>
          <w:hyperlink w:history="1" w:anchor="_TOC_250003">
            <w:r>
              <w:t>BONUSES</w:t>
            </w:r>
            <w:r>
              <w:rPr>
                <w:spacing w:val="-7"/>
              </w:rPr>
              <w:t xml:space="preserve"> </w:t>
            </w:r>
            <w:r>
              <w:t>(Earnings</w:t>
            </w:r>
            <w:r>
              <w:rPr>
                <w:spacing w:val="-7"/>
              </w:rPr>
              <w:t xml:space="preserve"> </w:t>
            </w:r>
            <w:r>
              <w:t>Code:</w:t>
            </w:r>
            <w:r>
              <w:rPr>
                <w:spacing w:val="-6"/>
              </w:rPr>
              <w:t xml:space="preserve"> </w:t>
            </w:r>
            <w:r>
              <w:rPr>
                <w:spacing w:val="-4"/>
              </w:rPr>
              <w:t>BNS)</w:t>
            </w:r>
            <w:r>
              <w:tab/>
            </w:r>
            <w:r>
              <w:rPr>
                <w:spacing w:val="-12"/>
              </w:rPr>
              <w:t>5</w:t>
            </w:r>
          </w:hyperlink>
        </w:p>
        <w:p w:rsidR="00372A4A" w:rsidRDefault="007F48C6" w14:paraId="5C749948" w14:textId="77777777">
          <w:pPr>
            <w:pStyle w:val="TOC1"/>
            <w:tabs>
              <w:tab w:val="left" w:leader="dot" w:pos="9004"/>
            </w:tabs>
            <w:spacing w:before="0"/>
            <w:ind w:left="1081"/>
          </w:pPr>
          <w:hyperlink w:history="1" w:anchor="_bookmark2">
            <w:r>
              <w:t>FELLOWSHIPS</w:t>
            </w:r>
            <w:r>
              <w:rPr>
                <w:spacing w:val="-6"/>
              </w:rPr>
              <w:t xml:space="preserve"> </w:t>
            </w:r>
            <w:r>
              <w:t>(Earnings</w:t>
            </w:r>
            <w:r>
              <w:rPr>
                <w:spacing w:val="-12"/>
              </w:rPr>
              <w:t xml:space="preserve"> </w:t>
            </w:r>
            <w:r>
              <w:t>Code:</w:t>
            </w:r>
            <w:r>
              <w:rPr>
                <w:spacing w:val="39"/>
              </w:rPr>
              <w:t xml:space="preserve"> </w:t>
            </w:r>
            <w:r>
              <w:rPr>
                <w:spacing w:val="-4"/>
              </w:rPr>
              <w:t>FEL)</w:t>
            </w:r>
          </w:hyperlink>
          <w:r>
            <w:tab/>
          </w:r>
          <w:r>
            <w:rPr>
              <w:spacing w:val="-10"/>
            </w:rPr>
            <w:t>6</w:t>
          </w:r>
        </w:p>
        <w:p w:rsidR="00372A4A" w:rsidRDefault="007F48C6" w14:paraId="529DC2E8" w14:textId="77777777">
          <w:pPr>
            <w:pStyle w:val="TOC1"/>
            <w:tabs>
              <w:tab w:val="left" w:leader="dot" w:pos="9004"/>
            </w:tabs>
            <w:spacing w:before="38"/>
            <w:ind w:left="1081"/>
          </w:pPr>
          <w:hyperlink w:history="1" w:anchor="_bookmark3">
            <w:r>
              <w:t>INCENTIVE/PRODUCTIVITY</w:t>
            </w:r>
            <w:r>
              <w:rPr>
                <w:spacing w:val="-10"/>
              </w:rPr>
              <w:t xml:space="preserve"> </w:t>
            </w:r>
            <w:r>
              <w:t>(Earnings</w:t>
            </w:r>
            <w:r>
              <w:rPr>
                <w:spacing w:val="-13"/>
              </w:rPr>
              <w:t xml:space="preserve"> </w:t>
            </w:r>
            <w:r>
              <w:t>Code:</w:t>
            </w:r>
            <w:r>
              <w:rPr>
                <w:spacing w:val="32"/>
              </w:rPr>
              <w:t xml:space="preserve"> </w:t>
            </w:r>
            <w:r>
              <w:rPr>
                <w:spacing w:val="-4"/>
              </w:rPr>
              <w:t>INP)</w:t>
            </w:r>
          </w:hyperlink>
          <w:r>
            <w:tab/>
          </w:r>
          <w:r>
            <w:rPr>
              <w:spacing w:val="-10"/>
            </w:rPr>
            <w:t>6</w:t>
          </w:r>
        </w:p>
        <w:p w:rsidR="00372A4A" w:rsidRDefault="007F48C6" w14:paraId="070DCD51" w14:textId="77777777">
          <w:pPr>
            <w:pStyle w:val="TOC1"/>
            <w:tabs>
              <w:tab w:val="left" w:leader="dot" w:pos="9004"/>
            </w:tabs>
          </w:pPr>
          <w:hyperlink w:history="1" w:anchor="_bookmark4">
            <w:r>
              <w:t>LUMP</w:t>
            </w:r>
            <w:r>
              <w:rPr>
                <w:spacing w:val="-8"/>
              </w:rPr>
              <w:t xml:space="preserve"> </w:t>
            </w:r>
            <w:r>
              <w:t>SUM</w:t>
            </w:r>
            <w:r>
              <w:rPr>
                <w:spacing w:val="-5"/>
              </w:rPr>
              <w:t xml:space="preserve"> </w:t>
            </w:r>
            <w:r>
              <w:t>PAYMENTS</w:t>
            </w:r>
            <w:r>
              <w:rPr>
                <w:spacing w:val="-5"/>
              </w:rPr>
              <w:t xml:space="preserve"> </w:t>
            </w:r>
            <w:r>
              <w:t>(Earnings</w:t>
            </w:r>
            <w:r>
              <w:rPr>
                <w:spacing w:val="-13"/>
              </w:rPr>
              <w:t xml:space="preserve"> </w:t>
            </w:r>
            <w:r>
              <w:t>Code:</w:t>
            </w:r>
            <w:r>
              <w:rPr>
                <w:spacing w:val="40"/>
              </w:rPr>
              <w:t xml:space="preserve"> </w:t>
            </w:r>
            <w:r>
              <w:rPr>
                <w:spacing w:val="-4"/>
              </w:rPr>
              <w:t>LSP)</w:t>
            </w:r>
          </w:hyperlink>
          <w:r>
            <w:tab/>
          </w:r>
          <w:r>
            <w:rPr>
              <w:spacing w:val="-10"/>
            </w:rPr>
            <w:t>7</w:t>
          </w:r>
        </w:p>
        <w:p w:rsidR="00372A4A" w:rsidRDefault="007F48C6" w14:paraId="1099E3D3" w14:textId="77777777">
          <w:pPr>
            <w:pStyle w:val="TOC1"/>
            <w:tabs>
              <w:tab w:val="left" w:leader="dot" w:pos="9004"/>
            </w:tabs>
          </w:pPr>
          <w:hyperlink w:history="1" w:anchor="_TOC_250002">
            <w:r>
              <w:t>SUPERIOR</w:t>
            </w:r>
            <w:r>
              <w:rPr>
                <w:spacing w:val="-9"/>
              </w:rPr>
              <w:t xml:space="preserve"> </w:t>
            </w:r>
            <w:r>
              <w:t>ACCOMPLISHMENT</w:t>
            </w:r>
            <w:r>
              <w:rPr>
                <w:spacing w:val="-6"/>
              </w:rPr>
              <w:t xml:space="preserve"> </w:t>
            </w:r>
            <w:r>
              <w:t>AWARDS</w:t>
            </w:r>
            <w:r>
              <w:rPr>
                <w:spacing w:val="-7"/>
              </w:rPr>
              <w:t xml:space="preserve"> </w:t>
            </w:r>
            <w:r>
              <w:t>PROGRAM</w:t>
            </w:r>
            <w:r>
              <w:rPr>
                <w:spacing w:val="-10"/>
              </w:rPr>
              <w:t xml:space="preserve"> </w:t>
            </w:r>
            <w:r>
              <w:t>(Earnings</w:t>
            </w:r>
            <w:r>
              <w:rPr>
                <w:spacing w:val="-6"/>
              </w:rPr>
              <w:t xml:space="preserve"> </w:t>
            </w:r>
            <w:r>
              <w:t>Code:</w:t>
            </w:r>
            <w:r>
              <w:rPr>
                <w:spacing w:val="-8"/>
              </w:rPr>
              <w:t xml:space="preserve"> </w:t>
            </w:r>
            <w:r>
              <w:rPr>
                <w:spacing w:val="-4"/>
              </w:rPr>
              <w:t>SDD)</w:t>
            </w:r>
            <w:r>
              <w:tab/>
            </w:r>
            <w:r>
              <w:rPr>
                <w:spacing w:val="-10"/>
              </w:rPr>
              <w:t>8</w:t>
            </w:r>
          </w:hyperlink>
        </w:p>
        <w:p w:rsidR="00372A4A" w:rsidRDefault="007F48C6" w14:paraId="7B7154FF" w14:textId="77777777">
          <w:pPr>
            <w:pStyle w:val="TOC1"/>
            <w:tabs>
              <w:tab w:val="left" w:leader="dot" w:pos="9004"/>
            </w:tabs>
          </w:pPr>
          <w:hyperlink w:history="1" w:anchor="_TOC_250001">
            <w:r>
              <w:t>SELF-FUNDED</w:t>
            </w:r>
            <w:r>
              <w:rPr>
                <w:spacing w:val="-8"/>
              </w:rPr>
              <w:t xml:space="preserve"> </w:t>
            </w:r>
            <w:r>
              <w:t>PAYMENTS</w:t>
            </w:r>
            <w:r>
              <w:rPr>
                <w:spacing w:val="-7"/>
              </w:rPr>
              <w:t xml:space="preserve"> </w:t>
            </w:r>
            <w:r>
              <w:t>(Earnings</w:t>
            </w:r>
            <w:r>
              <w:rPr>
                <w:spacing w:val="-6"/>
              </w:rPr>
              <w:t xml:space="preserve"> </w:t>
            </w:r>
            <w:r>
              <w:t>Code:</w:t>
            </w:r>
            <w:r>
              <w:rPr>
                <w:spacing w:val="-6"/>
              </w:rPr>
              <w:t xml:space="preserve"> </w:t>
            </w:r>
            <w:r>
              <w:rPr>
                <w:spacing w:val="-4"/>
              </w:rPr>
              <w:t>SFP)</w:t>
            </w:r>
            <w:r>
              <w:tab/>
            </w:r>
            <w:r>
              <w:rPr>
                <w:spacing w:val="-10"/>
              </w:rPr>
              <w:t>8</w:t>
            </w:r>
          </w:hyperlink>
        </w:p>
        <w:p w:rsidR="00372A4A" w:rsidRDefault="007F48C6" w14:paraId="5CFF49A6" w14:textId="77777777">
          <w:pPr>
            <w:pStyle w:val="TOC1"/>
            <w:tabs>
              <w:tab w:val="left" w:leader="dot" w:pos="9004"/>
            </w:tabs>
          </w:pPr>
          <w:hyperlink w:history="1" w:anchor="_TOC_250000">
            <w:r>
              <w:rPr>
                <w:spacing w:val="-2"/>
              </w:rPr>
              <w:t>NONRESIDENT</w:t>
            </w:r>
            <w:r>
              <w:rPr>
                <w:spacing w:val="16"/>
              </w:rPr>
              <w:t xml:space="preserve"> </w:t>
            </w:r>
            <w:r>
              <w:rPr>
                <w:spacing w:val="-2"/>
              </w:rPr>
              <w:t>ALIEN</w:t>
            </w:r>
            <w:r>
              <w:rPr>
                <w:spacing w:val="16"/>
              </w:rPr>
              <w:t xml:space="preserve"> </w:t>
            </w:r>
            <w:r>
              <w:rPr>
                <w:spacing w:val="-2"/>
              </w:rPr>
              <w:t>PAYMENTS—ACA-ELIGIBLE</w:t>
            </w:r>
            <w:r>
              <w:tab/>
            </w:r>
            <w:r>
              <w:rPr>
                <w:spacing w:val="-10"/>
              </w:rPr>
              <w:t>9</w:t>
            </w:r>
          </w:hyperlink>
        </w:p>
        <w:p w:rsidR="00372A4A" w:rsidRDefault="007F48C6" w14:paraId="43A9CB72" w14:textId="77777777">
          <w:pPr>
            <w:pStyle w:val="TOC1"/>
            <w:tabs>
              <w:tab w:val="left" w:leader="dot" w:pos="9035"/>
            </w:tabs>
          </w:pPr>
          <w:r>
            <w:t>NONRESIDENT</w:t>
          </w:r>
          <w:r>
            <w:rPr>
              <w:spacing w:val="-11"/>
            </w:rPr>
            <w:t xml:space="preserve"> </w:t>
          </w:r>
          <w:r>
            <w:t>ALIENT</w:t>
          </w:r>
          <w:r>
            <w:rPr>
              <w:spacing w:val="-8"/>
            </w:rPr>
            <w:t xml:space="preserve"> </w:t>
          </w:r>
          <w:r>
            <w:t>PAYMENT—NON-ACA</w:t>
          </w:r>
          <w:r>
            <w:rPr>
              <w:spacing w:val="-8"/>
            </w:rPr>
            <w:t xml:space="preserve"> </w:t>
          </w:r>
          <w:r>
            <w:rPr>
              <w:spacing w:val="-2"/>
            </w:rPr>
            <w:t>ELIGIBLE</w:t>
          </w:r>
          <w:r>
            <w:tab/>
          </w:r>
          <w:r>
            <w:rPr>
              <w:spacing w:val="-5"/>
            </w:rPr>
            <w:t>10</w:t>
          </w:r>
        </w:p>
      </w:sdtContent>
    </w:sdt>
    <w:p w:rsidR="00372A4A" w:rsidRDefault="007F48C6" w14:paraId="77D0ACB4" w14:textId="77777777">
      <w:pPr>
        <w:spacing w:before="346"/>
        <w:ind w:left="362"/>
        <w:rPr>
          <w:b/>
        </w:rPr>
      </w:pPr>
      <w:bookmarkStart w:name="AS_NEEDED_WORK/ADDITIONAL_DUTIES_OR_ASSI" w:id="0"/>
      <w:bookmarkStart w:name="_bookmark0" w:id="1"/>
      <w:bookmarkEnd w:id="0"/>
      <w:bookmarkEnd w:id="1"/>
      <w:r>
        <w:rPr>
          <w:b/>
        </w:rPr>
        <w:t>AS</w:t>
      </w:r>
      <w:r>
        <w:rPr>
          <w:b/>
          <w:spacing w:val="-9"/>
        </w:rPr>
        <w:t xml:space="preserve"> </w:t>
      </w:r>
      <w:r>
        <w:rPr>
          <w:b/>
        </w:rPr>
        <w:t>NEEDED</w:t>
      </w:r>
      <w:r>
        <w:rPr>
          <w:b/>
          <w:spacing w:val="-7"/>
        </w:rPr>
        <w:t xml:space="preserve"> </w:t>
      </w:r>
      <w:r>
        <w:rPr>
          <w:b/>
        </w:rPr>
        <w:t>WORK/ADDITIONAL</w:t>
      </w:r>
      <w:r>
        <w:rPr>
          <w:b/>
          <w:spacing w:val="-8"/>
        </w:rPr>
        <w:t xml:space="preserve"> </w:t>
      </w:r>
      <w:r>
        <w:rPr>
          <w:b/>
        </w:rPr>
        <w:t>DUTIES</w:t>
      </w:r>
      <w:r>
        <w:rPr>
          <w:b/>
          <w:spacing w:val="-4"/>
        </w:rPr>
        <w:t xml:space="preserve"> </w:t>
      </w:r>
      <w:r>
        <w:rPr>
          <w:b/>
        </w:rPr>
        <w:t>OR</w:t>
      </w:r>
      <w:r>
        <w:rPr>
          <w:b/>
          <w:spacing w:val="-5"/>
        </w:rPr>
        <w:t xml:space="preserve"> </w:t>
      </w:r>
      <w:r>
        <w:rPr>
          <w:b/>
        </w:rPr>
        <w:t>ASSIGNMENTS</w:t>
      </w:r>
      <w:r>
        <w:rPr>
          <w:b/>
          <w:spacing w:val="-7"/>
        </w:rPr>
        <w:t xml:space="preserve"> </w:t>
      </w:r>
      <w:r>
        <w:rPr>
          <w:b/>
        </w:rPr>
        <w:t>(Earnings</w:t>
      </w:r>
      <w:r>
        <w:rPr>
          <w:b/>
          <w:spacing w:val="-7"/>
        </w:rPr>
        <w:t xml:space="preserve"> </w:t>
      </w:r>
      <w:r>
        <w:rPr>
          <w:b/>
        </w:rPr>
        <w:t>Code:</w:t>
      </w:r>
      <w:r>
        <w:rPr>
          <w:b/>
          <w:spacing w:val="-6"/>
        </w:rPr>
        <w:t xml:space="preserve"> </w:t>
      </w:r>
      <w:r>
        <w:rPr>
          <w:b/>
          <w:spacing w:val="-4"/>
        </w:rPr>
        <w:t>ADU)</w:t>
      </w:r>
    </w:p>
    <w:p w:rsidR="00372A4A" w:rsidRDefault="007F48C6" w14:paraId="40086721" w14:textId="77777777">
      <w:pPr>
        <w:spacing w:before="41" w:line="276" w:lineRule="auto"/>
        <w:ind w:left="359" w:right="680" w:firstLine="2"/>
        <w:rPr>
          <w:b/>
          <w:sz w:val="24"/>
        </w:rPr>
      </w:pPr>
      <w:r>
        <w:t>As</w:t>
      </w:r>
      <w:r>
        <w:rPr>
          <w:spacing w:val="-2"/>
        </w:rPr>
        <w:t xml:space="preserve"> </w:t>
      </w:r>
      <w:r>
        <w:t>described</w:t>
      </w:r>
      <w:r>
        <w:rPr>
          <w:spacing w:val="-3"/>
        </w:rPr>
        <w:t xml:space="preserve"> </w:t>
      </w:r>
      <w:r>
        <w:t>below,</w:t>
      </w:r>
      <w:r>
        <w:rPr>
          <w:spacing w:val="-2"/>
        </w:rPr>
        <w:t xml:space="preserve"> </w:t>
      </w:r>
      <w:r>
        <w:t>at</w:t>
      </w:r>
      <w:r>
        <w:rPr>
          <w:spacing w:val="-4"/>
        </w:rPr>
        <w:t xml:space="preserve"> </w:t>
      </w:r>
      <w:r>
        <w:t>times</w:t>
      </w:r>
      <w:r>
        <w:rPr>
          <w:spacing w:val="-2"/>
        </w:rPr>
        <w:t xml:space="preserve"> </w:t>
      </w:r>
      <w:r>
        <w:t>payments</w:t>
      </w:r>
      <w:r>
        <w:rPr>
          <w:spacing w:val="-4"/>
        </w:rPr>
        <w:t xml:space="preserve"> </w:t>
      </w:r>
      <w:r>
        <w:t>may</w:t>
      </w:r>
      <w:r>
        <w:rPr>
          <w:spacing w:val="-3"/>
        </w:rPr>
        <w:t xml:space="preserve"> </w:t>
      </w:r>
      <w:r>
        <w:t>be</w:t>
      </w:r>
      <w:r>
        <w:rPr>
          <w:spacing w:val="-1"/>
        </w:rPr>
        <w:t xml:space="preserve"> </w:t>
      </w:r>
      <w:r>
        <w:t>appropriate</w:t>
      </w:r>
      <w:r>
        <w:rPr>
          <w:spacing w:val="-1"/>
        </w:rPr>
        <w:t xml:space="preserve"> </w:t>
      </w:r>
      <w:r>
        <w:t>for</w:t>
      </w:r>
      <w:r>
        <w:rPr>
          <w:spacing w:val="-2"/>
        </w:rPr>
        <w:t xml:space="preserve"> </w:t>
      </w:r>
      <w:r>
        <w:t>temporary</w:t>
      </w:r>
      <w:r>
        <w:rPr>
          <w:spacing w:val="-3"/>
        </w:rPr>
        <w:t xml:space="preserve"> </w:t>
      </w:r>
      <w:r>
        <w:t>work,</w:t>
      </w:r>
      <w:r>
        <w:rPr>
          <w:spacing w:val="-7"/>
        </w:rPr>
        <w:t xml:space="preserve"> </w:t>
      </w:r>
      <w:r>
        <w:t>special</w:t>
      </w:r>
      <w:r>
        <w:rPr>
          <w:spacing w:val="-2"/>
        </w:rPr>
        <w:t xml:space="preserve"> </w:t>
      </w:r>
      <w:r>
        <w:t>assignments,</w:t>
      </w:r>
      <w:r>
        <w:rPr>
          <w:spacing w:val="-4"/>
        </w:rPr>
        <w:t xml:space="preserve"> </w:t>
      </w:r>
      <w:r>
        <w:t>or</w:t>
      </w:r>
      <w:r>
        <w:rPr>
          <w:spacing w:val="-4"/>
        </w:rPr>
        <w:t xml:space="preserve"> </w:t>
      </w:r>
      <w:r>
        <w:t>projects</w:t>
      </w:r>
      <w:r>
        <w:rPr>
          <w:spacing w:val="-4"/>
        </w:rPr>
        <w:t xml:space="preserve"> </w:t>
      </w:r>
      <w:r>
        <w:t xml:space="preserve">that are outside of an employee’s regular assignment or for work completed by those not employed at UF on an ongoing basis. Payment for teaching or facilitating an online course must be paid on a biweekly basis rather than via a one-time payment, regardless of funding source. </w:t>
      </w:r>
      <w:r>
        <w:rPr>
          <w:b/>
          <w:sz w:val="24"/>
        </w:rPr>
        <w:t xml:space="preserve">Codes to be used for payments to nonresident aliens are provided under earning codes specifically designed for </w:t>
      </w:r>
      <w:r>
        <w:rPr>
          <w:b/>
          <w:sz w:val="24"/>
          <w:u w:val="single"/>
        </w:rPr>
        <w:t>NRAs</w:t>
      </w:r>
      <w:r>
        <w:rPr>
          <w:b/>
          <w:sz w:val="24"/>
        </w:rPr>
        <w:t>.</w:t>
      </w:r>
    </w:p>
    <w:p w:rsidR="00372A4A" w:rsidRDefault="00372A4A" w14:paraId="5A39BBE3" w14:textId="77777777">
      <w:pPr>
        <w:pStyle w:val="BodyText"/>
        <w:spacing w:before="139" w:after="1"/>
        <w:rPr>
          <w:b/>
          <w:sz w:val="20"/>
        </w:rPr>
      </w:pP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1661"/>
        <w:gridCol w:w="965"/>
        <w:gridCol w:w="5813"/>
        <w:gridCol w:w="718"/>
        <w:gridCol w:w="1080"/>
      </w:tblGrid>
      <w:tr w:rsidR="00372A4A" w:rsidTr="3AB50B15" w14:paraId="57064F6B" w14:textId="77777777">
        <w:trPr>
          <w:trHeight w:val="777"/>
        </w:trPr>
        <w:tc>
          <w:tcPr>
            <w:tcW w:w="828" w:type="dxa"/>
            <w:tcMar/>
          </w:tcPr>
          <w:p w:rsidR="00372A4A" w:rsidRDefault="007F48C6" w14:paraId="394935F7" w14:textId="77777777">
            <w:pPr>
              <w:pStyle w:val="TableParagraph"/>
              <w:ind w:right="122"/>
              <w:rPr>
                <w:b/>
                <w:i/>
                <w:sz w:val="16"/>
              </w:rPr>
            </w:pPr>
            <w:r>
              <w:rPr>
                <w:b/>
                <w:i/>
                <w:spacing w:val="-2"/>
                <w:sz w:val="16"/>
              </w:rPr>
              <w:t>Earnings</w:t>
            </w:r>
            <w:r>
              <w:rPr>
                <w:b/>
                <w:i/>
                <w:spacing w:val="40"/>
                <w:sz w:val="16"/>
              </w:rPr>
              <w:t xml:space="preserve"> </w:t>
            </w:r>
            <w:r>
              <w:rPr>
                <w:b/>
                <w:i/>
                <w:spacing w:val="-4"/>
                <w:sz w:val="16"/>
              </w:rPr>
              <w:t>Code</w:t>
            </w:r>
          </w:p>
        </w:tc>
        <w:tc>
          <w:tcPr>
            <w:tcW w:w="1661" w:type="dxa"/>
            <w:tcMar/>
          </w:tcPr>
          <w:p w:rsidR="00372A4A" w:rsidRDefault="007F48C6" w14:paraId="23A8228F" w14:textId="77777777">
            <w:pPr>
              <w:pStyle w:val="TableParagraph"/>
              <w:spacing w:before="1"/>
              <w:rPr>
                <w:b/>
                <w:i/>
                <w:sz w:val="16"/>
              </w:rPr>
            </w:pPr>
            <w:r>
              <w:rPr>
                <w:b/>
                <w:i/>
                <w:spacing w:val="-2"/>
                <w:sz w:val="16"/>
              </w:rPr>
              <w:t>Reason</w:t>
            </w:r>
          </w:p>
        </w:tc>
        <w:tc>
          <w:tcPr>
            <w:tcW w:w="965" w:type="dxa"/>
            <w:tcMar/>
          </w:tcPr>
          <w:p w:rsidR="00372A4A" w:rsidRDefault="007F48C6" w14:paraId="3396E0FF" w14:textId="77777777">
            <w:pPr>
              <w:pStyle w:val="TableParagraph"/>
              <w:ind w:right="220"/>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0519E878" w14:textId="77777777">
            <w:pPr>
              <w:pStyle w:val="TableParagraph"/>
              <w:spacing w:line="184" w:lineRule="exact"/>
              <w:ind w:right="220"/>
              <w:rPr>
                <w:b/>
                <w:i/>
                <w:sz w:val="16"/>
              </w:rPr>
            </w:pPr>
            <w:r>
              <w:rPr>
                <w:b/>
                <w:i/>
                <w:spacing w:val="-6"/>
                <w:sz w:val="16"/>
              </w:rPr>
              <w:t>queries,</w:t>
            </w:r>
            <w:r>
              <w:rPr>
                <w:b/>
                <w:i/>
                <w:spacing w:val="40"/>
                <w:sz w:val="16"/>
              </w:rPr>
              <w:t xml:space="preserve"> </w:t>
            </w:r>
            <w:r>
              <w:rPr>
                <w:b/>
                <w:i/>
                <w:spacing w:val="-2"/>
                <w:sz w:val="16"/>
              </w:rPr>
              <w:t>etc.)</w:t>
            </w:r>
          </w:p>
        </w:tc>
        <w:tc>
          <w:tcPr>
            <w:tcW w:w="5813" w:type="dxa"/>
            <w:tcMar/>
          </w:tcPr>
          <w:p w:rsidR="00372A4A" w:rsidRDefault="007F48C6" w14:paraId="31FF54C8" w14:textId="77777777">
            <w:pPr>
              <w:pStyle w:val="TableParagraph"/>
              <w:spacing w:before="1"/>
              <w:ind w:left="116"/>
              <w:rPr>
                <w:b/>
                <w:i/>
                <w:sz w:val="16"/>
              </w:rPr>
            </w:pPr>
            <w:r>
              <w:rPr>
                <w:b/>
                <w:i/>
                <w:spacing w:val="-2"/>
                <w:sz w:val="16"/>
              </w:rPr>
              <w:t>Description</w:t>
            </w:r>
          </w:p>
        </w:tc>
        <w:tc>
          <w:tcPr>
            <w:tcW w:w="718" w:type="dxa"/>
            <w:tcMar/>
          </w:tcPr>
          <w:p w:rsidR="00372A4A" w:rsidRDefault="007F48C6" w14:paraId="35119A5D" w14:textId="77777777">
            <w:pPr>
              <w:pStyle w:val="TableParagraph"/>
              <w:spacing w:before="1"/>
              <w:ind w:left="116"/>
              <w:rPr>
                <w:b/>
                <w:i/>
                <w:sz w:val="16"/>
              </w:rPr>
            </w:pPr>
            <w:r>
              <w:rPr>
                <w:b/>
                <w:i/>
                <w:spacing w:val="-5"/>
                <w:sz w:val="16"/>
              </w:rPr>
              <w:t>ACA</w:t>
            </w:r>
          </w:p>
        </w:tc>
        <w:tc>
          <w:tcPr>
            <w:tcW w:w="1080" w:type="dxa"/>
            <w:tcMar/>
          </w:tcPr>
          <w:p w:rsidR="00372A4A" w:rsidRDefault="007F48C6" w14:paraId="47C5F9D3" w14:textId="77777777">
            <w:pPr>
              <w:pStyle w:val="TableParagraph"/>
              <w:spacing w:before="1"/>
              <w:ind w:left="118"/>
              <w:rPr>
                <w:b/>
                <w:i/>
                <w:sz w:val="16"/>
              </w:rPr>
            </w:pPr>
            <w:r>
              <w:rPr>
                <w:b/>
                <w:i/>
                <w:spacing w:val="-2"/>
                <w:sz w:val="16"/>
              </w:rPr>
              <w:t>Eligibility</w:t>
            </w:r>
          </w:p>
        </w:tc>
      </w:tr>
      <w:tr w:rsidR="00372A4A" w:rsidTr="3AB50B15" w14:paraId="1051314D" w14:textId="77777777">
        <w:trPr>
          <w:trHeight w:val="805"/>
        </w:trPr>
        <w:tc>
          <w:tcPr>
            <w:tcW w:w="828" w:type="dxa"/>
            <w:tcMar/>
          </w:tcPr>
          <w:p w:rsidR="00372A4A" w:rsidRDefault="007F48C6" w14:paraId="3D0465E3" w14:textId="77777777">
            <w:pPr>
              <w:pStyle w:val="TableParagraph"/>
              <w:spacing w:before="4"/>
            </w:pPr>
            <w:r>
              <w:rPr>
                <w:spacing w:val="-5"/>
              </w:rPr>
              <w:t>ADU</w:t>
            </w:r>
          </w:p>
        </w:tc>
        <w:tc>
          <w:tcPr>
            <w:tcW w:w="1661" w:type="dxa"/>
            <w:tcMar/>
          </w:tcPr>
          <w:p w:rsidR="00372A4A" w:rsidRDefault="007F48C6" w14:paraId="60FEC2E9" w14:textId="77777777">
            <w:pPr>
              <w:pStyle w:val="TableParagraph"/>
              <w:ind w:right="216"/>
            </w:pPr>
            <w:r>
              <w:t>Additional</w:t>
            </w:r>
            <w:r>
              <w:rPr>
                <w:spacing w:val="-13"/>
              </w:rPr>
              <w:t xml:space="preserve"> </w:t>
            </w:r>
            <w:r>
              <w:t xml:space="preserve">Day </w:t>
            </w:r>
            <w:r>
              <w:rPr>
                <w:spacing w:val="-2"/>
              </w:rPr>
              <w:t>Shift</w:t>
            </w:r>
          </w:p>
        </w:tc>
        <w:tc>
          <w:tcPr>
            <w:tcW w:w="965" w:type="dxa"/>
            <w:tcMar/>
          </w:tcPr>
          <w:p w:rsidR="00372A4A" w:rsidRDefault="007F48C6" w14:paraId="5AFAD744" w14:textId="77777777">
            <w:pPr>
              <w:pStyle w:val="TableParagraph"/>
              <w:spacing w:before="4"/>
            </w:pPr>
            <w:r>
              <w:rPr>
                <w:spacing w:val="-5"/>
              </w:rPr>
              <w:t>ADS</w:t>
            </w:r>
          </w:p>
        </w:tc>
        <w:tc>
          <w:tcPr>
            <w:tcW w:w="5813" w:type="dxa"/>
            <w:tcMar/>
          </w:tcPr>
          <w:p w:rsidR="00372A4A" w:rsidRDefault="007F48C6" w14:paraId="2779B41E" w14:textId="77777777">
            <w:pPr>
              <w:pStyle w:val="TableParagraph"/>
              <w:spacing w:line="268" w:lineRule="exact"/>
              <w:ind w:left="116"/>
            </w:pPr>
            <w:r>
              <w:t>Payment</w:t>
            </w:r>
            <w:r>
              <w:rPr>
                <w:spacing w:val="-5"/>
              </w:rPr>
              <w:t xml:space="preserve"> </w:t>
            </w:r>
            <w:r>
              <w:t>to</w:t>
            </w:r>
            <w:r>
              <w:rPr>
                <w:spacing w:val="-3"/>
              </w:rPr>
              <w:t xml:space="preserve"> </w:t>
            </w:r>
            <w:r>
              <w:t>a</w:t>
            </w:r>
            <w:r>
              <w:rPr>
                <w:spacing w:val="-3"/>
              </w:rPr>
              <w:t xml:space="preserve"> </w:t>
            </w:r>
            <w:r>
              <w:t>health</w:t>
            </w:r>
            <w:r>
              <w:rPr>
                <w:spacing w:val="-4"/>
              </w:rPr>
              <w:t xml:space="preserve"> </w:t>
            </w:r>
            <w:r>
              <w:t>care</w:t>
            </w:r>
            <w:r>
              <w:rPr>
                <w:spacing w:val="-3"/>
              </w:rPr>
              <w:t xml:space="preserve"> </w:t>
            </w:r>
            <w:r>
              <w:t>provider</w:t>
            </w:r>
            <w:r>
              <w:rPr>
                <w:spacing w:val="-3"/>
              </w:rPr>
              <w:t xml:space="preserve"> </w:t>
            </w:r>
            <w:r>
              <w:t>for</w:t>
            </w:r>
            <w:r>
              <w:rPr>
                <w:spacing w:val="-4"/>
              </w:rPr>
              <w:t xml:space="preserve"> </w:t>
            </w:r>
            <w:r>
              <w:t>being</w:t>
            </w:r>
            <w:r>
              <w:rPr>
                <w:spacing w:val="-4"/>
              </w:rPr>
              <w:t xml:space="preserve"> </w:t>
            </w:r>
            <w:r>
              <w:t>required</w:t>
            </w:r>
            <w:r>
              <w:rPr>
                <w:spacing w:val="-7"/>
              </w:rPr>
              <w:t xml:space="preserve"> </w:t>
            </w:r>
            <w:r>
              <w:t>to</w:t>
            </w:r>
            <w:r>
              <w:rPr>
                <w:spacing w:val="-2"/>
              </w:rPr>
              <w:t xml:space="preserve"> </w:t>
            </w:r>
            <w:r>
              <w:t>be</w:t>
            </w:r>
            <w:r>
              <w:rPr>
                <w:spacing w:val="-5"/>
              </w:rPr>
              <w:t xml:space="preserve"> at</w:t>
            </w:r>
          </w:p>
          <w:p w:rsidR="00372A4A" w:rsidRDefault="007F48C6" w14:paraId="2A8C2D9A" w14:textId="77777777">
            <w:pPr>
              <w:pStyle w:val="TableParagraph"/>
              <w:spacing w:before="6" w:line="256" w:lineRule="exact"/>
              <w:ind w:left="116" w:right="161"/>
            </w:pPr>
            <w:r>
              <w:t>health care facility between 8 a.m. and 5 p.m.—whether seeing</w:t>
            </w:r>
            <w:r>
              <w:rPr>
                <w:spacing w:val="-5"/>
              </w:rPr>
              <w:t xml:space="preserve"> </w:t>
            </w:r>
            <w:r>
              <w:t>patients</w:t>
            </w:r>
            <w:r>
              <w:rPr>
                <w:spacing w:val="-6"/>
              </w:rPr>
              <w:t xml:space="preserve"> </w:t>
            </w:r>
            <w:r>
              <w:t>or</w:t>
            </w:r>
            <w:r>
              <w:rPr>
                <w:spacing w:val="-4"/>
              </w:rPr>
              <w:t xml:space="preserve"> </w:t>
            </w:r>
            <w:r>
              <w:t>not—in</w:t>
            </w:r>
            <w:r>
              <w:rPr>
                <w:spacing w:val="-7"/>
              </w:rPr>
              <w:t xml:space="preserve"> </w:t>
            </w:r>
            <w:r>
              <w:t>addition</w:t>
            </w:r>
            <w:r>
              <w:rPr>
                <w:spacing w:val="-5"/>
              </w:rPr>
              <w:t xml:space="preserve"> </w:t>
            </w:r>
            <w:r>
              <w:t>to</w:t>
            </w:r>
            <w:r>
              <w:rPr>
                <w:spacing w:val="-3"/>
              </w:rPr>
              <w:t xml:space="preserve"> </w:t>
            </w:r>
            <w:r>
              <w:t>normal</w:t>
            </w:r>
            <w:r>
              <w:rPr>
                <w:spacing w:val="-7"/>
              </w:rPr>
              <w:t xml:space="preserve"> </w:t>
            </w:r>
            <w:r>
              <w:t>assigned</w:t>
            </w:r>
            <w:r>
              <w:rPr>
                <w:spacing w:val="-5"/>
              </w:rPr>
              <w:t xml:space="preserve"> </w:t>
            </w:r>
            <w:r>
              <w:t>shift</w:t>
            </w:r>
          </w:p>
        </w:tc>
        <w:tc>
          <w:tcPr>
            <w:tcW w:w="718" w:type="dxa"/>
            <w:tcMar/>
          </w:tcPr>
          <w:p w:rsidR="00372A4A" w:rsidRDefault="007F48C6" w14:paraId="10622D25" w14:textId="77777777">
            <w:pPr>
              <w:pStyle w:val="TableParagraph"/>
              <w:spacing w:before="4"/>
              <w:ind w:left="116"/>
            </w:pPr>
            <w:r>
              <w:rPr>
                <w:spacing w:val="-10"/>
              </w:rPr>
              <w:t>Y</w:t>
            </w:r>
          </w:p>
        </w:tc>
        <w:tc>
          <w:tcPr>
            <w:tcW w:w="1080" w:type="dxa"/>
            <w:tcMar/>
          </w:tcPr>
          <w:p w:rsidR="00372A4A" w:rsidRDefault="007F48C6" w14:paraId="77C829B3" w14:textId="77777777">
            <w:pPr>
              <w:pStyle w:val="TableParagraph"/>
              <w:spacing w:before="1"/>
              <w:ind w:left="118"/>
              <w:rPr>
                <w:sz w:val="18"/>
              </w:rPr>
            </w:pPr>
            <w:r>
              <w:rPr>
                <w:sz w:val="18"/>
              </w:rPr>
              <w:t>UF</w:t>
            </w:r>
            <w:r>
              <w:rPr>
                <w:spacing w:val="-4"/>
                <w:sz w:val="18"/>
              </w:rPr>
              <w:t xml:space="preserve"> </w:t>
            </w:r>
            <w:r>
              <w:rPr>
                <w:spacing w:val="-2"/>
                <w:sz w:val="18"/>
              </w:rPr>
              <w:t>Health</w:t>
            </w:r>
          </w:p>
        </w:tc>
      </w:tr>
      <w:tr w:rsidR="00372A4A" w:rsidTr="3AB50B15" w14:paraId="677C19D7" w14:textId="77777777">
        <w:trPr>
          <w:trHeight w:val="3314"/>
        </w:trPr>
        <w:tc>
          <w:tcPr>
            <w:tcW w:w="828" w:type="dxa"/>
            <w:tcMar/>
          </w:tcPr>
          <w:p w:rsidR="00372A4A" w:rsidRDefault="007F48C6" w14:paraId="7DBF4A54" w14:textId="77777777">
            <w:pPr>
              <w:pStyle w:val="TableParagraph"/>
              <w:spacing w:before="4"/>
            </w:pPr>
            <w:r>
              <w:rPr>
                <w:spacing w:val="-5"/>
              </w:rPr>
              <w:t>ADU</w:t>
            </w:r>
          </w:p>
        </w:tc>
        <w:tc>
          <w:tcPr>
            <w:tcW w:w="1661" w:type="dxa"/>
            <w:tcMar/>
          </w:tcPr>
          <w:p w:rsidR="00372A4A" w:rsidRDefault="007F48C6" w14:paraId="63CE1144" w14:textId="77777777">
            <w:pPr>
              <w:pStyle w:val="TableParagraph"/>
              <w:ind w:right="287"/>
            </w:pPr>
            <w:r>
              <w:rPr>
                <w:spacing w:val="-2"/>
              </w:rPr>
              <w:t xml:space="preserve">Additional Duties/As </w:t>
            </w:r>
            <w:r>
              <w:t>Needed</w:t>
            </w:r>
            <w:r>
              <w:rPr>
                <w:spacing w:val="-13"/>
              </w:rPr>
              <w:t xml:space="preserve"> </w:t>
            </w:r>
            <w:r>
              <w:t>Work</w:t>
            </w:r>
          </w:p>
        </w:tc>
        <w:tc>
          <w:tcPr>
            <w:tcW w:w="965" w:type="dxa"/>
            <w:tcMar/>
          </w:tcPr>
          <w:p w:rsidR="00372A4A" w:rsidRDefault="007F48C6" w14:paraId="0E453C19" w14:textId="77777777">
            <w:pPr>
              <w:pStyle w:val="TableParagraph"/>
              <w:spacing w:before="4"/>
            </w:pPr>
            <w:r>
              <w:rPr>
                <w:spacing w:val="-5"/>
              </w:rPr>
              <w:t>ADU</w:t>
            </w:r>
          </w:p>
        </w:tc>
        <w:tc>
          <w:tcPr>
            <w:tcW w:w="5813" w:type="dxa"/>
            <w:tcMar/>
          </w:tcPr>
          <w:p w:rsidR="00372A4A" w:rsidRDefault="007F48C6" w14:paraId="527D61AD" w14:textId="55D0AECF">
            <w:pPr>
              <w:pStyle w:val="TableParagraph"/>
              <w:ind w:left="116" w:right="161"/>
            </w:pPr>
            <w:r w:rsidR="007F48C6">
              <w:rPr/>
              <w:t xml:space="preserve">Payment for as-needed work for non-UF employees or an </w:t>
            </w:r>
            <w:r w:rsidR="007F48C6">
              <w:rPr/>
              <w:t>additional</w:t>
            </w:r>
            <w:r w:rsidR="007F48C6">
              <w:rPr/>
              <w:t xml:space="preserve"> temporary</w:t>
            </w:r>
            <w:r w:rsidR="007F48C6">
              <w:rPr>
                <w:spacing w:val="-1"/>
              </w:rPr>
              <w:t xml:space="preserve"> </w:t>
            </w:r>
            <w:r w:rsidR="007F48C6">
              <w:rPr/>
              <w:t>job</w:t>
            </w:r>
            <w:r w:rsidR="007F48C6">
              <w:rPr>
                <w:spacing w:val="-3"/>
              </w:rPr>
              <w:t xml:space="preserve"> </w:t>
            </w:r>
            <w:r w:rsidR="007F48C6">
              <w:rPr/>
              <w:t>(most commonly for a UF</w:t>
            </w:r>
            <w:r w:rsidR="007F48C6">
              <w:rPr>
                <w:spacing w:val="-3"/>
              </w:rPr>
              <w:t xml:space="preserve"> </w:t>
            </w:r>
            <w:r w:rsidR="007F48C6">
              <w:rPr/>
              <w:t xml:space="preserve">employee for work </w:t>
            </w:r>
            <w:r w:rsidR="007F48C6">
              <w:rPr/>
              <w:t>done in</w:t>
            </w:r>
            <w:r w:rsidR="007F48C6">
              <w:rPr/>
              <w:t xml:space="preserve"> in another college or department).</w:t>
            </w:r>
            <w:r w:rsidR="007F48C6">
              <w:rPr>
                <w:spacing w:val="-1"/>
              </w:rPr>
              <w:t xml:space="preserve"> </w:t>
            </w:r>
            <w:r w:rsidR="007F48C6">
              <w:rPr/>
              <w:t>Payment for</w:t>
            </w:r>
            <w:r w:rsidR="007F48C6">
              <w:rPr>
                <w:spacing w:val="-4"/>
              </w:rPr>
              <w:t xml:space="preserve"> </w:t>
            </w:r>
            <w:r w:rsidR="007F48C6">
              <w:rPr/>
              <w:t>a</w:t>
            </w:r>
            <w:r w:rsidR="007F48C6">
              <w:rPr>
                <w:spacing w:val="-6"/>
              </w:rPr>
              <w:t xml:space="preserve"> </w:t>
            </w:r>
            <w:r w:rsidR="007F48C6">
              <w:rPr/>
              <w:t>secondary</w:t>
            </w:r>
            <w:r w:rsidR="007F48C6">
              <w:rPr>
                <w:spacing w:val="-3"/>
              </w:rPr>
              <w:t xml:space="preserve"> </w:t>
            </w:r>
            <w:r w:rsidR="007F48C6">
              <w:rPr/>
              <w:t>appointment</w:t>
            </w:r>
            <w:r w:rsidR="007F48C6">
              <w:rPr>
                <w:spacing w:val="-3"/>
              </w:rPr>
              <w:t xml:space="preserve"> </w:t>
            </w:r>
            <w:r w:rsidR="007F48C6">
              <w:rPr/>
              <w:t>must</w:t>
            </w:r>
            <w:r w:rsidR="007F48C6">
              <w:rPr>
                <w:spacing w:val="-6"/>
              </w:rPr>
              <w:t xml:space="preserve"> </w:t>
            </w:r>
            <w:r w:rsidR="007F48C6">
              <w:rPr/>
              <w:t>be</w:t>
            </w:r>
            <w:r w:rsidR="007F48C6">
              <w:rPr>
                <w:spacing w:val="-3"/>
              </w:rPr>
              <w:t xml:space="preserve"> </w:t>
            </w:r>
            <w:r w:rsidR="007F48C6">
              <w:rPr/>
              <w:t>approved</w:t>
            </w:r>
            <w:r w:rsidR="007F48C6">
              <w:rPr>
                <w:spacing w:val="-5"/>
              </w:rPr>
              <w:t xml:space="preserve"> </w:t>
            </w:r>
            <w:r w:rsidR="007F48C6">
              <w:rPr/>
              <w:t>in</w:t>
            </w:r>
            <w:r w:rsidR="007F48C6">
              <w:rPr>
                <w:spacing w:val="-5"/>
              </w:rPr>
              <w:t xml:space="preserve"> </w:t>
            </w:r>
            <w:r w:rsidR="007F48C6">
              <w:rPr/>
              <w:t>advance</w:t>
            </w:r>
            <w:r w:rsidR="007F48C6">
              <w:rPr>
                <w:spacing w:val="-3"/>
              </w:rPr>
              <w:t xml:space="preserve"> </w:t>
            </w:r>
            <w:r w:rsidR="007F48C6">
              <w:rPr/>
              <w:t xml:space="preserve">of the work via the </w:t>
            </w:r>
            <w:hyperlink r:id="R0db34261c45946a1">
              <w:r w:rsidRPr="3AB50B15" w:rsidR="792CEF69">
                <w:rPr>
                  <w:rStyle w:val="Hyperlink"/>
                </w:rPr>
                <w:t>HR-600 Form</w:t>
              </w:r>
            </w:hyperlink>
            <w:r w:rsidRPr="3AB50B15" w:rsidR="792CEF69">
              <w:rPr>
                <w:color w:val="0000FF"/>
              </w:rPr>
              <w:t xml:space="preserve"> </w:t>
            </w:r>
            <w:r w:rsidR="792CEF69">
              <w:rPr/>
              <w:t>(Request for Approval of Additional University Compensation).</w:t>
            </w:r>
          </w:p>
          <w:p w:rsidR="00372A4A" w:rsidRDefault="00372A4A" w14:paraId="41C8F396" w14:textId="77777777">
            <w:pPr>
              <w:pStyle w:val="TableParagraph"/>
              <w:spacing w:before="10"/>
              <w:ind w:left="0"/>
              <w:rPr>
                <w:b/>
              </w:rPr>
            </w:pPr>
          </w:p>
          <w:p w:rsidR="00372A4A" w:rsidRDefault="007F48C6" w14:paraId="4AD42FAB" w14:textId="77777777">
            <w:pPr>
              <w:pStyle w:val="TableParagraph"/>
              <w:spacing w:line="252" w:lineRule="auto"/>
              <w:ind w:left="116" w:right="164"/>
              <w:rPr>
                <w:sz w:val="18"/>
              </w:rPr>
            </w:pPr>
            <w:r>
              <w:rPr>
                <w:sz w:val="18"/>
              </w:rPr>
              <w:t>*Compensation to nonexempt employees for secondary appointments must be equal to or greater than the overtime rate equivalent of the primary position. Compensation for temporary duties associated with a staff</w:t>
            </w:r>
            <w:r>
              <w:rPr>
                <w:spacing w:val="-4"/>
                <w:sz w:val="18"/>
              </w:rPr>
              <w:t xml:space="preserve"> </w:t>
            </w:r>
            <w:r>
              <w:rPr>
                <w:sz w:val="18"/>
              </w:rPr>
              <w:t>member’s</w:t>
            </w:r>
            <w:r>
              <w:rPr>
                <w:spacing w:val="-3"/>
                <w:sz w:val="18"/>
              </w:rPr>
              <w:t xml:space="preserve"> </w:t>
            </w:r>
            <w:r>
              <w:rPr>
                <w:sz w:val="18"/>
              </w:rPr>
              <w:t>primary</w:t>
            </w:r>
            <w:r>
              <w:rPr>
                <w:spacing w:val="-4"/>
                <w:sz w:val="18"/>
              </w:rPr>
              <w:t xml:space="preserve"> </w:t>
            </w:r>
            <w:r>
              <w:rPr>
                <w:sz w:val="18"/>
              </w:rPr>
              <w:t>position</w:t>
            </w:r>
            <w:r>
              <w:rPr>
                <w:spacing w:val="-3"/>
                <w:sz w:val="18"/>
              </w:rPr>
              <w:t xml:space="preserve"> </w:t>
            </w:r>
            <w:r>
              <w:rPr>
                <w:sz w:val="18"/>
              </w:rPr>
              <w:t>should</w:t>
            </w:r>
            <w:r>
              <w:rPr>
                <w:spacing w:val="-3"/>
                <w:sz w:val="18"/>
              </w:rPr>
              <w:t xml:space="preserve"> </w:t>
            </w:r>
            <w:r>
              <w:rPr>
                <w:sz w:val="18"/>
              </w:rPr>
              <w:t>be</w:t>
            </w:r>
            <w:r>
              <w:rPr>
                <w:spacing w:val="-5"/>
                <w:sz w:val="18"/>
              </w:rPr>
              <w:t xml:space="preserve"> </w:t>
            </w:r>
            <w:r>
              <w:rPr>
                <w:sz w:val="18"/>
              </w:rPr>
              <w:t>processed</w:t>
            </w:r>
            <w:r>
              <w:rPr>
                <w:spacing w:val="-5"/>
                <w:sz w:val="18"/>
              </w:rPr>
              <w:t xml:space="preserve"> </w:t>
            </w:r>
            <w:r>
              <w:rPr>
                <w:sz w:val="18"/>
              </w:rPr>
              <w:t>through</w:t>
            </w:r>
            <w:r>
              <w:rPr>
                <w:spacing w:val="-5"/>
                <w:sz w:val="18"/>
              </w:rPr>
              <w:t xml:space="preserve"> </w:t>
            </w:r>
            <w:r>
              <w:rPr>
                <w:sz w:val="18"/>
              </w:rPr>
              <w:t>a</w:t>
            </w:r>
            <w:r>
              <w:rPr>
                <w:spacing w:val="-4"/>
                <w:sz w:val="18"/>
              </w:rPr>
              <w:t xml:space="preserve"> </w:t>
            </w:r>
            <w:r>
              <w:rPr>
                <w:sz w:val="18"/>
              </w:rPr>
              <w:t>temporary</w:t>
            </w:r>
          </w:p>
          <w:p w:rsidR="00372A4A" w:rsidRDefault="007F48C6" w14:paraId="07C77132" w14:textId="77777777">
            <w:pPr>
              <w:pStyle w:val="TableParagraph"/>
              <w:spacing w:before="1" w:line="211" w:lineRule="exact"/>
              <w:ind w:left="116"/>
              <w:rPr>
                <w:sz w:val="18"/>
              </w:rPr>
            </w:pPr>
            <w:hyperlink r:id="rId21">
              <w:r>
                <w:rPr>
                  <w:color w:val="0000FF"/>
                  <w:sz w:val="18"/>
                  <w:u w:val="single" w:color="0000FF"/>
                </w:rPr>
                <w:t>Special</w:t>
              </w:r>
              <w:r>
                <w:rPr>
                  <w:color w:val="0000FF"/>
                  <w:spacing w:val="-4"/>
                  <w:sz w:val="18"/>
                  <w:u w:val="single" w:color="0000FF"/>
                </w:rPr>
                <w:t xml:space="preserve"> </w:t>
              </w:r>
              <w:r>
                <w:rPr>
                  <w:color w:val="0000FF"/>
                  <w:sz w:val="18"/>
                  <w:u w:val="single" w:color="0000FF"/>
                </w:rPr>
                <w:t>Pay</w:t>
              </w:r>
              <w:r>
                <w:rPr>
                  <w:color w:val="0000FF"/>
                  <w:spacing w:val="-2"/>
                  <w:sz w:val="18"/>
                  <w:u w:val="single" w:color="0000FF"/>
                </w:rPr>
                <w:t xml:space="preserve"> </w:t>
              </w:r>
              <w:r>
                <w:rPr>
                  <w:color w:val="0000FF"/>
                  <w:sz w:val="18"/>
                  <w:u w:val="single" w:color="0000FF"/>
                </w:rPr>
                <w:t>Increase</w:t>
              </w:r>
              <w:r>
                <w:rPr>
                  <w:color w:val="0000FF"/>
                  <w:spacing w:val="-3"/>
                  <w:sz w:val="18"/>
                  <w:u w:val="single" w:color="0000FF"/>
                </w:rPr>
                <w:t xml:space="preserve"> </w:t>
              </w:r>
              <w:r>
                <w:rPr>
                  <w:color w:val="0000FF"/>
                  <w:spacing w:val="-4"/>
                  <w:sz w:val="18"/>
                  <w:u w:val="single" w:color="0000FF"/>
                </w:rPr>
                <w:t>(SPI)</w:t>
              </w:r>
            </w:hyperlink>
          </w:p>
        </w:tc>
        <w:tc>
          <w:tcPr>
            <w:tcW w:w="718" w:type="dxa"/>
            <w:tcMar/>
          </w:tcPr>
          <w:p w:rsidR="00372A4A" w:rsidRDefault="007F48C6" w14:paraId="200D163A" w14:textId="77777777">
            <w:pPr>
              <w:pStyle w:val="TableParagraph"/>
              <w:spacing w:before="4"/>
              <w:ind w:left="116"/>
            </w:pPr>
            <w:r>
              <w:rPr>
                <w:spacing w:val="-10"/>
              </w:rPr>
              <w:t>Y</w:t>
            </w:r>
          </w:p>
        </w:tc>
        <w:tc>
          <w:tcPr>
            <w:tcW w:w="1080" w:type="dxa"/>
            <w:tcMar/>
          </w:tcPr>
          <w:p w:rsidR="00372A4A" w:rsidRDefault="007F48C6" w14:paraId="18ACEE0E" w14:textId="77777777">
            <w:pPr>
              <w:pStyle w:val="TableParagraph"/>
              <w:spacing w:before="1"/>
              <w:ind w:left="118" w:right="99"/>
              <w:rPr>
                <w:sz w:val="18"/>
              </w:rPr>
            </w:pPr>
            <w:r>
              <w:rPr>
                <w:sz w:val="18"/>
              </w:rPr>
              <w:t>All</w:t>
            </w:r>
            <w:r>
              <w:rPr>
                <w:spacing w:val="-2"/>
                <w:sz w:val="18"/>
              </w:rPr>
              <w:t xml:space="preserve"> </w:t>
            </w:r>
            <w:r>
              <w:rPr>
                <w:sz w:val="18"/>
              </w:rPr>
              <w:t xml:space="preserve">UF </w:t>
            </w:r>
            <w:r>
              <w:rPr>
                <w:spacing w:val="-2"/>
                <w:sz w:val="18"/>
              </w:rPr>
              <w:t>exempt</w:t>
            </w:r>
            <w:r>
              <w:rPr>
                <w:sz w:val="18"/>
              </w:rPr>
              <w:t xml:space="preserve"> </w:t>
            </w:r>
            <w:r>
              <w:rPr>
                <w:spacing w:val="-2"/>
                <w:sz w:val="18"/>
              </w:rPr>
              <w:t>employees;</w:t>
            </w:r>
            <w:r>
              <w:rPr>
                <w:sz w:val="18"/>
              </w:rPr>
              <w:t xml:space="preserve"> available</w:t>
            </w:r>
            <w:r>
              <w:rPr>
                <w:spacing w:val="-11"/>
                <w:sz w:val="18"/>
              </w:rPr>
              <w:t xml:space="preserve"> </w:t>
            </w:r>
            <w:r>
              <w:rPr>
                <w:sz w:val="18"/>
              </w:rPr>
              <w:t>to UF</w:t>
            </w:r>
            <w:r>
              <w:rPr>
                <w:spacing w:val="-2"/>
                <w:sz w:val="18"/>
              </w:rPr>
              <w:t xml:space="preserve"> </w:t>
            </w:r>
            <w:r>
              <w:rPr>
                <w:sz w:val="18"/>
              </w:rPr>
              <w:t>non-</w:t>
            </w:r>
            <w:r>
              <w:rPr>
                <w:spacing w:val="-2"/>
                <w:sz w:val="18"/>
              </w:rPr>
              <w:t>exempt</w:t>
            </w:r>
            <w:r>
              <w:rPr>
                <w:sz w:val="18"/>
              </w:rPr>
              <w:t xml:space="preserve"> </w:t>
            </w:r>
            <w:r>
              <w:rPr>
                <w:spacing w:val="-2"/>
                <w:sz w:val="18"/>
              </w:rPr>
              <w:t>employees</w:t>
            </w:r>
            <w:r>
              <w:rPr>
                <w:sz w:val="18"/>
              </w:rPr>
              <w:t xml:space="preserve"> </w:t>
            </w:r>
            <w:r>
              <w:rPr>
                <w:spacing w:val="-2"/>
                <w:sz w:val="18"/>
              </w:rPr>
              <w:t>under</w:t>
            </w:r>
            <w:r>
              <w:rPr>
                <w:sz w:val="18"/>
              </w:rPr>
              <w:t xml:space="preserve"> </w:t>
            </w:r>
            <w:r>
              <w:rPr>
                <w:spacing w:val="-2"/>
                <w:sz w:val="18"/>
              </w:rPr>
              <w:t>certain</w:t>
            </w:r>
            <w:r>
              <w:rPr>
                <w:sz w:val="18"/>
              </w:rPr>
              <w:t xml:space="preserve"> </w:t>
            </w:r>
            <w:proofErr w:type="spellStart"/>
            <w:proofErr w:type="gramStart"/>
            <w:r>
              <w:rPr>
                <w:spacing w:val="-2"/>
                <w:sz w:val="18"/>
              </w:rPr>
              <w:t>circumstan</w:t>
            </w:r>
            <w:proofErr w:type="spellEnd"/>
            <w:r>
              <w:rPr>
                <w:sz w:val="18"/>
              </w:rPr>
              <w:t xml:space="preserve"> </w:t>
            </w:r>
            <w:proofErr w:type="spellStart"/>
            <w:r>
              <w:rPr>
                <w:sz w:val="18"/>
              </w:rPr>
              <w:t>ces</w:t>
            </w:r>
            <w:proofErr w:type="spellEnd"/>
            <w:proofErr w:type="gramEnd"/>
            <w:r>
              <w:rPr>
                <w:spacing w:val="-2"/>
                <w:sz w:val="18"/>
              </w:rPr>
              <w:t xml:space="preserve"> </w:t>
            </w:r>
            <w:r>
              <w:rPr>
                <w:sz w:val="18"/>
              </w:rPr>
              <w:t>with prior</w:t>
            </w:r>
            <w:r>
              <w:rPr>
                <w:spacing w:val="-2"/>
                <w:sz w:val="18"/>
              </w:rPr>
              <w:t xml:space="preserve"> </w:t>
            </w:r>
            <w:r>
              <w:rPr>
                <w:sz w:val="18"/>
              </w:rPr>
              <w:t xml:space="preserve">core </w:t>
            </w:r>
            <w:r>
              <w:rPr>
                <w:spacing w:val="-2"/>
                <w:sz w:val="18"/>
              </w:rPr>
              <w:t>office</w:t>
            </w:r>
            <w:r>
              <w:rPr>
                <w:sz w:val="18"/>
              </w:rPr>
              <w:t xml:space="preserve"> </w:t>
            </w:r>
            <w:r>
              <w:rPr>
                <w:spacing w:val="-2"/>
                <w:sz w:val="18"/>
              </w:rPr>
              <w:t>approval*</w:t>
            </w:r>
          </w:p>
        </w:tc>
      </w:tr>
      <w:tr w:rsidR="00372A4A" w:rsidTr="3AB50B15" w14:paraId="50B1896B" w14:textId="77777777">
        <w:trPr>
          <w:trHeight w:val="808"/>
        </w:trPr>
        <w:tc>
          <w:tcPr>
            <w:tcW w:w="828" w:type="dxa"/>
            <w:tcMar/>
          </w:tcPr>
          <w:p w:rsidR="00372A4A" w:rsidRDefault="007F48C6" w14:paraId="22DA716F" w14:textId="77777777">
            <w:pPr>
              <w:pStyle w:val="TableParagraph"/>
              <w:spacing w:before="4"/>
            </w:pPr>
            <w:r>
              <w:rPr>
                <w:spacing w:val="-5"/>
              </w:rPr>
              <w:t>ADU</w:t>
            </w:r>
          </w:p>
        </w:tc>
        <w:tc>
          <w:tcPr>
            <w:tcW w:w="1661" w:type="dxa"/>
            <w:tcMar/>
          </w:tcPr>
          <w:p w:rsidR="00372A4A" w:rsidRDefault="007F48C6" w14:paraId="5F2AFD88" w14:textId="77777777">
            <w:pPr>
              <w:pStyle w:val="TableParagraph"/>
              <w:ind w:right="583"/>
            </w:pPr>
            <w:r>
              <w:rPr>
                <w:spacing w:val="-2"/>
              </w:rPr>
              <w:t xml:space="preserve">Additional </w:t>
            </w:r>
            <w:r>
              <w:t>Night</w:t>
            </w:r>
            <w:r>
              <w:rPr>
                <w:spacing w:val="-3"/>
              </w:rPr>
              <w:t xml:space="preserve"> </w:t>
            </w:r>
            <w:r>
              <w:rPr>
                <w:spacing w:val="-2"/>
              </w:rPr>
              <w:t>Shift</w:t>
            </w:r>
          </w:p>
        </w:tc>
        <w:tc>
          <w:tcPr>
            <w:tcW w:w="965" w:type="dxa"/>
            <w:tcMar/>
          </w:tcPr>
          <w:p w:rsidR="00372A4A" w:rsidRDefault="007F48C6" w14:paraId="45BC3243" w14:textId="77777777">
            <w:pPr>
              <w:pStyle w:val="TableParagraph"/>
              <w:spacing w:before="4"/>
            </w:pPr>
            <w:r>
              <w:rPr>
                <w:spacing w:val="-5"/>
              </w:rPr>
              <w:t>ANS</w:t>
            </w:r>
          </w:p>
        </w:tc>
        <w:tc>
          <w:tcPr>
            <w:tcW w:w="5813" w:type="dxa"/>
            <w:tcMar/>
          </w:tcPr>
          <w:p w:rsidR="00372A4A" w:rsidRDefault="007F48C6" w14:paraId="3D48DA3B" w14:textId="77777777">
            <w:pPr>
              <w:pStyle w:val="TableParagraph"/>
              <w:spacing w:before="4" w:line="266" w:lineRule="exact"/>
              <w:ind w:left="116"/>
            </w:pPr>
            <w:r>
              <w:t>Payment</w:t>
            </w:r>
            <w:r>
              <w:rPr>
                <w:spacing w:val="-5"/>
              </w:rPr>
              <w:t xml:space="preserve"> </w:t>
            </w:r>
            <w:r>
              <w:t>to</w:t>
            </w:r>
            <w:r>
              <w:rPr>
                <w:spacing w:val="-3"/>
              </w:rPr>
              <w:t xml:space="preserve"> </w:t>
            </w:r>
            <w:r>
              <w:t>a</w:t>
            </w:r>
            <w:r>
              <w:rPr>
                <w:spacing w:val="-3"/>
              </w:rPr>
              <w:t xml:space="preserve"> </w:t>
            </w:r>
            <w:r>
              <w:t>health</w:t>
            </w:r>
            <w:r>
              <w:rPr>
                <w:spacing w:val="-4"/>
              </w:rPr>
              <w:t xml:space="preserve"> </w:t>
            </w:r>
            <w:r>
              <w:t>care</w:t>
            </w:r>
            <w:r>
              <w:rPr>
                <w:spacing w:val="-3"/>
              </w:rPr>
              <w:t xml:space="preserve"> </w:t>
            </w:r>
            <w:r>
              <w:t>provider</w:t>
            </w:r>
            <w:r>
              <w:rPr>
                <w:spacing w:val="-3"/>
              </w:rPr>
              <w:t xml:space="preserve"> </w:t>
            </w:r>
            <w:r>
              <w:t>for</w:t>
            </w:r>
            <w:r>
              <w:rPr>
                <w:spacing w:val="-4"/>
              </w:rPr>
              <w:t xml:space="preserve"> </w:t>
            </w:r>
            <w:r>
              <w:t>being</w:t>
            </w:r>
            <w:r>
              <w:rPr>
                <w:spacing w:val="-4"/>
              </w:rPr>
              <w:t xml:space="preserve"> </w:t>
            </w:r>
            <w:r>
              <w:t>required</w:t>
            </w:r>
            <w:r>
              <w:rPr>
                <w:spacing w:val="-7"/>
              </w:rPr>
              <w:t xml:space="preserve"> </w:t>
            </w:r>
            <w:r>
              <w:t>to</w:t>
            </w:r>
            <w:r>
              <w:rPr>
                <w:spacing w:val="-2"/>
              </w:rPr>
              <w:t xml:space="preserve"> </w:t>
            </w:r>
            <w:r>
              <w:t>be</w:t>
            </w:r>
            <w:r>
              <w:rPr>
                <w:spacing w:val="-4"/>
              </w:rPr>
              <w:t xml:space="preserve"> </w:t>
            </w:r>
            <w:r>
              <w:rPr>
                <w:spacing w:val="-5"/>
              </w:rPr>
              <w:t>at</w:t>
            </w:r>
          </w:p>
          <w:p w:rsidR="00372A4A" w:rsidRDefault="007F48C6" w14:paraId="1A9F4676" w14:textId="77777777">
            <w:pPr>
              <w:pStyle w:val="TableParagraph"/>
              <w:spacing w:line="260" w:lineRule="exact"/>
              <w:ind w:left="116" w:right="161"/>
            </w:pPr>
            <w:r>
              <w:t>health care facility between 5 p.m. and 8 a.m.—whether seeing</w:t>
            </w:r>
            <w:r>
              <w:rPr>
                <w:spacing w:val="-5"/>
              </w:rPr>
              <w:t xml:space="preserve"> </w:t>
            </w:r>
            <w:r>
              <w:t>patients</w:t>
            </w:r>
            <w:r>
              <w:rPr>
                <w:spacing w:val="-6"/>
              </w:rPr>
              <w:t xml:space="preserve"> </w:t>
            </w:r>
            <w:r>
              <w:t>or</w:t>
            </w:r>
            <w:r>
              <w:rPr>
                <w:spacing w:val="-4"/>
              </w:rPr>
              <w:t xml:space="preserve"> </w:t>
            </w:r>
            <w:r>
              <w:t>not—in</w:t>
            </w:r>
            <w:r>
              <w:rPr>
                <w:spacing w:val="-7"/>
              </w:rPr>
              <w:t xml:space="preserve"> </w:t>
            </w:r>
            <w:r>
              <w:t>addition</w:t>
            </w:r>
            <w:r>
              <w:rPr>
                <w:spacing w:val="-5"/>
              </w:rPr>
              <w:t xml:space="preserve"> </w:t>
            </w:r>
            <w:r>
              <w:t>to</w:t>
            </w:r>
            <w:r>
              <w:rPr>
                <w:spacing w:val="-3"/>
              </w:rPr>
              <w:t xml:space="preserve"> </w:t>
            </w:r>
            <w:r>
              <w:t>normal</w:t>
            </w:r>
            <w:r>
              <w:rPr>
                <w:spacing w:val="-7"/>
              </w:rPr>
              <w:t xml:space="preserve"> </w:t>
            </w:r>
            <w:r>
              <w:t>assigned</w:t>
            </w:r>
            <w:r>
              <w:rPr>
                <w:spacing w:val="-5"/>
              </w:rPr>
              <w:t xml:space="preserve"> </w:t>
            </w:r>
            <w:r>
              <w:t>shift</w:t>
            </w:r>
          </w:p>
        </w:tc>
        <w:tc>
          <w:tcPr>
            <w:tcW w:w="718" w:type="dxa"/>
            <w:tcMar/>
          </w:tcPr>
          <w:p w:rsidR="00372A4A" w:rsidRDefault="007F48C6" w14:paraId="4FFB49C1" w14:textId="77777777">
            <w:pPr>
              <w:pStyle w:val="TableParagraph"/>
              <w:spacing w:before="4"/>
              <w:ind w:left="116"/>
            </w:pPr>
            <w:r>
              <w:rPr>
                <w:spacing w:val="-10"/>
              </w:rPr>
              <w:t>Y</w:t>
            </w:r>
          </w:p>
        </w:tc>
        <w:tc>
          <w:tcPr>
            <w:tcW w:w="1080" w:type="dxa"/>
            <w:tcMar/>
          </w:tcPr>
          <w:p w:rsidR="00372A4A" w:rsidRDefault="007F48C6" w14:paraId="67B6E229" w14:textId="77777777">
            <w:pPr>
              <w:pStyle w:val="TableParagraph"/>
              <w:spacing w:before="1"/>
              <w:ind w:left="118"/>
              <w:rPr>
                <w:sz w:val="18"/>
              </w:rPr>
            </w:pPr>
            <w:r>
              <w:rPr>
                <w:sz w:val="18"/>
              </w:rPr>
              <w:t>UF</w:t>
            </w:r>
            <w:r>
              <w:rPr>
                <w:spacing w:val="-4"/>
                <w:sz w:val="18"/>
              </w:rPr>
              <w:t xml:space="preserve"> </w:t>
            </w:r>
            <w:r>
              <w:rPr>
                <w:spacing w:val="-2"/>
                <w:sz w:val="18"/>
              </w:rPr>
              <w:t>Health</w:t>
            </w:r>
          </w:p>
        </w:tc>
      </w:tr>
    </w:tbl>
    <w:p w:rsidR="00372A4A" w:rsidRDefault="00372A4A" w14:paraId="72A3D3EC" w14:textId="77777777">
      <w:pPr>
        <w:pStyle w:val="TableParagraph"/>
        <w:rPr>
          <w:sz w:val="18"/>
        </w:rPr>
        <w:sectPr w:rsidR="00372A4A">
          <w:pgSz w:w="12240" w:h="15840" w:orient="portrait"/>
          <w:pgMar w:top="640" w:right="360" w:bottom="1120" w:left="360" w:header="0" w:footer="870" w:gutter="0"/>
          <w:cols w:space="720"/>
        </w:sectPr>
      </w:pP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1661"/>
        <w:gridCol w:w="965"/>
        <w:gridCol w:w="5813"/>
        <w:gridCol w:w="718"/>
        <w:gridCol w:w="1080"/>
      </w:tblGrid>
      <w:tr w:rsidR="00372A4A" w14:paraId="2C0B7B79" w14:textId="77777777">
        <w:trPr>
          <w:trHeight w:val="803"/>
        </w:trPr>
        <w:tc>
          <w:tcPr>
            <w:tcW w:w="828" w:type="dxa"/>
          </w:tcPr>
          <w:p w:rsidR="00372A4A" w:rsidRDefault="007F48C6" w14:paraId="4903A635" w14:textId="77777777">
            <w:pPr>
              <w:pStyle w:val="TableParagraph"/>
              <w:spacing w:before="4"/>
            </w:pPr>
            <w:r>
              <w:rPr>
                <w:spacing w:val="-5"/>
              </w:rPr>
              <w:t>ADU</w:t>
            </w:r>
          </w:p>
        </w:tc>
        <w:tc>
          <w:tcPr>
            <w:tcW w:w="1661" w:type="dxa"/>
          </w:tcPr>
          <w:p w:rsidR="00372A4A" w:rsidRDefault="007F48C6" w14:paraId="2757DDC1" w14:textId="77777777">
            <w:pPr>
              <w:pStyle w:val="TableParagraph"/>
              <w:spacing w:line="268" w:lineRule="exact"/>
            </w:pPr>
            <w:r>
              <w:t>As</w:t>
            </w:r>
            <w:r>
              <w:rPr>
                <w:spacing w:val="-1"/>
              </w:rPr>
              <w:t xml:space="preserve"> </w:t>
            </w:r>
            <w:r>
              <w:rPr>
                <w:spacing w:val="-2"/>
              </w:rPr>
              <w:t>Needed</w:t>
            </w:r>
          </w:p>
          <w:p w:rsidR="00372A4A" w:rsidRDefault="007F48C6" w14:paraId="4E65807C" w14:textId="77777777">
            <w:pPr>
              <w:pStyle w:val="TableParagraph"/>
              <w:spacing w:before="4" w:line="256" w:lineRule="exact"/>
            </w:pPr>
            <w:r>
              <w:t>Work</w:t>
            </w:r>
            <w:r>
              <w:rPr>
                <w:spacing w:val="-13"/>
              </w:rPr>
              <w:t xml:space="preserve"> </w:t>
            </w:r>
            <w:r>
              <w:t>by</w:t>
            </w:r>
            <w:r>
              <w:rPr>
                <w:spacing w:val="-12"/>
              </w:rPr>
              <w:t xml:space="preserve"> </w:t>
            </w:r>
            <w:r>
              <w:t>Health Care Provider</w:t>
            </w:r>
          </w:p>
        </w:tc>
        <w:tc>
          <w:tcPr>
            <w:tcW w:w="965" w:type="dxa"/>
          </w:tcPr>
          <w:p w:rsidR="00372A4A" w:rsidRDefault="007F48C6" w14:paraId="11A8DDA2" w14:textId="77777777">
            <w:pPr>
              <w:pStyle w:val="TableParagraph"/>
              <w:spacing w:before="4"/>
            </w:pPr>
            <w:r>
              <w:rPr>
                <w:spacing w:val="-5"/>
              </w:rPr>
              <w:t>PRN</w:t>
            </w:r>
          </w:p>
        </w:tc>
        <w:tc>
          <w:tcPr>
            <w:tcW w:w="5813" w:type="dxa"/>
          </w:tcPr>
          <w:p w:rsidR="00372A4A" w:rsidRDefault="007F48C6" w14:paraId="0A03B31E" w14:textId="77777777">
            <w:pPr>
              <w:pStyle w:val="TableParagraph"/>
              <w:ind w:left="116" w:right="161"/>
            </w:pPr>
            <w:r>
              <w:t>Payment</w:t>
            </w:r>
            <w:r>
              <w:rPr>
                <w:spacing w:val="-3"/>
              </w:rPr>
              <w:t xml:space="preserve"> </w:t>
            </w:r>
            <w:r>
              <w:t>to</w:t>
            </w:r>
            <w:r>
              <w:rPr>
                <w:spacing w:val="-3"/>
              </w:rPr>
              <w:t xml:space="preserve"> </w:t>
            </w:r>
            <w:r>
              <w:t>health</w:t>
            </w:r>
            <w:r>
              <w:rPr>
                <w:spacing w:val="-5"/>
              </w:rPr>
              <w:t xml:space="preserve"> </w:t>
            </w:r>
            <w:r>
              <w:t>care</w:t>
            </w:r>
            <w:r>
              <w:rPr>
                <w:spacing w:val="-6"/>
              </w:rPr>
              <w:t xml:space="preserve"> </w:t>
            </w:r>
            <w:r>
              <w:t>provider—who</w:t>
            </w:r>
            <w:r>
              <w:rPr>
                <w:spacing w:val="-3"/>
              </w:rPr>
              <w:t xml:space="preserve"> </w:t>
            </w:r>
            <w:r>
              <w:t>is</w:t>
            </w:r>
            <w:r>
              <w:rPr>
                <w:spacing w:val="-4"/>
              </w:rPr>
              <w:t xml:space="preserve"> </w:t>
            </w:r>
            <w:r>
              <w:t>not</w:t>
            </w:r>
            <w:r>
              <w:rPr>
                <w:spacing w:val="-6"/>
              </w:rPr>
              <w:t xml:space="preserve"> </w:t>
            </w:r>
            <w:r>
              <w:t>employed</w:t>
            </w:r>
            <w:r>
              <w:rPr>
                <w:spacing w:val="-5"/>
              </w:rPr>
              <w:t xml:space="preserve"> </w:t>
            </w:r>
            <w:r>
              <w:t>at</w:t>
            </w:r>
            <w:r>
              <w:rPr>
                <w:spacing w:val="-3"/>
              </w:rPr>
              <w:t xml:space="preserve"> </w:t>
            </w:r>
            <w:r>
              <w:t>UF on an ongoing basis— for shift work</w:t>
            </w:r>
          </w:p>
        </w:tc>
        <w:tc>
          <w:tcPr>
            <w:tcW w:w="718" w:type="dxa"/>
          </w:tcPr>
          <w:p w:rsidR="00372A4A" w:rsidRDefault="007F48C6" w14:paraId="6C0E49A0" w14:textId="77777777">
            <w:pPr>
              <w:pStyle w:val="TableParagraph"/>
              <w:spacing w:before="4"/>
              <w:ind w:left="116"/>
            </w:pPr>
            <w:r>
              <w:rPr>
                <w:spacing w:val="-10"/>
              </w:rPr>
              <w:t>Y</w:t>
            </w:r>
          </w:p>
        </w:tc>
        <w:tc>
          <w:tcPr>
            <w:tcW w:w="1080" w:type="dxa"/>
          </w:tcPr>
          <w:p w:rsidR="00372A4A" w:rsidRDefault="007F48C6" w14:paraId="683A6EAA" w14:textId="77777777">
            <w:pPr>
              <w:pStyle w:val="TableParagraph"/>
              <w:spacing w:before="1"/>
              <w:ind w:left="118"/>
              <w:rPr>
                <w:sz w:val="18"/>
              </w:rPr>
            </w:pPr>
            <w:r>
              <w:rPr>
                <w:sz w:val="18"/>
              </w:rPr>
              <w:t>UF</w:t>
            </w:r>
            <w:r>
              <w:rPr>
                <w:spacing w:val="-4"/>
                <w:sz w:val="18"/>
              </w:rPr>
              <w:t xml:space="preserve"> </w:t>
            </w:r>
            <w:r>
              <w:rPr>
                <w:spacing w:val="-2"/>
                <w:sz w:val="18"/>
              </w:rPr>
              <w:t>Health</w:t>
            </w:r>
          </w:p>
        </w:tc>
      </w:tr>
      <w:tr w:rsidR="00372A4A" w14:paraId="6F906A1D" w14:textId="77777777">
        <w:trPr>
          <w:trHeight w:val="808"/>
        </w:trPr>
        <w:tc>
          <w:tcPr>
            <w:tcW w:w="828" w:type="dxa"/>
          </w:tcPr>
          <w:p w:rsidR="00372A4A" w:rsidRDefault="007F48C6" w14:paraId="0616CF7C" w14:textId="77777777">
            <w:pPr>
              <w:pStyle w:val="TableParagraph"/>
              <w:spacing w:before="6"/>
            </w:pPr>
            <w:r>
              <w:rPr>
                <w:spacing w:val="-5"/>
              </w:rPr>
              <w:t>ADU</w:t>
            </w:r>
          </w:p>
        </w:tc>
        <w:tc>
          <w:tcPr>
            <w:tcW w:w="1661" w:type="dxa"/>
          </w:tcPr>
          <w:p w:rsidR="00372A4A" w:rsidRDefault="007F48C6" w14:paraId="641C0089" w14:textId="77777777">
            <w:pPr>
              <w:pStyle w:val="TableParagraph"/>
              <w:spacing w:before="6"/>
            </w:pPr>
            <w:r>
              <w:t>Beeper/On</w:t>
            </w:r>
            <w:r>
              <w:rPr>
                <w:spacing w:val="-5"/>
              </w:rPr>
              <w:t xml:space="preserve"> </w:t>
            </w:r>
            <w:r>
              <w:rPr>
                <w:spacing w:val="-4"/>
              </w:rPr>
              <w:t>Call</w:t>
            </w:r>
          </w:p>
        </w:tc>
        <w:tc>
          <w:tcPr>
            <w:tcW w:w="965" w:type="dxa"/>
          </w:tcPr>
          <w:p w:rsidR="00372A4A" w:rsidRDefault="007F48C6" w14:paraId="088AD4D7" w14:textId="77777777">
            <w:pPr>
              <w:pStyle w:val="TableParagraph"/>
              <w:spacing w:before="6"/>
            </w:pPr>
            <w:r>
              <w:rPr>
                <w:spacing w:val="-5"/>
              </w:rPr>
              <w:t>BEE</w:t>
            </w:r>
          </w:p>
        </w:tc>
        <w:tc>
          <w:tcPr>
            <w:tcW w:w="5813" w:type="dxa"/>
          </w:tcPr>
          <w:p w:rsidR="00372A4A" w:rsidRDefault="007F48C6" w14:paraId="14C000C3" w14:textId="77777777">
            <w:pPr>
              <w:pStyle w:val="TableParagraph"/>
              <w:spacing w:before="1"/>
              <w:ind w:left="116"/>
            </w:pPr>
            <w:r>
              <w:t>Payment</w:t>
            </w:r>
            <w:r>
              <w:rPr>
                <w:spacing w:val="-4"/>
              </w:rPr>
              <w:t xml:space="preserve"> </w:t>
            </w:r>
            <w:r>
              <w:t>to</w:t>
            </w:r>
            <w:r>
              <w:rPr>
                <w:spacing w:val="-3"/>
              </w:rPr>
              <w:t xml:space="preserve"> </w:t>
            </w:r>
            <w:r>
              <w:t>a</w:t>
            </w:r>
            <w:r>
              <w:rPr>
                <w:spacing w:val="-4"/>
              </w:rPr>
              <w:t xml:space="preserve"> </w:t>
            </w:r>
            <w:r>
              <w:t>health</w:t>
            </w:r>
            <w:r>
              <w:rPr>
                <w:spacing w:val="-5"/>
              </w:rPr>
              <w:t xml:space="preserve"> </w:t>
            </w:r>
            <w:r>
              <w:t>care</w:t>
            </w:r>
            <w:r>
              <w:rPr>
                <w:spacing w:val="-3"/>
              </w:rPr>
              <w:t xml:space="preserve"> </w:t>
            </w:r>
            <w:r>
              <w:t>provider</w:t>
            </w:r>
            <w:r>
              <w:rPr>
                <w:spacing w:val="-4"/>
              </w:rPr>
              <w:t xml:space="preserve"> </w:t>
            </w:r>
            <w:r>
              <w:t>who,</w:t>
            </w:r>
            <w:r>
              <w:rPr>
                <w:spacing w:val="-4"/>
              </w:rPr>
              <w:t xml:space="preserve"> </w:t>
            </w:r>
            <w:r>
              <w:t>during</w:t>
            </w:r>
            <w:r>
              <w:rPr>
                <w:spacing w:val="-5"/>
              </w:rPr>
              <w:t xml:space="preserve"> </w:t>
            </w:r>
            <w:r>
              <w:t>off-duty</w:t>
            </w:r>
            <w:r>
              <w:rPr>
                <w:spacing w:val="-3"/>
              </w:rPr>
              <w:t xml:space="preserve"> </w:t>
            </w:r>
            <w:r>
              <w:rPr>
                <w:spacing w:val="-2"/>
              </w:rPr>
              <w:t>hours,</w:t>
            </w:r>
          </w:p>
          <w:p w:rsidR="00372A4A" w:rsidRDefault="007F48C6" w14:paraId="05DEC60C" w14:textId="77777777">
            <w:pPr>
              <w:pStyle w:val="TableParagraph"/>
              <w:spacing w:before="5" w:line="256" w:lineRule="exact"/>
              <w:ind w:left="116" w:right="161"/>
            </w:pPr>
            <w:r>
              <w:t>is</w:t>
            </w:r>
            <w:r>
              <w:rPr>
                <w:spacing w:val="-3"/>
              </w:rPr>
              <w:t xml:space="preserve"> </w:t>
            </w:r>
            <w:r>
              <w:t>required</w:t>
            </w:r>
            <w:r>
              <w:rPr>
                <w:spacing w:val="-4"/>
              </w:rPr>
              <w:t xml:space="preserve"> </w:t>
            </w:r>
            <w:r>
              <w:t>to</w:t>
            </w:r>
            <w:r>
              <w:rPr>
                <w:spacing w:val="-4"/>
              </w:rPr>
              <w:t xml:space="preserve"> </w:t>
            </w:r>
            <w:r>
              <w:t>wear</w:t>
            </w:r>
            <w:r>
              <w:rPr>
                <w:spacing w:val="-5"/>
              </w:rPr>
              <w:t xml:space="preserve"> </w:t>
            </w:r>
            <w:r>
              <w:t>a</w:t>
            </w:r>
            <w:r>
              <w:rPr>
                <w:spacing w:val="-3"/>
              </w:rPr>
              <w:t xml:space="preserve"> </w:t>
            </w:r>
            <w:r>
              <w:t>beeper</w:t>
            </w:r>
            <w:r>
              <w:rPr>
                <w:spacing w:val="-3"/>
              </w:rPr>
              <w:t xml:space="preserve"> </w:t>
            </w:r>
            <w:r>
              <w:t>or</w:t>
            </w:r>
            <w:r>
              <w:rPr>
                <w:spacing w:val="-5"/>
              </w:rPr>
              <w:t xml:space="preserve"> </w:t>
            </w:r>
            <w:r>
              <w:t>be</w:t>
            </w:r>
            <w:r>
              <w:rPr>
                <w:spacing w:val="-2"/>
              </w:rPr>
              <w:t xml:space="preserve"> </w:t>
            </w:r>
            <w:r>
              <w:t>available</w:t>
            </w:r>
            <w:r>
              <w:rPr>
                <w:spacing w:val="-5"/>
              </w:rPr>
              <w:t xml:space="preserve"> </w:t>
            </w:r>
            <w:r>
              <w:t>to</w:t>
            </w:r>
            <w:r>
              <w:rPr>
                <w:spacing w:val="-4"/>
              </w:rPr>
              <w:t xml:space="preserve"> </w:t>
            </w:r>
            <w:r>
              <w:t>be</w:t>
            </w:r>
            <w:r>
              <w:rPr>
                <w:spacing w:val="-2"/>
              </w:rPr>
              <w:t xml:space="preserve"> </w:t>
            </w:r>
            <w:r>
              <w:t>contacted and work if needed</w:t>
            </w:r>
          </w:p>
        </w:tc>
        <w:tc>
          <w:tcPr>
            <w:tcW w:w="718" w:type="dxa"/>
          </w:tcPr>
          <w:p w:rsidR="00372A4A" w:rsidRDefault="007F48C6" w14:paraId="6B6092CF" w14:textId="77777777">
            <w:pPr>
              <w:pStyle w:val="TableParagraph"/>
              <w:spacing w:before="6"/>
              <w:ind w:left="116"/>
            </w:pPr>
            <w:r>
              <w:rPr>
                <w:spacing w:val="-10"/>
              </w:rPr>
              <w:t>Y</w:t>
            </w:r>
          </w:p>
        </w:tc>
        <w:tc>
          <w:tcPr>
            <w:tcW w:w="1080" w:type="dxa"/>
          </w:tcPr>
          <w:p w:rsidR="00372A4A" w:rsidRDefault="007F48C6" w14:paraId="67A74F76" w14:textId="77777777">
            <w:pPr>
              <w:pStyle w:val="TableParagraph"/>
              <w:spacing w:before="3"/>
              <w:ind w:left="118"/>
              <w:rPr>
                <w:sz w:val="18"/>
              </w:rPr>
            </w:pPr>
            <w:r>
              <w:rPr>
                <w:sz w:val="18"/>
              </w:rPr>
              <w:t>UF</w:t>
            </w:r>
            <w:r>
              <w:rPr>
                <w:spacing w:val="-4"/>
                <w:sz w:val="18"/>
              </w:rPr>
              <w:t xml:space="preserve"> </w:t>
            </w:r>
            <w:r>
              <w:rPr>
                <w:spacing w:val="-2"/>
                <w:sz w:val="18"/>
              </w:rPr>
              <w:t>Health</w:t>
            </w:r>
          </w:p>
        </w:tc>
      </w:tr>
      <w:tr w:rsidR="00372A4A" w14:paraId="497CD287" w14:textId="77777777">
        <w:trPr>
          <w:trHeight w:val="2147"/>
        </w:trPr>
        <w:tc>
          <w:tcPr>
            <w:tcW w:w="828" w:type="dxa"/>
          </w:tcPr>
          <w:p w:rsidR="00372A4A" w:rsidRDefault="007F48C6" w14:paraId="63552382" w14:textId="77777777">
            <w:pPr>
              <w:pStyle w:val="TableParagraph"/>
              <w:spacing w:before="4"/>
            </w:pPr>
            <w:r>
              <w:rPr>
                <w:spacing w:val="-5"/>
              </w:rPr>
              <w:t>ADU</w:t>
            </w:r>
          </w:p>
        </w:tc>
        <w:tc>
          <w:tcPr>
            <w:tcW w:w="1661" w:type="dxa"/>
          </w:tcPr>
          <w:p w:rsidR="00372A4A" w:rsidRDefault="007F48C6" w14:paraId="26FFB4B6" w14:textId="77777777">
            <w:pPr>
              <w:pStyle w:val="TableParagraph"/>
              <w:spacing w:before="4"/>
            </w:pPr>
            <w:r>
              <w:rPr>
                <w:spacing w:val="-2"/>
              </w:rPr>
              <w:t>Honorarium</w:t>
            </w:r>
          </w:p>
        </w:tc>
        <w:tc>
          <w:tcPr>
            <w:tcW w:w="965" w:type="dxa"/>
          </w:tcPr>
          <w:p w:rsidR="00372A4A" w:rsidRDefault="007F48C6" w14:paraId="22C594CF" w14:textId="77777777">
            <w:pPr>
              <w:pStyle w:val="TableParagraph"/>
              <w:spacing w:before="4"/>
            </w:pPr>
            <w:r>
              <w:rPr>
                <w:spacing w:val="-5"/>
              </w:rPr>
              <w:t>HON</w:t>
            </w:r>
          </w:p>
        </w:tc>
        <w:tc>
          <w:tcPr>
            <w:tcW w:w="5813" w:type="dxa"/>
          </w:tcPr>
          <w:p w:rsidR="00372A4A" w:rsidRDefault="007F48C6" w14:paraId="6EF967B6" w14:textId="77777777">
            <w:pPr>
              <w:pStyle w:val="TableParagraph"/>
              <w:ind w:left="116"/>
            </w:pPr>
            <w:r>
              <w:t>Payment</w:t>
            </w:r>
            <w:r>
              <w:rPr>
                <w:spacing w:val="-5"/>
              </w:rPr>
              <w:t xml:space="preserve"> </w:t>
            </w:r>
            <w:r>
              <w:t>made</w:t>
            </w:r>
            <w:r>
              <w:rPr>
                <w:spacing w:val="-2"/>
              </w:rPr>
              <w:t xml:space="preserve"> </w:t>
            </w:r>
            <w:r>
              <w:t>to</w:t>
            </w:r>
            <w:r>
              <w:rPr>
                <w:spacing w:val="-2"/>
              </w:rPr>
              <w:t xml:space="preserve"> </w:t>
            </w:r>
            <w:r>
              <w:t>a</w:t>
            </w:r>
            <w:r>
              <w:rPr>
                <w:spacing w:val="-5"/>
              </w:rPr>
              <w:t xml:space="preserve"> </w:t>
            </w:r>
            <w:r>
              <w:t>UF</w:t>
            </w:r>
            <w:r>
              <w:rPr>
                <w:spacing w:val="-3"/>
              </w:rPr>
              <w:t xml:space="preserve"> </w:t>
            </w:r>
            <w:r>
              <w:t>faculty</w:t>
            </w:r>
            <w:r>
              <w:rPr>
                <w:spacing w:val="-4"/>
              </w:rPr>
              <w:t xml:space="preserve"> </w:t>
            </w:r>
            <w:r>
              <w:t>or</w:t>
            </w:r>
            <w:r>
              <w:rPr>
                <w:spacing w:val="-3"/>
              </w:rPr>
              <w:t xml:space="preserve"> </w:t>
            </w:r>
            <w:r>
              <w:t>staff</w:t>
            </w:r>
            <w:r>
              <w:rPr>
                <w:spacing w:val="-5"/>
              </w:rPr>
              <w:t xml:space="preserve"> </w:t>
            </w:r>
            <w:r>
              <w:t>member</w:t>
            </w:r>
            <w:r>
              <w:rPr>
                <w:spacing w:val="-3"/>
              </w:rPr>
              <w:t xml:space="preserve"> </w:t>
            </w:r>
            <w:r>
              <w:t>for</w:t>
            </w:r>
            <w:r>
              <w:rPr>
                <w:spacing w:val="-3"/>
              </w:rPr>
              <w:t xml:space="preserve"> </w:t>
            </w:r>
            <w:r>
              <w:t>his</w:t>
            </w:r>
            <w:r>
              <w:rPr>
                <w:spacing w:val="-5"/>
              </w:rPr>
              <w:t xml:space="preserve"> </w:t>
            </w:r>
            <w:r>
              <w:t>or</w:t>
            </w:r>
            <w:r>
              <w:rPr>
                <w:spacing w:val="-3"/>
              </w:rPr>
              <w:t xml:space="preserve"> </w:t>
            </w:r>
            <w:r>
              <w:t>her professional services, speech, or presentation provided in a volunteer capacity or when fees are not typically required</w:t>
            </w:r>
          </w:p>
          <w:p w:rsidR="00372A4A" w:rsidRDefault="00372A4A" w14:paraId="0D0B940D" w14:textId="77777777">
            <w:pPr>
              <w:pStyle w:val="TableParagraph"/>
              <w:ind w:left="0"/>
              <w:rPr>
                <w:b/>
              </w:rPr>
            </w:pPr>
          </w:p>
          <w:p w:rsidR="00372A4A" w:rsidRDefault="007F48C6" w14:paraId="6B8865F5" w14:textId="77777777">
            <w:pPr>
              <w:pStyle w:val="TableParagraph"/>
              <w:ind w:left="116"/>
            </w:pPr>
            <w:r>
              <w:t>For non-UF employees who are U.S. citizens or permanent residents,</w:t>
            </w:r>
            <w:r>
              <w:rPr>
                <w:spacing w:val="-2"/>
              </w:rPr>
              <w:t xml:space="preserve"> </w:t>
            </w:r>
            <w:r>
              <w:t>honoraria,</w:t>
            </w:r>
            <w:r>
              <w:rPr>
                <w:spacing w:val="-2"/>
              </w:rPr>
              <w:t xml:space="preserve"> </w:t>
            </w:r>
            <w:r>
              <w:t>Independent</w:t>
            </w:r>
            <w:r>
              <w:rPr>
                <w:spacing w:val="-1"/>
              </w:rPr>
              <w:t xml:space="preserve"> </w:t>
            </w:r>
            <w:r>
              <w:t>Consultant/Contractor</w:t>
            </w:r>
            <w:r>
              <w:rPr>
                <w:spacing w:val="-2"/>
              </w:rPr>
              <w:t xml:space="preserve"> </w:t>
            </w:r>
            <w:r>
              <w:t>Fees, Royalties,</w:t>
            </w:r>
            <w:r>
              <w:rPr>
                <w:spacing w:val="-7"/>
              </w:rPr>
              <w:t xml:space="preserve"> </w:t>
            </w:r>
            <w:r>
              <w:t>and</w:t>
            </w:r>
            <w:r>
              <w:rPr>
                <w:spacing w:val="-5"/>
              </w:rPr>
              <w:t xml:space="preserve"> </w:t>
            </w:r>
            <w:r>
              <w:t>Research</w:t>
            </w:r>
            <w:r>
              <w:rPr>
                <w:spacing w:val="-7"/>
              </w:rPr>
              <w:t xml:space="preserve"> </w:t>
            </w:r>
            <w:r>
              <w:t>Participant</w:t>
            </w:r>
            <w:r>
              <w:rPr>
                <w:spacing w:val="-3"/>
              </w:rPr>
              <w:t xml:space="preserve"> </w:t>
            </w:r>
            <w:r>
              <w:t>Payments</w:t>
            </w:r>
            <w:r>
              <w:rPr>
                <w:spacing w:val="-6"/>
              </w:rPr>
              <w:t xml:space="preserve"> </w:t>
            </w:r>
            <w:r>
              <w:t>to</w:t>
            </w:r>
            <w:r>
              <w:rPr>
                <w:spacing w:val="-3"/>
              </w:rPr>
              <w:t xml:space="preserve"> </w:t>
            </w:r>
            <w:r>
              <w:t>U.S.</w:t>
            </w:r>
            <w:r>
              <w:rPr>
                <w:spacing w:val="-7"/>
              </w:rPr>
              <w:t xml:space="preserve"> </w:t>
            </w:r>
            <w:r>
              <w:t>citizens</w:t>
            </w:r>
            <w:r>
              <w:rPr>
                <w:spacing w:val="-6"/>
              </w:rPr>
              <w:t xml:space="preserve"> </w:t>
            </w:r>
            <w:r>
              <w:rPr>
                <w:spacing w:val="-5"/>
              </w:rPr>
              <w:t>or</w:t>
            </w:r>
          </w:p>
          <w:p w:rsidR="00372A4A" w:rsidRDefault="007F48C6" w14:paraId="61B16C1D" w14:textId="77777777">
            <w:pPr>
              <w:pStyle w:val="TableParagraph"/>
              <w:spacing w:line="248" w:lineRule="exact"/>
              <w:ind w:left="116"/>
            </w:pPr>
            <w:r>
              <w:t>permanent</w:t>
            </w:r>
            <w:r>
              <w:rPr>
                <w:spacing w:val="-7"/>
              </w:rPr>
              <w:t xml:space="preserve"> </w:t>
            </w:r>
            <w:r>
              <w:t>residents</w:t>
            </w:r>
            <w:r>
              <w:rPr>
                <w:spacing w:val="-4"/>
              </w:rPr>
              <w:t xml:space="preserve"> </w:t>
            </w:r>
            <w:r>
              <w:t>are</w:t>
            </w:r>
            <w:r>
              <w:rPr>
                <w:spacing w:val="-4"/>
              </w:rPr>
              <w:t xml:space="preserve"> </w:t>
            </w:r>
            <w:r>
              <w:t>paid</w:t>
            </w:r>
            <w:r>
              <w:rPr>
                <w:spacing w:val="-5"/>
              </w:rPr>
              <w:t xml:space="preserve"> </w:t>
            </w:r>
            <w:r>
              <w:t>via</w:t>
            </w:r>
            <w:r>
              <w:rPr>
                <w:spacing w:val="-4"/>
              </w:rPr>
              <w:t xml:space="preserve"> </w:t>
            </w:r>
            <w:r>
              <w:t>Accounts</w:t>
            </w:r>
            <w:r>
              <w:rPr>
                <w:spacing w:val="-6"/>
              </w:rPr>
              <w:t xml:space="preserve"> </w:t>
            </w:r>
            <w:r>
              <w:rPr>
                <w:spacing w:val="-2"/>
              </w:rPr>
              <w:t>Payable</w:t>
            </w:r>
          </w:p>
        </w:tc>
        <w:tc>
          <w:tcPr>
            <w:tcW w:w="718" w:type="dxa"/>
          </w:tcPr>
          <w:p w:rsidR="00372A4A" w:rsidRDefault="007F48C6" w14:paraId="4343B804" w14:textId="77777777">
            <w:pPr>
              <w:pStyle w:val="TableParagraph"/>
              <w:spacing w:before="4"/>
              <w:ind w:left="116"/>
            </w:pPr>
            <w:r>
              <w:rPr>
                <w:spacing w:val="-10"/>
              </w:rPr>
              <w:t>Y</w:t>
            </w:r>
          </w:p>
        </w:tc>
        <w:tc>
          <w:tcPr>
            <w:tcW w:w="1080" w:type="dxa"/>
          </w:tcPr>
          <w:p w:rsidR="00372A4A" w:rsidRDefault="007F48C6" w14:paraId="05BE1774" w14:textId="77777777">
            <w:pPr>
              <w:pStyle w:val="TableParagraph"/>
              <w:spacing w:before="1"/>
              <w:ind w:left="118" w:right="43"/>
              <w:rPr>
                <w:sz w:val="18"/>
              </w:rPr>
            </w:pPr>
            <w:r>
              <w:rPr>
                <w:sz w:val="18"/>
              </w:rPr>
              <w:t>ALL, except FWSP,</w:t>
            </w:r>
            <w:r>
              <w:rPr>
                <w:spacing w:val="-11"/>
                <w:sz w:val="18"/>
              </w:rPr>
              <w:t xml:space="preserve"> </w:t>
            </w:r>
            <w:r>
              <w:rPr>
                <w:sz w:val="18"/>
              </w:rPr>
              <w:t xml:space="preserve">STAS, </w:t>
            </w:r>
            <w:r>
              <w:rPr>
                <w:spacing w:val="-2"/>
                <w:sz w:val="18"/>
              </w:rPr>
              <w:t>STBW,</w:t>
            </w:r>
            <w:r>
              <w:rPr>
                <w:sz w:val="18"/>
              </w:rPr>
              <w:t xml:space="preserve"> GA09,</w:t>
            </w:r>
            <w:r>
              <w:rPr>
                <w:spacing w:val="-11"/>
                <w:sz w:val="18"/>
              </w:rPr>
              <w:t xml:space="preserve"> </w:t>
            </w:r>
            <w:r>
              <w:rPr>
                <w:sz w:val="18"/>
              </w:rPr>
              <w:t>GA12</w:t>
            </w:r>
          </w:p>
        </w:tc>
      </w:tr>
      <w:tr w:rsidR="00372A4A" w14:paraId="7C7C43D1" w14:textId="77777777">
        <w:trPr>
          <w:trHeight w:val="1612"/>
        </w:trPr>
        <w:tc>
          <w:tcPr>
            <w:tcW w:w="828" w:type="dxa"/>
          </w:tcPr>
          <w:p w:rsidR="00372A4A" w:rsidRDefault="007F48C6" w14:paraId="781FB81C" w14:textId="77777777">
            <w:pPr>
              <w:pStyle w:val="TableParagraph"/>
              <w:spacing w:before="4"/>
            </w:pPr>
            <w:r>
              <w:rPr>
                <w:spacing w:val="-5"/>
              </w:rPr>
              <w:t>ADU</w:t>
            </w:r>
          </w:p>
        </w:tc>
        <w:tc>
          <w:tcPr>
            <w:tcW w:w="1661" w:type="dxa"/>
          </w:tcPr>
          <w:p w:rsidR="00372A4A" w:rsidRDefault="007F48C6" w14:paraId="48276D8F" w14:textId="77777777">
            <w:pPr>
              <w:pStyle w:val="TableParagraph"/>
              <w:spacing w:before="4" w:line="242" w:lineRule="auto"/>
            </w:pPr>
            <w:r>
              <w:t xml:space="preserve">Lump Sum </w:t>
            </w:r>
            <w:r>
              <w:rPr>
                <w:spacing w:val="-2"/>
              </w:rPr>
              <w:t>Payment—FICA Exempt</w:t>
            </w:r>
          </w:p>
        </w:tc>
        <w:tc>
          <w:tcPr>
            <w:tcW w:w="965" w:type="dxa"/>
          </w:tcPr>
          <w:p w:rsidR="00372A4A" w:rsidRDefault="007F48C6" w14:paraId="1F9FFFDD" w14:textId="77777777">
            <w:pPr>
              <w:pStyle w:val="TableParagraph"/>
              <w:spacing w:before="4"/>
            </w:pPr>
            <w:r>
              <w:rPr>
                <w:spacing w:val="-5"/>
              </w:rPr>
              <w:t>LFE</w:t>
            </w:r>
          </w:p>
        </w:tc>
        <w:tc>
          <w:tcPr>
            <w:tcW w:w="5813" w:type="dxa"/>
          </w:tcPr>
          <w:p w:rsidR="00372A4A" w:rsidRDefault="007F48C6" w14:paraId="0AC22DA6" w14:textId="77777777">
            <w:pPr>
              <w:pStyle w:val="TableParagraph"/>
              <w:ind w:left="116" w:right="13"/>
            </w:pPr>
            <w:r>
              <w:t>Lump</w:t>
            </w:r>
            <w:r>
              <w:rPr>
                <w:spacing w:val="-6"/>
              </w:rPr>
              <w:t xml:space="preserve"> </w:t>
            </w:r>
            <w:r>
              <w:t>sum</w:t>
            </w:r>
            <w:r>
              <w:rPr>
                <w:spacing w:val="-4"/>
              </w:rPr>
              <w:t xml:space="preserve"> </w:t>
            </w:r>
            <w:r>
              <w:t>payments</w:t>
            </w:r>
            <w:r>
              <w:rPr>
                <w:spacing w:val="-7"/>
              </w:rPr>
              <w:t xml:space="preserve"> </w:t>
            </w:r>
            <w:r>
              <w:t>to</w:t>
            </w:r>
            <w:r>
              <w:rPr>
                <w:spacing w:val="-6"/>
              </w:rPr>
              <w:t xml:space="preserve"> </w:t>
            </w:r>
            <w:r>
              <w:t>FICA</w:t>
            </w:r>
            <w:r>
              <w:rPr>
                <w:spacing w:val="-5"/>
              </w:rPr>
              <w:t xml:space="preserve"> </w:t>
            </w:r>
            <w:r>
              <w:t>exempt</w:t>
            </w:r>
            <w:r>
              <w:rPr>
                <w:spacing w:val="-6"/>
              </w:rPr>
              <w:t xml:space="preserve"> </w:t>
            </w:r>
            <w:r>
              <w:t>employees--i.e.,</w:t>
            </w:r>
            <w:r>
              <w:rPr>
                <w:spacing w:val="-7"/>
              </w:rPr>
              <w:t xml:space="preserve"> </w:t>
            </w:r>
            <w:r>
              <w:t>students who meet the student FICA exemption based on enrollment and number of hours worked</w:t>
            </w:r>
          </w:p>
          <w:p w:rsidR="00372A4A" w:rsidRDefault="007F48C6" w14:paraId="5AE51D0A" w14:textId="77777777">
            <w:pPr>
              <w:pStyle w:val="TableParagraph"/>
              <w:spacing w:before="246" w:line="270" w:lineRule="atLeast"/>
              <w:ind w:left="116"/>
            </w:pPr>
            <w:r>
              <w:t>NOTE:</w:t>
            </w:r>
            <w:r>
              <w:rPr>
                <w:spacing w:val="-3"/>
              </w:rPr>
              <w:t xml:space="preserve"> </w:t>
            </w:r>
            <w:r>
              <w:t>FWSP</w:t>
            </w:r>
            <w:r>
              <w:rPr>
                <w:spacing w:val="-5"/>
              </w:rPr>
              <w:t xml:space="preserve"> </w:t>
            </w:r>
            <w:r>
              <w:t>payments</w:t>
            </w:r>
            <w:r>
              <w:rPr>
                <w:spacing w:val="-6"/>
              </w:rPr>
              <w:t xml:space="preserve"> </w:t>
            </w:r>
            <w:r>
              <w:t>are</w:t>
            </w:r>
            <w:r>
              <w:rPr>
                <w:spacing w:val="-6"/>
              </w:rPr>
              <w:t xml:space="preserve"> </w:t>
            </w:r>
            <w:r>
              <w:t>not</w:t>
            </w:r>
            <w:r>
              <w:rPr>
                <w:spacing w:val="-3"/>
              </w:rPr>
              <w:t xml:space="preserve"> </w:t>
            </w:r>
            <w:r>
              <w:t>reported</w:t>
            </w:r>
            <w:r>
              <w:rPr>
                <w:spacing w:val="-5"/>
              </w:rPr>
              <w:t xml:space="preserve"> </w:t>
            </w:r>
            <w:r>
              <w:t>for</w:t>
            </w:r>
            <w:r>
              <w:rPr>
                <w:spacing w:val="-4"/>
              </w:rPr>
              <w:t xml:space="preserve"> </w:t>
            </w:r>
            <w:r>
              <w:t>ACA</w:t>
            </w:r>
            <w:r>
              <w:rPr>
                <w:spacing w:val="-4"/>
              </w:rPr>
              <w:t xml:space="preserve"> </w:t>
            </w:r>
            <w:r>
              <w:t>purposes</w:t>
            </w:r>
            <w:r>
              <w:rPr>
                <w:spacing w:val="-6"/>
              </w:rPr>
              <w:t xml:space="preserve"> </w:t>
            </w:r>
            <w:r>
              <w:t>and do not affect eligibility for state benefits</w:t>
            </w:r>
          </w:p>
        </w:tc>
        <w:tc>
          <w:tcPr>
            <w:tcW w:w="718" w:type="dxa"/>
          </w:tcPr>
          <w:p w:rsidR="00372A4A" w:rsidRDefault="007F48C6" w14:paraId="754D6AC7" w14:textId="77777777">
            <w:pPr>
              <w:pStyle w:val="TableParagraph"/>
              <w:spacing w:before="4"/>
              <w:ind w:left="116"/>
            </w:pPr>
            <w:r>
              <w:rPr>
                <w:spacing w:val="-10"/>
              </w:rPr>
              <w:t>Y</w:t>
            </w:r>
          </w:p>
        </w:tc>
        <w:tc>
          <w:tcPr>
            <w:tcW w:w="1080" w:type="dxa"/>
          </w:tcPr>
          <w:p w:rsidR="00372A4A" w:rsidRDefault="007F48C6" w14:paraId="48D20D57" w14:textId="77777777">
            <w:pPr>
              <w:pStyle w:val="TableParagraph"/>
              <w:spacing w:before="1"/>
              <w:ind w:left="118" w:right="43"/>
              <w:rPr>
                <w:sz w:val="18"/>
              </w:rPr>
            </w:pPr>
            <w:r>
              <w:rPr>
                <w:spacing w:val="-2"/>
                <w:sz w:val="18"/>
              </w:rPr>
              <w:t>*Students:</w:t>
            </w:r>
            <w:r>
              <w:rPr>
                <w:sz w:val="18"/>
              </w:rPr>
              <w:t xml:space="preserve"> FWSP,</w:t>
            </w:r>
            <w:r>
              <w:rPr>
                <w:spacing w:val="-11"/>
                <w:sz w:val="18"/>
              </w:rPr>
              <w:t xml:space="preserve"> </w:t>
            </w:r>
            <w:r>
              <w:rPr>
                <w:sz w:val="18"/>
              </w:rPr>
              <w:t xml:space="preserve">STAS, </w:t>
            </w:r>
            <w:r>
              <w:rPr>
                <w:spacing w:val="-2"/>
                <w:sz w:val="18"/>
              </w:rPr>
              <w:t>STBW,</w:t>
            </w:r>
            <w:r>
              <w:rPr>
                <w:sz w:val="18"/>
              </w:rPr>
              <w:t xml:space="preserve"> GA09,</w:t>
            </w:r>
            <w:r>
              <w:rPr>
                <w:spacing w:val="-11"/>
                <w:sz w:val="18"/>
              </w:rPr>
              <w:t xml:space="preserve"> </w:t>
            </w:r>
            <w:r>
              <w:rPr>
                <w:sz w:val="18"/>
              </w:rPr>
              <w:t>GA12</w:t>
            </w:r>
          </w:p>
        </w:tc>
      </w:tr>
      <w:tr w:rsidR="00372A4A" w14:paraId="326E9D16" w14:textId="77777777">
        <w:trPr>
          <w:trHeight w:val="805"/>
        </w:trPr>
        <w:tc>
          <w:tcPr>
            <w:tcW w:w="828" w:type="dxa"/>
          </w:tcPr>
          <w:p w:rsidR="00372A4A" w:rsidRDefault="007F48C6" w14:paraId="34A42EAD" w14:textId="77777777">
            <w:pPr>
              <w:pStyle w:val="TableParagraph"/>
              <w:spacing w:before="4"/>
            </w:pPr>
            <w:r>
              <w:rPr>
                <w:spacing w:val="-5"/>
              </w:rPr>
              <w:t>ADU</w:t>
            </w:r>
          </w:p>
        </w:tc>
        <w:tc>
          <w:tcPr>
            <w:tcW w:w="1661" w:type="dxa"/>
          </w:tcPr>
          <w:p w:rsidR="00372A4A" w:rsidRDefault="007F48C6" w14:paraId="3150F8FC" w14:textId="77777777">
            <w:pPr>
              <w:pStyle w:val="TableParagraph"/>
              <w:spacing w:before="4"/>
              <w:ind w:right="697"/>
            </w:pPr>
            <w:r>
              <w:t>PK</w:t>
            </w:r>
            <w:r>
              <w:rPr>
                <w:spacing w:val="-13"/>
              </w:rPr>
              <w:t xml:space="preserve"> </w:t>
            </w:r>
            <w:r>
              <w:t xml:space="preserve">Yonge </w:t>
            </w:r>
            <w:r>
              <w:rPr>
                <w:spacing w:val="-2"/>
              </w:rPr>
              <w:t>Payment</w:t>
            </w:r>
          </w:p>
        </w:tc>
        <w:tc>
          <w:tcPr>
            <w:tcW w:w="965" w:type="dxa"/>
          </w:tcPr>
          <w:p w:rsidR="00372A4A" w:rsidRDefault="007F48C6" w14:paraId="1A13D34B" w14:textId="77777777">
            <w:pPr>
              <w:pStyle w:val="TableParagraph"/>
              <w:spacing w:before="4"/>
            </w:pPr>
            <w:r>
              <w:rPr>
                <w:spacing w:val="-5"/>
              </w:rPr>
              <w:t>PKY</w:t>
            </w:r>
          </w:p>
        </w:tc>
        <w:tc>
          <w:tcPr>
            <w:tcW w:w="5813" w:type="dxa"/>
          </w:tcPr>
          <w:p w:rsidR="00372A4A" w:rsidRDefault="007F48C6" w14:paraId="66FC0441" w14:textId="77777777">
            <w:pPr>
              <w:pStyle w:val="TableParagraph"/>
              <w:ind w:left="116"/>
            </w:pPr>
            <w:r>
              <w:t>Payment</w:t>
            </w:r>
            <w:r>
              <w:rPr>
                <w:spacing w:val="-2"/>
              </w:rPr>
              <w:t xml:space="preserve"> </w:t>
            </w:r>
            <w:r>
              <w:t>to</w:t>
            </w:r>
            <w:r>
              <w:rPr>
                <w:spacing w:val="-4"/>
              </w:rPr>
              <w:t xml:space="preserve"> </w:t>
            </w:r>
            <w:r>
              <w:t>PK</w:t>
            </w:r>
            <w:r>
              <w:rPr>
                <w:spacing w:val="-5"/>
              </w:rPr>
              <w:t xml:space="preserve"> </w:t>
            </w:r>
            <w:r>
              <w:t>Yonge</w:t>
            </w:r>
            <w:r>
              <w:rPr>
                <w:spacing w:val="-5"/>
              </w:rPr>
              <w:t xml:space="preserve"> </w:t>
            </w:r>
            <w:r>
              <w:t>faculty</w:t>
            </w:r>
            <w:r>
              <w:rPr>
                <w:spacing w:val="-2"/>
              </w:rPr>
              <w:t xml:space="preserve"> </w:t>
            </w:r>
            <w:r>
              <w:t>as</w:t>
            </w:r>
            <w:r>
              <w:rPr>
                <w:spacing w:val="-5"/>
              </w:rPr>
              <w:t xml:space="preserve"> </w:t>
            </w:r>
            <w:r>
              <w:t>a</w:t>
            </w:r>
            <w:r>
              <w:rPr>
                <w:spacing w:val="-3"/>
              </w:rPr>
              <w:t xml:space="preserve"> </w:t>
            </w:r>
            <w:r>
              <w:t>supplement</w:t>
            </w:r>
            <w:r>
              <w:rPr>
                <w:spacing w:val="-5"/>
              </w:rPr>
              <w:t xml:space="preserve"> </w:t>
            </w:r>
            <w:r>
              <w:t>for</w:t>
            </w:r>
            <w:r>
              <w:rPr>
                <w:spacing w:val="-5"/>
              </w:rPr>
              <w:t xml:space="preserve"> </w:t>
            </w:r>
            <w:r>
              <w:t>additional work</w:t>
            </w:r>
            <w:r>
              <w:rPr>
                <w:spacing w:val="-9"/>
              </w:rPr>
              <w:t xml:space="preserve"> </w:t>
            </w:r>
            <w:r>
              <w:t>outside</w:t>
            </w:r>
            <w:r>
              <w:rPr>
                <w:spacing w:val="-6"/>
              </w:rPr>
              <w:t xml:space="preserve"> </w:t>
            </w:r>
            <w:r>
              <w:t>of</w:t>
            </w:r>
            <w:r>
              <w:rPr>
                <w:spacing w:val="-4"/>
              </w:rPr>
              <w:t xml:space="preserve"> </w:t>
            </w:r>
            <w:r>
              <w:t>teaching</w:t>
            </w:r>
            <w:r>
              <w:rPr>
                <w:spacing w:val="-5"/>
              </w:rPr>
              <w:t xml:space="preserve"> </w:t>
            </w:r>
            <w:r>
              <w:t>(coaching,</w:t>
            </w:r>
            <w:r>
              <w:rPr>
                <w:spacing w:val="-4"/>
              </w:rPr>
              <w:t xml:space="preserve"> </w:t>
            </w:r>
            <w:r>
              <w:t>yearbook</w:t>
            </w:r>
            <w:r>
              <w:rPr>
                <w:spacing w:val="-6"/>
              </w:rPr>
              <w:t xml:space="preserve"> </w:t>
            </w:r>
            <w:r>
              <w:t>sponsor,</w:t>
            </w:r>
            <w:r>
              <w:rPr>
                <w:spacing w:val="-4"/>
              </w:rPr>
              <w:t xml:space="preserve"> </w:t>
            </w:r>
            <w:r>
              <w:rPr>
                <w:spacing w:val="-2"/>
              </w:rPr>
              <w:t>etc.)</w:t>
            </w:r>
          </w:p>
        </w:tc>
        <w:tc>
          <w:tcPr>
            <w:tcW w:w="718" w:type="dxa"/>
          </w:tcPr>
          <w:p w:rsidR="00372A4A" w:rsidRDefault="007F48C6" w14:paraId="02727CCB" w14:textId="77777777">
            <w:pPr>
              <w:pStyle w:val="TableParagraph"/>
              <w:spacing w:before="4"/>
              <w:ind w:left="116"/>
            </w:pPr>
            <w:r>
              <w:rPr>
                <w:spacing w:val="-10"/>
              </w:rPr>
              <w:t>Y</w:t>
            </w:r>
          </w:p>
        </w:tc>
        <w:tc>
          <w:tcPr>
            <w:tcW w:w="1080" w:type="dxa"/>
          </w:tcPr>
          <w:p w:rsidR="00372A4A" w:rsidRDefault="007F48C6" w14:paraId="7205F96B" w14:textId="77777777">
            <w:pPr>
              <w:pStyle w:val="TableParagraph"/>
              <w:spacing w:before="1"/>
              <w:ind w:left="118"/>
              <w:rPr>
                <w:sz w:val="18"/>
              </w:rPr>
            </w:pPr>
            <w:r>
              <w:rPr>
                <w:sz w:val="18"/>
              </w:rPr>
              <w:t xml:space="preserve">PK </w:t>
            </w:r>
            <w:r>
              <w:rPr>
                <w:spacing w:val="-2"/>
                <w:sz w:val="18"/>
              </w:rPr>
              <w:t>Yonge</w:t>
            </w:r>
          </w:p>
        </w:tc>
      </w:tr>
      <w:tr w:rsidR="00372A4A" w14:paraId="3A729031" w14:textId="77777777">
        <w:trPr>
          <w:trHeight w:val="808"/>
        </w:trPr>
        <w:tc>
          <w:tcPr>
            <w:tcW w:w="828" w:type="dxa"/>
          </w:tcPr>
          <w:p w:rsidR="00372A4A" w:rsidRDefault="007F48C6" w14:paraId="7F661DE7" w14:textId="77777777">
            <w:pPr>
              <w:pStyle w:val="TableParagraph"/>
              <w:spacing w:before="4"/>
            </w:pPr>
            <w:r>
              <w:rPr>
                <w:spacing w:val="-5"/>
              </w:rPr>
              <w:t>ADU</w:t>
            </w:r>
          </w:p>
        </w:tc>
        <w:tc>
          <w:tcPr>
            <w:tcW w:w="1661" w:type="dxa"/>
          </w:tcPr>
          <w:p w:rsidR="00372A4A" w:rsidRDefault="007F48C6" w14:paraId="4196235A" w14:textId="77777777">
            <w:pPr>
              <w:pStyle w:val="TableParagraph"/>
              <w:spacing w:before="4"/>
            </w:pPr>
            <w:r>
              <w:t>Sports</w:t>
            </w:r>
            <w:r>
              <w:rPr>
                <w:spacing w:val="-2"/>
              </w:rPr>
              <w:t xml:space="preserve"> coverage</w:t>
            </w:r>
          </w:p>
        </w:tc>
        <w:tc>
          <w:tcPr>
            <w:tcW w:w="965" w:type="dxa"/>
          </w:tcPr>
          <w:p w:rsidR="00372A4A" w:rsidRDefault="007F48C6" w14:paraId="29E83488" w14:textId="77777777">
            <w:pPr>
              <w:pStyle w:val="TableParagraph"/>
              <w:spacing w:before="4"/>
            </w:pPr>
            <w:r>
              <w:rPr>
                <w:spacing w:val="-5"/>
              </w:rPr>
              <w:t>SPT</w:t>
            </w:r>
          </w:p>
        </w:tc>
        <w:tc>
          <w:tcPr>
            <w:tcW w:w="5813" w:type="dxa"/>
          </w:tcPr>
          <w:p w:rsidR="00372A4A" w:rsidRDefault="007F48C6" w14:paraId="78602B0D" w14:textId="77777777">
            <w:pPr>
              <w:pStyle w:val="TableParagraph"/>
              <w:ind w:left="116"/>
            </w:pPr>
            <w:r>
              <w:t>Payment for health care provider who is assigned to be available</w:t>
            </w:r>
            <w:r>
              <w:rPr>
                <w:spacing w:val="-3"/>
              </w:rPr>
              <w:t xml:space="preserve"> </w:t>
            </w:r>
            <w:r>
              <w:t>at</w:t>
            </w:r>
            <w:r>
              <w:rPr>
                <w:spacing w:val="-3"/>
              </w:rPr>
              <w:t xml:space="preserve"> </w:t>
            </w:r>
            <w:r>
              <w:t>a</w:t>
            </w:r>
            <w:r>
              <w:rPr>
                <w:spacing w:val="-4"/>
              </w:rPr>
              <w:t xml:space="preserve"> </w:t>
            </w:r>
            <w:r>
              <w:t>high</w:t>
            </w:r>
            <w:r>
              <w:rPr>
                <w:spacing w:val="-5"/>
              </w:rPr>
              <w:t xml:space="preserve"> </w:t>
            </w:r>
            <w:r>
              <w:t>school</w:t>
            </w:r>
            <w:r>
              <w:rPr>
                <w:spacing w:val="-4"/>
              </w:rPr>
              <w:t xml:space="preserve"> </w:t>
            </w:r>
            <w:r>
              <w:t>or</w:t>
            </w:r>
            <w:r>
              <w:rPr>
                <w:spacing w:val="-4"/>
              </w:rPr>
              <w:t xml:space="preserve"> </w:t>
            </w:r>
            <w:r>
              <w:t>university</w:t>
            </w:r>
            <w:r>
              <w:rPr>
                <w:spacing w:val="-3"/>
              </w:rPr>
              <w:t xml:space="preserve"> </w:t>
            </w:r>
            <w:r>
              <w:t>sports</w:t>
            </w:r>
            <w:r>
              <w:rPr>
                <w:spacing w:val="-6"/>
              </w:rPr>
              <w:t xml:space="preserve"> </w:t>
            </w:r>
            <w:r>
              <w:t>event</w:t>
            </w:r>
            <w:r>
              <w:rPr>
                <w:spacing w:val="-3"/>
              </w:rPr>
              <w:t xml:space="preserve"> </w:t>
            </w:r>
            <w:r>
              <w:t>for</w:t>
            </w:r>
            <w:r>
              <w:rPr>
                <w:spacing w:val="-4"/>
              </w:rPr>
              <w:t xml:space="preserve"> </w:t>
            </w:r>
            <w:r>
              <w:t>clinical</w:t>
            </w:r>
          </w:p>
          <w:p w:rsidR="00372A4A" w:rsidRDefault="007F48C6" w14:paraId="073750C7" w14:textId="77777777">
            <w:pPr>
              <w:pStyle w:val="TableParagraph"/>
              <w:spacing w:line="252" w:lineRule="exact"/>
              <w:ind w:left="116"/>
            </w:pPr>
            <w:r>
              <w:rPr>
                <w:spacing w:val="-4"/>
              </w:rPr>
              <w:t>care</w:t>
            </w:r>
          </w:p>
        </w:tc>
        <w:tc>
          <w:tcPr>
            <w:tcW w:w="718" w:type="dxa"/>
          </w:tcPr>
          <w:p w:rsidR="00372A4A" w:rsidRDefault="007F48C6" w14:paraId="24EC8B52" w14:textId="77777777">
            <w:pPr>
              <w:pStyle w:val="TableParagraph"/>
              <w:spacing w:before="4"/>
              <w:ind w:left="116"/>
            </w:pPr>
            <w:r>
              <w:rPr>
                <w:spacing w:val="-10"/>
              </w:rPr>
              <w:t>Y</w:t>
            </w:r>
          </w:p>
        </w:tc>
        <w:tc>
          <w:tcPr>
            <w:tcW w:w="1080" w:type="dxa"/>
          </w:tcPr>
          <w:p w:rsidR="00372A4A" w:rsidRDefault="007F48C6" w14:paraId="6ED2DBE7" w14:textId="77777777">
            <w:pPr>
              <w:pStyle w:val="TableParagraph"/>
              <w:spacing w:before="1"/>
              <w:ind w:left="118"/>
              <w:rPr>
                <w:sz w:val="18"/>
              </w:rPr>
            </w:pPr>
            <w:r>
              <w:rPr>
                <w:sz w:val="18"/>
              </w:rPr>
              <w:t>UF</w:t>
            </w:r>
            <w:r>
              <w:rPr>
                <w:spacing w:val="-4"/>
                <w:sz w:val="18"/>
              </w:rPr>
              <w:t xml:space="preserve"> </w:t>
            </w:r>
            <w:r>
              <w:rPr>
                <w:spacing w:val="-2"/>
                <w:sz w:val="18"/>
              </w:rPr>
              <w:t>Health</w:t>
            </w:r>
          </w:p>
        </w:tc>
      </w:tr>
      <w:tr w:rsidR="00372A4A" w14:paraId="57A2F146" w14:textId="77777777">
        <w:trPr>
          <w:trHeight w:val="2416"/>
        </w:trPr>
        <w:tc>
          <w:tcPr>
            <w:tcW w:w="828" w:type="dxa"/>
          </w:tcPr>
          <w:p w:rsidR="00372A4A" w:rsidRDefault="007F48C6" w14:paraId="561BD17C" w14:textId="77777777">
            <w:pPr>
              <w:pStyle w:val="TableParagraph"/>
              <w:spacing w:before="4"/>
            </w:pPr>
            <w:r>
              <w:rPr>
                <w:spacing w:val="-5"/>
              </w:rPr>
              <w:t>ADU</w:t>
            </w:r>
          </w:p>
        </w:tc>
        <w:tc>
          <w:tcPr>
            <w:tcW w:w="1661" w:type="dxa"/>
          </w:tcPr>
          <w:p w:rsidR="00372A4A" w:rsidRDefault="007F48C6" w14:paraId="7EB7F032" w14:textId="77777777">
            <w:pPr>
              <w:pStyle w:val="TableParagraph"/>
              <w:spacing w:before="4"/>
            </w:pPr>
            <w:r>
              <w:t>UF Online—</w:t>
            </w:r>
            <w:r>
              <w:rPr>
                <w:spacing w:val="-2"/>
              </w:rPr>
              <w:t>Course Development and/or Instructional Design</w:t>
            </w:r>
          </w:p>
        </w:tc>
        <w:tc>
          <w:tcPr>
            <w:tcW w:w="965" w:type="dxa"/>
          </w:tcPr>
          <w:p w:rsidR="00372A4A" w:rsidRDefault="007F48C6" w14:paraId="627F59A8" w14:textId="77777777">
            <w:pPr>
              <w:pStyle w:val="TableParagraph"/>
              <w:spacing w:before="4"/>
            </w:pPr>
            <w:r>
              <w:rPr>
                <w:spacing w:val="-5"/>
              </w:rPr>
              <w:t>UFO</w:t>
            </w:r>
          </w:p>
        </w:tc>
        <w:tc>
          <w:tcPr>
            <w:tcW w:w="5813" w:type="dxa"/>
          </w:tcPr>
          <w:p w:rsidR="00372A4A" w:rsidRDefault="007F48C6" w14:paraId="715A232D" w14:textId="77777777">
            <w:pPr>
              <w:pStyle w:val="TableParagraph"/>
              <w:ind w:left="116" w:right="161"/>
            </w:pPr>
            <w:r>
              <w:t>Payment to a subject matter expert (typically a faculty member) for content expertise contributing to the development</w:t>
            </w:r>
            <w:r>
              <w:rPr>
                <w:spacing w:val="-5"/>
              </w:rPr>
              <w:t xml:space="preserve"> </w:t>
            </w:r>
            <w:r>
              <w:t>of</w:t>
            </w:r>
            <w:r>
              <w:rPr>
                <w:spacing w:val="-3"/>
              </w:rPr>
              <w:t xml:space="preserve"> </w:t>
            </w:r>
            <w:proofErr w:type="gramStart"/>
            <w:r>
              <w:t>a</w:t>
            </w:r>
            <w:r>
              <w:rPr>
                <w:spacing w:val="-5"/>
              </w:rPr>
              <w:t xml:space="preserve"> </w:t>
            </w:r>
            <w:r>
              <w:t>UF</w:t>
            </w:r>
            <w:r>
              <w:rPr>
                <w:spacing w:val="-6"/>
              </w:rPr>
              <w:t xml:space="preserve"> </w:t>
            </w:r>
            <w:r>
              <w:t>online</w:t>
            </w:r>
            <w:proofErr w:type="gramEnd"/>
            <w:r>
              <w:rPr>
                <w:spacing w:val="-2"/>
              </w:rPr>
              <w:t xml:space="preserve"> </w:t>
            </w:r>
            <w:r>
              <w:t>course</w:t>
            </w:r>
            <w:r>
              <w:rPr>
                <w:spacing w:val="-5"/>
              </w:rPr>
              <w:t xml:space="preserve"> </w:t>
            </w:r>
            <w:r>
              <w:t>or</w:t>
            </w:r>
            <w:r>
              <w:rPr>
                <w:spacing w:val="-3"/>
              </w:rPr>
              <w:t xml:space="preserve"> </w:t>
            </w:r>
            <w:r>
              <w:t>to</w:t>
            </w:r>
            <w:r>
              <w:rPr>
                <w:spacing w:val="-4"/>
              </w:rPr>
              <w:t xml:space="preserve"> </w:t>
            </w:r>
            <w:r>
              <w:t>a</w:t>
            </w:r>
            <w:r>
              <w:rPr>
                <w:spacing w:val="-3"/>
              </w:rPr>
              <w:t xml:space="preserve"> </w:t>
            </w:r>
            <w:r>
              <w:t>production</w:t>
            </w:r>
            <w:r>
              <w:rPr>
                <w:spacing w:val="-6"/>
              </w:rPr>
              <w:t xml:space="preserve"> </w:t>
            </w:r>
            <w:r>
              <w:t>expert (aka instructional designer) who designs a UF online course</w:t>
            </w:r>
          </w:p>
          <w:p w:rsidR="00372A4A" w:rsidRDefault="007F48C6" w14:paraId="23B9F000" w14:textId="77777777">
            <w:pPr>
              <w:pStyle w:val="TableParagraph"/>
              <w:spacing w:before="266"/>
              <w:ind w:left="116"/>
            </w:pPr>
            <w:r>
              <w:t>Payment</w:t>
            </w:r>
            <w:r>
              <w:rPr>
                <w:spacing w:val="-3"/>
              </w:rPr>
              <w:t xml:space="preserve"> </w:t>
            </w:r>
            <w:r>
              <w:t>for</w:t>
            </w:r>
            <w:r>
              <w:rPr>
                <w:spacing w:val="-4"/>
              </w:rPr>
              <w:t xml:space="preserve"> </w:t>
            </w:r>
            <w:r>
              <w:t>teaching</w:t>
            </w:r>
            <w:r>
              <w:rPr>
                <w:spacing w:val="-5"/>
              </w:rPr>
              <w:t xml:space="preserve"> </w:t>
            </w:r>
            <w:r>
              <w:t>or</w:t>
            </w:r>
            <w:r>
              <w:rPr>
                <w:spacing w:val="-6"/>
              </w:rPr>
              <w:t xml:space="preserve"> </w:t>
            </w:r>
            <w:r>
              <w:t>facilitating</w:t>
            </w:r>
            <w:r>
              <w:rPr>
                <w:spacing w:val="-5"/>
              </w:rPr>
              <w:t xml:space="preserve"> </w:t>
            </w:r>
            <w:r>
              <w:t>an</w:t>
            </w:r>
            <w:r>
              <w:rPr>
                <w:spacing w:val="-7"/>
              </w:rPr>
              <w:t xml:space="preserve"> </w:t>
            </w:r>
            <w:r>
              <w:t>online</w:t>
            </w:r>
            <w:r>
              <w:rPr>
                <w:spacing w:val="-3"/>
              </w:rPr>
              <w:t xml:space="preserve"> </w:t>
            </w:r>
            <w:r>
              <w:t>course</w:t>
            </w:r>
            <w:r>
              <w:rPr>
                <w:spacing w:val="-6"/>
              </w:rPr>
              <w:t xml:space="preserve"> </w:t>
            </w:r>
            <w:r>
              <w:t>should</w:t>
            </w:r>
            <w:r>
              <w:rPr>
                <w:spacing w:val="-5"/>
              </w:rPr>
              <w:t xml:space="preserve"> </w:t>
            </w:r>
            <w:r>
              <w:t>be paid on a</w:t>
            </w:r>
          </w:p>
          <w:p w:rsidR="00372A4A" w:rsidRDefault="007F48C6" w14:paraId="38ECF9EA" w14:textId="77777777">
            <w:pPr>
              <w:pStyle w:val="TableParagraph"/>
              <w:spacing w:line="270" w:lineRule="atLeast"/>
              <w:ind w:left="116" w:right="13"/>
            </w:pPr>
            <w:r>
              <w:t>biweekly</w:t>
            </w:r>
            <w:r>
              <w:rPr>
                <w:spacing w:val="-3"/>
              </w:rPr>
              <w:t xml:space="preserve"> </w:t>
            </w:r>
            <w:r>
              <w:t>basis</w:t>
            </w:r>
            <w:r>
              <w:rPr>
                <w:spacing w:val="-6"/>
              </w:rPr>
              <w:t xml:space="preserve"> </w:t>
            </w:r>
            <w:r>
              <w:t>rather</w:t>
            </w:r>
            <w:r>
              <w:rPr>
                <w:spacing w:val="-6"/>
              </w:rPr>
              <w:t xml:space="preserve"> </w:t>
            </w:r>
            <w:r>
              <w:t>than</w:t>
            </w:r>
            <w:r>
              <w:rPr>
                <w:spacing w:val="-7"/>
              </w:rPr>
              <w:t xml:space="preserve"> </w:t>
            </w:r>
            <w:r>
              <w:t>via</w:t>
            </w:r>
            <w:r>
              <w:rPr>
                <w:spacing w:val="-4"/>
              </w:rPr>
              <w:t xml:space="preserve"> </w:t>
            </w:r>
            <w:r>
              <w:t>a</w:t>
            </w:r>
            <w:r>
              <w:rPr>
                <w:spacing w:val="-6"/>
              </w:rPr>
              <w:t xml:space="preserve"> </w:t>
            </w:r>
            <w:r>
              <w:t>one-time</w:t>
            </w:r>
            <w:r>
              <w:rPr>
                <w:spacing w:val="-3"/>
              </w:rPr>
              <w:t xml:space="preserve"> </w:t>
            </w:r>
            <w:r>
              <w:t>payment,</w:t>
            </w:r>
            <w:r>
              <w:rPr>
                <w:spacing w:val="-4"/>
              </w:rPr>
              <w:t xml:space="preserve"> </w:t>
            </w:r>
            <w:r>
              <w:t>regardless of funding source</w:t>
            </w:r>
          </w:p>
        </w:tc>
        <w:tc>
          <w:tcPr>
            <w:tcW w:w="718" w:type="dxa"/>
          </w:tcPr>
          <w:p w:rsidR="00372A4A" w:rsidRDefault="007F48C6" w14:paraId="1EC74E47" w14:textId="77777777">
            <w:pPr>
              <w:pStyle w:val="TableParagraph"/>
              <w:spacing w:before="4"/>
              <w:ind w:left="116"/>
            </w:pPr>
            <w:r>
              <w:rPr>
                <w:spacing w:val="-10"/>
              </w:rPr>
              <w:t>Y</w:t>
            </w:r>
          </w:p>
        </w:tc>
        <w:tc>
          <w:tcPr>
            <w:tcW w:w="1080" w:type="dxa"/>
          </w:tcPr>
          <w:p w:rsidR="00372A4A" w:rsidRDefault="007F48C6" w14:paraId="443E11C9" w14:textId="77777777">
            <w:pPr>
              <w:pStyle w:val="TableParagraph"/>
              <w:spacing w:before="1"/>
              <w:ind w:left="118" w:right="43"/>
              <w:rPr>
                <w:sz w:val="18"/>
              </w:rPr>
            </w:pPr>
            <w:r>
              <w:rPr>
                <w:sz w:val="18"/>
              </w:rPr>
              <w:t>ALL, except FWSP,</w:t>
            </w:r>
            <w:r>
              <w:rPr>
                <w:spacing w:val="-11"/>
                <w:sz w:val="18"/>
              </w:rPr>
              <w:t xml:space="preserve"> </w:t>
            </w:r>
            <w:r>
              <w:rPr>
                <w:sz w:val="18"/>
              </w:rPr>
              <w:t xml:space="preserve">STAS, </w:t>
            </w:r>
            <w:r>
              <w:rPr>
                <w:spacing w:val="-2"/>
                <w:sz w:val="18"/>
              </w:rPr>
              <w:t>STBW,</w:t>
            </w:r>
            <w:r>
              <w:rPr>
                <w:sz w:val="18"/>
              </w:rPr>
              <w:t xml:space="preserve"> GA09,</w:t>
            </w:r>
            <w:r>
              <w:rPr>
                <w:spacing w:val="-11"/>
                <w:sz w:val="18"/>
              </w:rPr>
              <w:t xml:space="preserve"> </w:t>
            </w:r>
            <w:r>
              <w:rPr>
                <w:sz w:val="18"/>
              </w:rPr>
              <w:t>GA12</w:t>
            </w:r>
          </w:p>
        </w:tc>
      </w:tr>
      <w:tr w:rsidR="00372A4A" w14:paraId="3824F655" w14:textId="77777777">
        <w:trPr>
          <w:trHeight w:val="879"/>
        </w:trPr>
        <w:tc>
          <w:tcPr>
            <w:tcW w:w="828" w:type="dxa"/>
          </w:tcPr>
          <w:p w:rsidR="00372A4A" w:rsidRDefault="007F48C6" w14:paraId="65E99889" w14:textId="77777777">
            <w:pPr>
              <w:pStyle w:val="TableParagraph"/>
              <w:spacing w:before="3"/>
            </w:pPr>
            <w:r>
              <w:rPr>
                <w:spacing w:val="-5"/>
              </w:rPr>
              <w:t>ADU</w:t>
            </w:r>
          </w:p>
        </w:tc>
        <w:tc>
          <w:tcPr>
            <w:tcW w:w="1661" w:type="dxa"/>
          </w:tcPr>
          <w:p w:rsidR="00372A4A" w:rsidRDefault="007F48C6" w14:paraId="75DF73C3" w14:textId="77777777">
            <w:pPr>
              <w:pStyle w:val="TableParagraph"/>
              <w:spacing w:before="3"/>
            </w:pPr>
            <w:r>
              <w:t>4H</w:t>
            </w:r>
            <w:r>
              <w:rPr>
                <w:spacing w:val="-1"/>
              </w:rPr>
              <w:t xml:space="preserve"> </w:t>
            </w:r>
            <w:r>
              <w:rPr>
                <w:spacing w:val="-4"/>
              </w:rPr>
              <w:t>Camp</w:t>
            </w:r>
          </w:p>
        </w:tc>
        <w:tc>
          <w:tcPr>
            <w:tcW w:w="965" w:type="dxa"/>
          </w:tcPr>
          <w:p w:rsidR="00372A4A" w:rsidRDefault="007F48C6" w14:paraId="70295A5B" w14:textId="77777777">
            <w:pPr>
              <w:pStyle w:val="TableParagraph"/>
              <w:spacing w:before="3"/>
            </w:pPr>
            <w:r>
              <w:rPr>
                <w:spacing w:val="-5"/>
              </w:rPr>
              <w:t>4HC</w:t>
            </w:r>
          </w:p>
        </w:tc>
        <w:tc>
          <w:tcPr>
            <w:tcW w:w="5813" w:type="dxa"/>
          </w:tcPr>
          <w:p w:rsidR="00372A4A" w:rsidRDefault="007F48C6" w14:paraId="44A561C0" w14:textId="77777777">
            <w:pPr>
              <w:pStyle w:val="TableParagraph"/>
              <w:spacing w:line="267" w:lineRule="exact"/>
              <w:ind w:left="116"/>
            </w:pPr>
            <w:r>
              <w:t>Payment</w:t>
            </w:r>
            <w:r>
              <w:rPr>
                <w:spacing w:val="-6"/>
              </w:rPr>
              <w:t xml:space="preserve"> </w:t>
            </w:r>
            <w:r>
              <w:t>made</w:t>
            </w:r>
            <w:r>
              <w:rPr>
                <w:spacing w:val="-2"/>
              </w:rPr>
              <w:t xml:space="preserve"> </w:t>
            </w:r>
            <w:r>
              <w:t>to</w:t>
            </w:r>
            <w:r>
              <w:rPr>
                <w:spacing w:val="-1"/>
              </w:rPr>
              <w:t xml:space="preserve"> </w:t>
            </w:r>
            <w:r>
              <w:t>a</w:t>
            </w:r>
            <w:r>
              <w:rPr>
                <w:spacing w:val="-4"/>
              </w:rPr>
              <w:t xml:space="preserve"> </w:t>
            </w:r>
            <w:r>
              <w:t>camp</w:t>
            </w:r>
            <w:r>
              <w:rPr>
                <w:spacing w:val="-3"/>
              </w:rPr>
              <w:t xml:space="preserve"> </w:t>
            </w:r>
            <w:r>
              <w:t>counselor</w:t>
            </w:r>
            <w:r>
              <w:rPr>
                <w:spacing w:val="-2"/>
              </w:rPr>
              <w:t xml:space="preserve"> </w:t>
            </w:r>
            <w:r>
              <w:t>at</w:t>
            </w:r>
            <w:r>
              <w:rPr>
                <w:spacing w:val="-4"/>
              </w:rPr>
              <w:t xml:space="preserve"> </w:t>
            </w:r>
            <w:r>
              <w:t>a</w:t>
            </w:r>
            <w:r>
              <w:rPr>
                <w:spacing w:val="-2"/>
              </w:rPr>
              <w:t xml:space="preserve"> </w:t>
            </w:r>
            <w:r>
              <w:t>4H</w:t>
            </w:r>
            <w:r>
              <w:rPr>
                <w:spacing w:val="-4"/>
              </w:rPr>
              <w:t xml:space="preserve"> camp</w:t>
            </w:r>
          </w:p>
        </w:tc>
        <w:tc>
          <w:tcPr>
            <w:tcW w:w="718" w:type="dxa"/>
          </w:tcPr>
          <w:p w:rsidR="00372A4A" w:rsidRDefault="007F48C6" w14:paraId="4CA92638" w14:textId="77777777">
            <w:pPr>
              <w:pStyle w:val="TableParagraph"/>
              <w:spacing w:before="3"/>
              <w:ind w:left="116"/>
            </w:pPr>
            <w:r>
              <w:rPr>
                <w:spacing w:val="-10"/>
              </w:rPr>
              <w:t>Y</w:t>
            </w:r>
          </w:p>
        </w:tc>
        <w:tc>
          <w:tcPr>
            <w:tcW w:w="1080" w:type="dxa"/>
          </w:tcPr>
          <w:p w:rsidR="00372A4A" w:rsidRDefault="007F48C6" w14:paraId="18DC2A69" w14:textId="77777777">
            <w:pPr>
              <w:pStyle w:val="TableParagraph"/>
              <w:ind w:left="118" w:right="36"/>
              <w:rPr>
                <w:sz w:val="18"/>
              </w:rPr>
            </w:pPr>
            <w:r>
              <w:rPr>
                <w:sz w:val="18"/>
              </w:rPr>
              <w:t>ALL, except FWSP,</w:t>
            </w:r>
            <w:r>
              <w:rPr>
                <w:spacing w:val="-11"/>
                <w:sz w:val="18"/>
              </w:rPr>
              <w:t xml:space="preserve"> </w:t>
            </w:r>
            <w:r>
              <w:rPr>
                <w:sz w:val="18"/>
              </w:rPr>
              <w:t xml:space="preserve">STAS, </w:t>
            </w:r>
            <w:r>
              <w:rPr>
                <w:spacing w:val="-2"/>
                <w:sz w:val="18"/>
              </w:rPr>
              <w:t>STBW,</w:t>
            </w:r>
          </w:p>
          <w:p w:rsidR="00372A4A" w:rsidRDefault="007F48C6" w14:paraId="64014A63" w14:textId="77777777">
            <w:pPr>
              <w:pStyle w:val="TableParagraph"/>
              <w:spacing w:before="1" w:line="199" w:lineRule="exact"/>
              <w:ind w:left="118"/>
              <w:rPr>
                <w:sz w:val="18"/>
              </w:rPr>
            </w:pPr>
            <w:r>
              <w:rPr>
                <w:sz w:val="18"/>
              </w:rPr>
              <w:t>GA09,</w:t>
            </w:r>
            <w:r>
              <w:rPr>
                <w:spacing w:val="-2"/>
                <w:sz w:val="18"/>
              </w:rPr>
              <w:t xml:space="preserve"> </w:t>
            </w:r>
            <w:r>
              <w:rPr>
                <w:spacing w:val="-4"/>
                <w:sz w:val="18"/>
              </w:rPr>
              <w:t>GA12</w:t>
            </w:r>
          </w:p>
        </w:tc>
      </w:tr>
    </w:tbl>
    <w:p w:rsidR="00372A4A" w:rsidRDefault="00372A4A" w14:paraId="0E27B00A" w14:textId="77777777">
      <w:pPr>
        <w:pStyle w:val="BodyText"/>
        <w:spacing w:before="77"/>
        <w:rPr>
          <w:b/>
        </w:rPr>
      </w:pPr>
    </w:p>
    <w:p w:rsidR="00372A4A" w:rsidRDefault="007F48C6" w14:paraId="64F54A10" w14:textId="77777777">
      <w:pPr>
        <w:ind w:left="360"/>
        <w:rPr>
          <w:b/>
        </w:rPr>
      </w:pPr>
      <w:bookmarkStart w:name="ALLOWANCES_(Earnings_Code:_ALW)" w:id="2"/>
      <w:bookmarkEnd w:id="2"/>
      <w:r>
        <w:rPr>
          <w:b/>
        </w:rPr>
        <w:t>ALLOWANCES</w:t>
      </w:r>
      <w:r>
        <w:rPr>
          <w:b/>
          <w:spacing w:val="-10"/>
        </w:rPr>
        <w:t xml:space="preserve"> </w:t>
      </w:r>
      <w:r>
        <w:rPr>
          <w:b/>
        </w:rPr>
        <w:t>(Earnings</w:t>
      </w:r>
      <w:r>
        <w:rPr>
          <w:b/>
          <w:spacing w:val="-6"/>
        </w:rPr>
        <w:t xml:space="preserve"> </w:t>
      </w:r>
      <w:r>
        <w:rPr>
          <w:b/>
        </w:rPr>
        <w:t>Code:</w:t>
      </w:r>
      <w:r>
        <w:rPr>
          <w:b/>
          <w:spacing w:val="-7"/>
        </w:rPr>
        <w:t xml:space="preserve"> </w:t>
      </w:r>
      <w:r>
        <w:rPr>
          <w:b/>
          <w:spacing w:val="-4"/>
        </w:rPr>
        <w:t>ALW)</w:t>
      </w:r>
    </w:p>
    <w:p w:rsidR="00372A4A" w:rsidRDefault="007F48C6" w14:paraId="6B2313D2" w14:textId="77777777">
      <w:pPr>
        <w:spacing w:before="39" w:after="5" w:line="276" w:lineRule="auto"/>
        <w:ind w:left="359" w:right="428"/>
        <w:rPr>
          <w:b/>
          <w:sz w:val="24"/>
        </w:rPr>
      </w:pPr>
      <w:r>
        <w:t>Allowances are taxable payments provided to UF employees for documented business reasons at the discretion of the vice</w:t>
      </w:r>
      <w:r>
        <w:rPr>
          <w:spacing w:val="-2"/>
        </w:rPr>
        <w:t xml:space="preserve"> </w:t>
      </w:r>
      <w:r>
        <w:t>president,</w:t>
      </w:r>
      <w:r>
        <w:rPr>
          <w:spacing w:val="-4"/>
        </w:rPr>
        <w:t xml:space="preserve"> </w:t>
      </w:r>
      <w:r>
        <w:t>college,</w:t>
      </w:r>
      <w:r>
        <w:rPr>
          <w:spacing w:val="-4"/>
        </w:rPr>
        <w:t xml:space="preserve"> </w:t>
      </w:r>
      <w:r>
        <w:t>or</w:t>
      </w:r>
      <w:r>
        <w:rPr>
          <w:spacing w:val="-3"/>
        </w:rPr>
        <w:t xml:space="preserve"> </w:t>
      </w:r>
      <w:r>
        <w:t>department.</w:t>
      </w:r>
      <w:r>
        <w:rPr>
          <w:spacing w:val="-3"/>
        </w:rPr>
        <w:t xml:space="preserve"> </w:t>
      </w:r>
      <w:r>
        <w:rPr>
          <w:b/>
          <w:sz w:val="24"/>
        </w:rPr>
        <w:t>Codes</w:t>
      </w:r>
      <w:r>
        <w:rPr>
          <w:b/>
          <w:spacing w:val="-2"/>
          <w:sz w:val="24"/>
        </w:rPr>
        <w:t xml:space="preserve"> </w:t>
      </w:r>
      <w:r>
        <w:rPr>
          <w:b/>
          <w:sz w:val="24"/>
        </w:rPr>
        <w:t>to</w:t>
      </w:r>
      <w:r>
        <w:rPr>
          <w:b/>
          <w:spacing w:val="-4"/>
          <w:sz w:val="24"/>
        </w:rPr>
        <w:t xml:space="preserve"> </w:t>
      </w:r>
      <w:r>
        <w:rPr>
          <w:b/>
          <w:sz w:val="24"/>
        </w:rPr>
        <w:t>be</w:t>
      </w:r>
      <w:r>
        <w:rPr>
          <w:b/>
          <w:spacing w:val="-6"/>
          <w:sz w:val="24"/>
        </w:rPr>
        <w:t xml:space="preserve"> </w:t>
      </w:r>
      <w:r>
        <w:rPr>
          <w:b/>
          <w:sz w:val="24"/>
        </w:rPr>
        <w:t>used</w:t>
      </w:r>
      <w:r>
        <w:rPr>
          <w:b/>
          <w:spacing w:val="-2"/>
          <w:sz w:val="24"/>
        </w:rPr>
        <w:t xml:space="preserve"> </w:t>
      </w:r>
      <w:r>
        <w:rPr>
          <w:b/>
          <w:sz w:val="24"/>
        </w:rPr>
        <w:t>for</w:t>
      </w:r>
      <w:r>
        <w:rPr>
          <w:b/>
          <w:spacing w:val="-1"/>
          <w:sz w:val="24"/>
        </w:rPr>
        <w:t xml:space="preserve"> </w:t>
      </w:r>
      <w:r>
        <w:rPr>
          <w:b/>
          <w:sz w:val="24"/>
        </w:rPr>
        <w:t>payments</w:t>
      </w:r>
      <w:r>
        <w:rPr>
          <w:b/>
          <w:spacing w:val="-2"/>
          <w:sz w:val="24"/>
        </w:rPr>
        <w:t xml:space="preserve"> </w:t>
      </w:r>
      <w:r>
        <w:rPr>
          <w:b/>
          <w:sz w:val="24"/>
        </w:rPr>
        <w:t>to</w:t>
      </w:r>
      <w:r>
        <w:rPr>
          <w:b/>
          <w:spacing w:val="-2"/>
          <w:sz w:val="24"/>
        </w:rPr>
        <w:t xml:space="preserve"> </w:t>
      </w:r>
      <w:r>
        <w:rPr>
          <w:b/>
          <w:sz w:val="24"/>
        </w:rPr>
        <w:t>nonresident</w:t>
      </w:r>
      <w:r>
        <w:rPr>
          <w:b/>
          <w:spacing w:val="-4"/>
          <w:sz w:val="24"/>
        </w:rPr>
        <w:t xml:space="preserve"> </w:t>
      </w:r>
      <w:r>
        <w:rPr>
          <w:b/>
          <w:sz w:val="24"/>
        </w:rPr>
        <w:t>aliens</w:t>
      </w:r>
      <w:r>
        <w:rPr>
          <w:b/>
          <w:spacing w:val="-5"/>
          <w:sz w:val="24"/>
        </w:rPr>
        <w:t xml:space="preserve"> </w:t>
      </w:r>
      <w:r>
        <w:rPr>
          <w:b/>
          <w:sz w:val="24"/>
        </w:rPr>
        <w:t>are</w:t>
      </w:r>
      <w:r>
        <w:rPr>
          <w:b/>
          <w:spacing w:val="-3"/>
          <w:sz w:val="24"/>
        </w:rPr>
        <w:t xml:space="preserve"> </w:t>
      </w:r>
      <w:r>
        <w:rPr>
          <w:b/>
          <w:sz w:val="24"/>
        </w:rPr>
        <w:t>provided</w:t>
      </w:r>
      <w:r>
        <w:rPr>
          <w:b/>
          <w:spacing w:val="-2"/>
          <w:sz w:val="24"/>
        </w:rPr>
        <w:t xml:space="preserve"> </w:t>
      </w:r>
      <w:r>
        <w:rPr>
          <w:b/>
          <w:sz w:val="24"/>
        </w:rPr>
        <w:t xml:space="preserve">under earning codes specifically designed for </w:t>
      </w:r>
      <w:r>
        <w:rPr>
          <w:b/>
          <w:sz w:val="24"/>
          <w:u w:val="single"/>
        </w:rPr>
        <w:t>NRAs</w:t>
      </w:r>
      <w:r>
        <w:rPr>
          <w:b/>
          <w:sz w:val="24"/>
        </w:rPr>
        <w:t>.</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1661"/>
        <w:gridCol w:w="965"/>
        <w:gridCol w:w="5813"/>
        <w:gridCol w:w="718"/>
        <w:gridCol w:w="1080"/>
      </w:tblGrid>
      <w:tr w:rsidR="00372A4A" w14:paraId="1EAF2AF3" w14:textId="77777777">
        <w:trPr>
          <w:trHeight w:val="777"/>
        </w:trPr>
        <w:tc>
          <w:tcPr>
            <w:tcW w:w="828" w:type="dxa"/>
          </w:tcPr>
          <w:p w:rsidR="00372A4A" w:rsidRDefault="007F48C6" w14:paraId="5D22DF64" w14:textId="77777777">
            <w:pPr>
              <w:pStyle w:val="TableParagraph"/>
              <w:ind w:right="122"/>
              <w:rPr>
                <w:b/>
                <w:i/>
                <w:sz w:val="16"/>
              </w:rPr>
            </w:pPr>
            <w:r>
              <w:rPr>
                <w:b/>
                <w:i/>
                <w:spacing w:val="-2"/>
                <w:sz w:val="16"/>
              </w:rPr>
              <w:t>Earnings</w:t>
            </w:r>
            <w:r>
              <w:rPr>
                <w:b/>
                <w:i/>
                <w:spacing w:val="40"/>
                <w:sz w:val="16"/>
              </w:rPr>
              <w:t xml:space="preserve"> </w:t>
            </w:r>
            <w:r>
              <w:rPr>
                <w:b/>
                <w:i/>
                <w:spacing w:val="-4"/>
                <w:sz w:val="16"/>
              </w:rPr>
              <w:t>Code</w:t>
            </w:r>
          </w:p>
        </w:tc>
        <w:tc>
          <w:tcPr>
            <w:tcW w:w="1661" w:type="dxa"/>
          </w:tcPr>
          <w:p w:rsidR="00372A4A" w:rsidRDefault="007F48C6" w14:paraId="1E71DE8D" w14:textId="77777777">
            <w:pPr>
              <w:pStyle w:val="TableParagraph"/>
              <w:spacing w:before="1"/>
              <w:rPr>
                <w:b/>
                <w:i/>
                <w:sz w:val="16"/>
              </w:rPr>
            </w:pPr>
            <w:r>
              <w:rPr>
                <w:b/>
                <w:i/>
                <w:spacing w:val="-2"/>
                <w:sz w:val="16"/>
              </w:rPr>
              <w:t>Reason</w:t>
            </w:r>
          </w:p>
        </w:tc>
        <w:tc>
          <w:tcPr>
            <w:tcW w:w="965" w:type="dxa"/>
          </w:tcPr>
          <w:p w:rsidR="00372A4A" w:rsidRDefault="007F48C6" w14:paraId="6B5AFF66" w14:textId="77777777">
            <w:pPr>
              <w:pStyle w:val="TableParagraph"/>
              <w:ind w:right="220"/>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0AECE2BC" w14:textId="77777777">
            <w:pPr>
              <w:pStyle w:val="TableParagraph"/>
              <w:spacing w:line="184" w:lineRule="exact"/>
              <w:ind w:right="220"/>
              <w:rPr>
                <w:b/>
                <w:i/>
                <w:sz w:val="16"/>
              </w:rPr>
            </w:pPr>
            <w:r>
              <w:rPr>
                <w:b/>
                <w:i/>
                <w:spacing w:val="-6"/>
                <w:sz w:val="16"/>
              </w:rPr>
              <w:t>queries,</w:t>
            </w:r>
            <w:r>
              <w:rPr>
                <w:b/>
                <w:i/>
                <w:spacing w:val="40"/>
                <w:sz w:val="16"/>
              </w:rPr>
              <w:t xml:space="preserve"> </w:t>
            </w:r>
            <w:r>
              <w:rPr>
                <w:b/>
                <w:i/>
                <w:spacing w:val="-2"/>
                <w:sz w:val="16"/>
              </w:rPr>
              <w:t>etc.)</w:t>
            </w:r>
          </w:p>
        </w:tc>
        <w:tc>
          <w:tcPr>
            <w:tcW w:w="5813" w:type="dxa"/>
          </w:tcPr>
          <w:p w:rsidR="00372A4A" w:rsidRDefault="007F48C6" w14:paraId="02F99ED9" w14:textId="77777777">
            <w:pPr>
              <w:pStyle w:val="TableParagraph"/>
              <w:spacing w:before="1"/>
              <w:ind w:left="116"/>
              <w:rPr>
                <w:b/>
                <w:i/>
                <w:sz w:val="16"/>
              </w:rPr>
            </w:pPr>
            <w:r>
              <w:rPr>
                <w:b/>
                <w:i/>
                <w:spacing w:val="-2"/>
                <w:sz w:val="16"/>
              </w:rPr>
              <w:t>Description</w:t>
            </w:r>
          </w:p>
        </w:tc>
        <w:tc>
          <w:tcPr>
            <w:tcW w:w="718" w:type="dxa"/>
          </w:tcPr>
          <w:p w:rsidR="00372A4A" w:rsidRDefault="007F48C6" w14:paraId="3232D99D" w14:textId="77777777">
            <w:pPr>
              <w:pStyle w:val="TableParagraph"/>
              <w:spacing w:before="1"/>
              <w:ind w:left="116"/>
              <w:rPr>
                <w:b/>
                <w:i/>
                <w:sz w:val="16"/>
              </w:rPr>
            </w:pPr>
            <w:r>
              <w:rPr>
                <w:b/>
                <w:i/>
                <w:spacing w:val="-5"/>
                <w:sz w:val="16"/>
              </w:rPr>
              <w:t>ACA</w:t>
            </w:r>
          </w:p>
        </w:tc>
        <w:tc>
          <w:tcPr>
            <w:tcW w:w="1080" w:type="dxa"/>
          </w:tcPr>
          <w:p w:rsidR="00372A4A" w:rsidRDefault="007F48C6" w14:paraId="3F26C989" w14:textId="77777777">
            <w:pPr>
              <w:pStyle w:val="TableParagraph"/>
              <w:spacing w:before="1"/>
              <w:ind w:left="118"/>
              <w:rPr>
                <w:b/>
                <w:i/>
                <w:sz w:val="16"/>
              </w:rPr>
            </w:pPr>
            <w:r>
              <w:rPr>
                <w:b/>
                <w:i/>
                <w:spacing w:val="-2"/>
                <w:sz w:val="16"/>
              </w:rPr>
              <w:t>Eligibility</w:t>
            </w:r>
          </w:p>
        </w:tc>
      </w:tr>
      <w:tr w:rsidR="00372A4A" w14:paraId="3431B4AC" w14:textId="77777777">
        <w:trPr>
          <w:trHeight w:val="1077"/>
        </w:trPr>
        <w:tc>
          <w:tcPr>
            <w:tcW w:w="828" w:type="dxa"/>
          </w:tcPr>
          <w:p w:rsidR="00372A4A" w:rsidRDefault="007F48C6" w14:paraId="28A03134" w14:textId="77777777">
            <w:pPr>
              <w:pStyle w:val="TableParagraph"/>
              <w:spacing w:line="268" w:lineRule="exact"/>
            </w:pPr>
            <w:r>
              <w:rPr>
                <w:spacing w:val="-5"/>
              </w:rPr>
              <w:t>ALW</w:t>
            </w:r>
          </w:p>
        </w:tc>
        <w:tc>
          <w:tcPr>
            <w:tcW w:w="1661" w:type="dxa"/>
          </w:tcPr>
          <w:p w:rsidR="00372A4A" w:rsidRDefault="007F48C6" w14:paraId="1B6C7C14" w14:textId="77777777">
            <w:pPr>
              <w:pStyle w:val="TableParagraph"/>
              <w:spacing w:before="1"/>
            </w:pPr>
            <w:r>
              <w:rPr>
                <w:spacing w:val="-2"/>
              </w:rPr>
              <w:t>Uniform Allowance</w:t>
            </w:r>
          </w:p>
        </w:tc>
        <w:tc>
          <w:tcPr>
            <w:tcW w:w="965" w:type="dxa"/>
          </w:tcPr>
          <w:p w:rsidR="00372A4A" w:rsidRDefault="007F48C6" w14:paraId="6C5F2FC6" w14:textId="77777777">
            <w:pPr>
              <w:pStyle w:val="TableParagraph"/>
              <w:spacing w:line="268" w:lineRule="exact"/>
            </w:pPr>
            <w:r>
              <w:rPr>
                <w:spacing w:val="-5"/>
              </w:rPr>
              <w:t>UNR</w:t>
            </w:r>
          </w:p>
        </w:tc>
        <w:tc>
          <w:tcPr>
            <w:tcW w:w="5813" w:type="dxa"/>
          </w:tcPr>
          <w:p w:rsidR="00372A4A" w:rsidRDefault="007F48C6" w14:paraId="1913317D" w14:textId="77777777">
            <w:pPr>
              <w:pStyle w:val="TableParagraph"/>
              <w:spacing w:line="270" w:lineRule="atLeast"/>
              <w:ind w:left="116"/>
            </w:pPr>
            <w:r>
              <w:t>Payment</w:t>
            </w:r>
            <w:r>
              <w:rPr>
                <w:spacing w:val="-4"/>
              </w:rPr>
              <w:t xml:space="preserve"> </w:t>
            </w:r>
            <w:r>
              <w:t>for</w:t>
            </w:r>
            <w:r>
              <w:rPr>
                <w:spacing w:val="-5"/>
              </w:rPr>
              <w:t xml:space="preserve"> </w:t>
            </w:r>
            <w:r>
              <w:t>uniforms</w:t>
            </w:r>
            <w:r>
              <w:rPr>
                <w:spacing w:val="-7"/>
              </w:rPr>
              <w:t xml:space="preserve"> </w:t>
            </w:r>
            <w:r>
              <w:t>to</w:t>
            </w:r>
            <w:r>
              <w:rPr>
                <w:spacing w:val="-6"/>
              </w:rPr>
              <w:t xml:space="preserve"> </w:t>
            </w:r>
            <w:r>
              <w:t>university</w:t>
            </w:r>
            <w:r>
              <w:rPr>
                <w:spacing w:val="-4"/>
              </w:rPr>
              <w:t xml:space="preserve"> </w:t>
            </w:r>
            <w:r>
              <w:t>police</w:t>
            </w:r>
            <w:r>
              <w:rPr>
                <w:spacing w:val="-4"/>
              </w:rPr>
              <w:t xml:space="preserve"> </w:t>
            </w:r>
            <w:r>
              <w:t>department.</w:t>
            </w:r>
            <w:r>
              <w:rPr>
                <w:spacing w:val="-5"/>
              </w:rPr>
              <w:t xml:space="preserve"> </w:t>
            </w:r>
            <w:r>
              <w:t>Counts as taxable</w:t>
            </w:r>
            <w:r>
              <w:rPr>
                <w:spacing w:val="-2"/>
              </w:rPr>
              <w:t xml:space="preserve"> </w:t>
            </w:r>
            <w:r>
              <w:t>income (unlike</w:t>
            </w:r>
            <w:r>
              <w:rPr>
                <w:spacing w:val="-2"/>
              </w:rPr>
              <w:t xml:space="preserve"> </w:t>
            </w:r>
            <w:r>
              <w:t>the available</w:t>
            </w:r>
            <w:r>
              <w:rPr>
                <w:spacing w:val="-2"/>
              </w:rPr>
              <w:t xml:space="preserve"> </w:t>
            </w:r>
            <w:r>
              <w:t>perquisite</w:t>
            </w:r>
            <w:r>
              <w:rPr>
                <w:spacing w:val="-2"/>
              </w:rPr>
              <w:t xml:space="preserve"> </w:t>
            </w:r>
            <w:r>
              <w:t>which</w:t>
            </w:r>
            <w:r>
              <w:rPr>
                <w:spacing w:val="-1"/>
              </w:rPr>
              <w:t xml:space="preserve"> </w:t>
            </w:r>
            <w:r>
              <w:t>is not taxable and is used for clothing that must be worn as a condition of employment; not suitable for everyday wear)</w:t>
            </w:r>
          </w:p>
        </w:tc>
        <w:tc>
          <w:tcPr>
            <w:tcW w:w="718" w:type="dxa"/>
          </w:tcPr>
          <w:p w:rsidR="00372A4A" w:rsidRDefault="007F48C6" w14:paraId="350C21BE" w14:textId="77777777">
            <w:pPr>
              <w:pStyle w:val="TableParagraph"/>
              <w:spacing w:before="1"/>
              <w:ind w:left="116"/>
            </w:pPr>
            <w:r>
              <w:rPr>
                <w:spacing w:val="-10"/>
              </w:rPr>
              <w:t>N</w:t>
            </w:r>
          </w:p>
        </w:tc>
        <w:tc>
          <w:tcPr>
            <w:tcW w:w="1080" w:type="dxa"/>
          </w:tcPr>
          <w:p w:rsidR="00372A4A" w:rsidRDefault="007F48C6" w14:paraId="5788CB29" w14:textId="77777777">
            <w:pPr>
              <w:pStyle w:val="TableParagraph"/>
              <w:spacing w:before="3"/>
              <w:ind w:left="118" w:right="283"/>
              <w:rPr>
                <w:sz w:val="18"/>
              </w:rPr>
            </w:pPr>
            <w:r>
              <w:rPr>
                <w:spacing w:val="-4"/>
                <w:sz w:val="18"/>
              </w:rPr>
              <w:t>LEON</w:t>
            </w:r>
            <w:r>
              <w:rPr>
                <w:sz w:val="18"/>
              </w:rPr>
              <w:t xml:space="preserve"> </w:t>
            </w:r>
            <w:r>
              <w:rPr>
                <w:spacing w:val="-4"/>
                <w:sz w:val="18"/>
              </w:rPr>
              <w:t>LEOE</w:t>
            </w:r>
          </w:p>
        </w:tc>
      </w:tr>
    </w:tbl>
    <w:p w:rsidR="00372A4A" w:rsidRDefault="00372A4A" w14:paraId="60061E4C" w14:textId="77777777">
      <w:pPr>
        <w:pStyle w:val="TableParagraph"/>
        <w:rPr>
          <w:sz w:val="18"/>
        </w:rPr>
        <w:sectPr w:rsidR="00372A4A">
          <w:type w:val="continuous"/>
          <w:pgSz w:w="12240" w:h="15840" w:orient="portrait"/>
          <w:pgMar w:top="660" w:right="360" w:bottom="1120" w:left="360" w:header="0" w:footer="870" w:gutter="0"/>
          <w:cols w:space="720"/>
        </w:sectPr>
      </w:pPr>
    </w:p>
    <w:p w:rsidR="00372A4A" w:rsidRDefault="007F48C6" w14:paraId="3DAD6261" w14:textId="77777777">
      <w:pPr>
        <w:pStyle w:val="Heading1"/>
        <w:spacing w:before="39"/>
        <w:jc w:val="both"/>
      </w:pPr>
      <w:bookmarkStart w:name="ADMINISTRATIVE_(Earnings_Code:_AMN)" w:id="3"/>
      <w:bookmarkStart w:name="_bookmark1" w:id="4"/>
      <w:bookmarkEnd w:id="3"/>
      <w:bookmarkEnd w:id="4"/>
      <w:r>
        <w:t>ADMINISTRATIVE</w:t>
      </w:r>
      <w:r>
        <w:rPr>
          <w:spacing w:val="-7"/>
        </w:rPr>
        <w:t xml:space="preserve"> </w:t>
      </w:r>
      <w:r>
        <w:t>(Earnings</w:t>
      </w:r>
      <w:r>
        <w:rPr>
          <w:spacing w:val="-7"/>
        </w:rPr>
        <w:t xml:space="preserve"> </w:t>
      </w:r>
      <w:r>
        <w:t>Code:</w:t>
      </w:r>
      <w:r>
        <w:rPr>
          <w:spacing w:val="-7"/>
        </w:rPr>
        <w:t xml:space="preserve"> </w:t>
      </w:r>
      <w:r>
        <w:rPr>
          <w:spacing w:val="-4"/>
        </w:rPr>
        <w:t>AMN)</w:t>
      </w:r>
    </w:p>
    <w:p w:rsidR="00372A4A" w:rsidP="3AB50B15" w:rsidRDefault="007F48C6" w14:paraId="6E42AA2F" w14:textId="77777777">
      <w:pPr>
        <w:spacing w:before="41" w:line="276" w:lineRule="auto"/>
        <w:ind w:left="360" w:right="402"/>
        <w:jc w:val="both"/>
        <w:rPr>
          <w:b w:val="1"/>
          <w:bCs w:val="1"/>
          <w:sz w:val="24"/>
          <w:szCs w:val="24"/>
        </w:rPr>
      </w:pPr>
      <w:r w:rsidR="007F48C6">
        <w:rPr/>
        <w:t xml:space="preserve">These administrative payments must be authorized by the </w:t>
      </w:r>
      <w:r w:rsidR="007F48C6">
        <w:rPr/>
        <w:t xml:space="preserve">appropriate core</w:t>
      </w:r>
      <w:r w:rsidR="007F48C6">
        <w:rPr/>
        <w:t xml:space="preserve"> office to address an identified pay-related need as described below. Administrative supplements must be included in an employee’s </w:t>
      </w:r>
      <w:r w:rsidR="007F48C6">
        <w:rPr/>
        <w:t xml:space="preserve">base</w:t>
      </w:r>
      <w:r w:rsidR="007F48C6">
        <w:rPr/>
        <w:t xml:space="preserve"> compensation as </w:t>
      </w:r>
      <w:r w:rsidR="007F48C6">
        <w:rPr/>
        <w:t xml:space="preserve">established</w:t>
      </w:r>
      <w:r w:rsidR="007F48C6">
        <w:rPr/>
        <w:t xml:space="preserve"> in the </w:t>
      </w:r>
      <w:hyperlink r:id="Rc10a1d916b264570">
        <w:r w:rsidRPr="3AB50B15" w:rsidR="007F48C6">
          <w:rPr>
            <w:rStyle w:val="Hyperlink"/>
          </w:rPr>
          <w:t>Policy for Administrative Supplements</w:t>
        </w:r>
      </w:hyperlink>
      <w:r w:rsidR="007F48C6">
        <w:rPr>
          <w:color w:val="0000FF"/>
          <w:u w:val="single" w:color="0000FF"/>
        </w:rPr>
        <w:t>.</w:t>
      </w:r>
      <w:r w:rsidR="007F48C6">
        <w:rPr>
          <w:color w:val="0000FF"/>
        </w:rPr>
        <w:t xml:space="preserve"> </w:t>
      </w:r>
      <w:r w:rsidRPr="3AB50B15" w:rsidR="007F48C6">
        <w:rPr>
          <w:b w:val="1"/>
          <w:bCs w:val="1"/>
          <w:sz w:val="24"/>
          <w:szCs w:val="24"/>
        </w:rPr>
        <w:t>Codes to be used for payments to nonresident aliens</w:t>
      </w:r>
      <w:r w:rsidRPr="3AB50B15" w:rsidR="007F48C6">
        <w:rPr>
          <w:b w:val="1"/>
          <w:bCs w:val="1"/>
          <w:spacing w:val="40"/>
          <w:sz w:val="24"/>
          <w:szCs w:val="24"/>
        </w:rPr>
        <w:t xml:space="preserve"> </w:t>
      </w:r>
      <w:r w:rsidRPr="3AB50B15" w:rsidR="007F48C6">
        <w:rPr>
          <w:b w:val="1"/>
          <w:bCs w:val="1"/>
          <w:sz w:val="24"/>
          <w:szCs w:val="24"/>
        </w:rPr>
        <w:t>are provided under earning codes specifically designed for</w:t>
      </w:r>
      <w:r w:rsidRPr="3AB50B15" w:rsidR="007F48C6">
        <w:rPr>
          <w:b w:val="1"/>
          <w:bCs w:val="1"/>
          <w:spacing w:val="-7"/>
          <w:sz w:val="24"/>
          <w:szCs w:val="24"/>
        </w:rPr>
        <w:t xml:space="preserve"> </w:t>
      </w:r>
      <w:r w:rsidRPr="3AB50B15" w:rsidR="007F48C6">
        <w:rPr>
          <w:b w:val="1"/>
          <w:bCs w:val="1"/>
          <w:sz w:val="24"/>
          <w:szCs w:val="24"/>
          <w:u w:val="single"/>
        </w:rPr>
        <w:t>NRAs</w:t>
      </w:r>
      <w:r w:rsidRPr="3AB50B15" w:rsidR="007F48C6">
        <w:rPr>
          <w:b w:val="1"/>
          <w:bCs w:val="1"/>
          <w:sz w:val="24"/>
          <w:szCs w:val="24"/>
        </w:rPr>
        <w:t>.</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28"/>
        <w:gridCol w:w="1661"/>
        <w:gridCol w:w="965"/>
        <w:gridCol w:w="5813"/>
        <w:gridCol w:w="718"/>
        <w:gridCol w:w="1080"/>
      </w:tblGrid>
      <w:tr w:rsidR="00372A4A" w14:paraId="3ADB80CB" w14:textId="77777777">
        <w:trPr>
          <w:trHeight w:val="779"/>
        </w:trPr>
        <w:tc>
          <w:tcPr>
            <w:tcW w:w="828" w:type="dxa"/>
          </w:tcPr>
          <w:p w:rsidR="00372A4A" w:rsidRDefault="007F48C6" w14:paraId="77CEC3DD" w14:textId="77777777">
            <w:pPr>
              <w:pStyle w:val="TableParagraph"/>
              <w:ind w:right="122"/>
              <w:rPr>
                <w:b/>
                <w:i/>
                <w:sz w:val="16"/>
              </w:rPr>
            </w:pPr>
            <w:r>
              <w:rPr>
                <w:b/>
                <w:i/>
                <w:spacing w:val="-2"/>
                <w:sz w:val="16"/>
              </w:rPr>
              <w:t>Earnings</w:t>
            </w:r>
            <w:r>
              <w:rPr>
                <w:b/>
                <w:i/>
                <w:spacing w:val="40"/>
                <w:sz w:val="16"/>
              </w:rPr>
              <w:t xml:space="preserve"> </w:t>
            </w:r>
            <w:r>
              <w:rPr>
                <w:b/>
                <w:i/>
                <w:spacing w:val="-4"/>
                <w:sz w:val="16"/>
              </w:rPr>
              <w:t>Code</w:t>
            </w:r>
          </w:p>
        </w:tc>
        <w:tc>
          <w:tcPr>
            <w:tcW w:w="1661" w:type="dxa"/>
          </w:tcPr>
          <w:p w:rsidR="00372A4A" w:rsidRDefault="007F48C6" w14:paraId="5720C6F1" w14:textId="77777777">
            <w:pPr>
              <w:pStyle w:val="TableParagraph"/>
              <w:spacing w:before="1"/>
              <w:rPr>
                <w:b/>
                <w:i/>
                <w:sz w:val="16"/>
              </w:rPr>
            </w:pPr>
            <w:r>
              <w:rPr>
                <w:b/>
                <w:i/>
                <w:spacing w:val="-2"/>
                <w:sz w:val="16"/>
              </w:rPr>
              <w:t>Reason</w:t>
            </w:r>
          </w:p>
        </w:tc>
        <w:tc>
          <w:tcPr>
            <w:tcW w:w="965" w:type="dxa"/>
          </w:tcPr>
          <w:p w:rsidR="00372A4A" w:rsidRDefault="007F48C6" w14:paraId="591DDB76" w14:textId="77777777">
            <w:pPr>
              <w:pStyle w:val="TableParagraph"/>
              <w:ind w:right="220"/>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0064347A" w14:textId="77777777">
            <w:pPr>
              <w:pStyle w:val="TableParagraph"/>
              <w:spacing w:before="1" w:line="184" w:lineRule="exact"/>
              <w:ind w:right="220"/>
              <w:rPr>
                <w:b/>
                <w:i/>
                <w:sz w:val="16"/>
              </w:rPr>
            </w:pPr>
            <w:r>
              <w:rPr>
                <w:b/>
                <w:i/>
                <w:spacing w:val="-6"/>
                <w:sz w:val="16"/>
              </w:rPr>
              <w:t>queries,</w:t>
            </w:r>
            <w:r>
              <w:rPr>
                <w:b/>
                <w:i/>
                <w:spacing w:val="40"/>
                <w:sz w:val="16"/>
              </w:rPr>
              <w:t xml:space="preserve"> </w:t>
            </w:r>
            <w:r>
              <w:rPr>
                <w:b/>
                <w:i/>
                <w:spacing w:val="-2"/>
                <w:sz w:val="16"/>
              </w:rPr>
              <w:t>etc.)</w:t>
            </w:r>
          </w:p>
        </w:tc>
        <w:tc>
          <w:tcPr>
            <w:tcW w:w="5813" w:type="dxa"/>
          </w:tcPr>
          <w:p w:rsidR="00372A4A" w:rsidRDefault="007F48C6" w14:paraId="513D93E2" w14:textId="77777777">
            <w:pPr>
              <w:pStyle w:val="TableParagraph"/>
              <w:spacing w:before="1"/>
              <w:ind w:left="116"/>
              <w:rPr>
                <w:b/>
                <w:i/>
                <w:sz w:val="16"/>
              </w:rPr>
            </w:pPr>
            <w:r>
              <w:rPr>
                <w:b/>
                <w:i/>
                <w:spacing w:val="-2"/>
                <w:sz w:val="16"/>
              </w:rPr>
              <w:t>Description</w:t>
            </w:r>
          </w:p>
        </w:tc>
        <w:tc>
          <w:tcPr>
            <w:tcW w:w="718" w:type="dxa"/>
          </w:tcPr>
          <w:p w:rsidR="00372A4A" w:rsidRDefault="007F48C6" w14:paraId="57139A37" w14:textId="77777777">
            <w:pPr>
              <w:pStyle w:val="TableParagraph"/>
              <w:spacing w:before="1"/>
              <w:ind w:left="116"/>
              <w:rPr>
                <w:b/>
                <w:i/>
                <w:sz w:val="16"/>
              </w:rPr>
            </w:pPr>
            <w:r>
              <w:rPr>
                <w:b/>
                <w:i/>
                <w:spacing w:val="-5"/>
                <w:sz w:val="16"/>
              </w:rPr>
              <w:t>ACA</w:t>
            </w:r>
          </w:p>
        </w:tc>
        <w:tc>
          <w:tcPr>
            <w:tcW w:w="1080" w:type="dxa"/>
          </w:tcPr>
          <w:p w:rsidR="00372A4A" w:rsidRDefault="007F48C6" w14:paraId="444446EC" w14:textId="77777777">
            <w:pPr>
              <w:pStyle w:val="TableParagraph"/>
              <w:spacing w:before="1"/>
              <w:ind w:left="118"/>
              <w:rPr>
                <w:b/>
                <w:i/>
                <w:sz w:val="16"/>
              </w:rPr>
            </w:pPr>
            <w:r>
              <w:rPr>
                <w:b/>
                <w:i/>
                <w:spacing w:val="-2"/>
                <w:sz w:val="16"/>
              </w:rPr>
              <w:t>Eligibility</w:t>
            </w:r>
          </w:p>
        </w:tc>
      </w:tr>
      <w:tr w:rsidR="00372A4A" w14:paraId="76403689" w14:textId="77777777">
        <w:trPr>
          <w:trHeight w:val="1101"/>
        </w:trPr>
        <w:tc>
          <w:tcPr>
            <w:tcW w:w="828" w:type="dxa"/>
          </w:tcPr>
          <w:p w:rsidR="00372A4A" w:rsidRDefault="007F48C6" w14:paraId="14D84119" w14:textId="77777777">
            <w:pPr>
              <w:pStyle w:val="TableParagraph"/>
              <w:spacing w:before="4"/>
            </w:pPr>
            <w:r>
              <w:rPr>
                <w:spacing w:val="-5"/>
              </w:rPr>
              <w:t>AMN</w:t>
            </w:r>
          </w:p>
        </w:tc>
        <w:tc>
          <w:tcPr>
            <w:tcW w:w="1661" w:type="dxa"/>
          </w:tcPr>
          <w:p w:rsidR="00372A4A" w:rsidRDefault="007F48C6" w14:paraId="38A05D55" w14:textId="77777777">
            <w:pPr>
              <w:pStyle w:val="TableParagraph"/>
              <w:spacing w:before="12" w:line="230" w:lineRule="auto"/>
              <w:ind w:right="65"/>
            </w:pPr>
            <w:r>
              <w:rPr>
                <w:spacing w:val="-2"/>
              </w:rPr>
              <w:t xml:space="preserve">Settlement/ </w:t>
            </w:r>
            <w:r>
              <w:t>Contract</w:t>
            </w:r>
            <w:r>
              <w:rPr>
                <w:spacing w:val="-13"/>
              </w:rPr>
              <w:t xml:space="preserve"> </w:t>
            </w:r>
            <w:r>
              <w:t>Buyout</w:t>
            </w:r>
          </w:p>
        </w:tc>
        <w:tc>
          <w:tcPr>
            <w:tcW w:w="965" w:type="dxa"/>
          </w:tcPr>
          <w:p w:rsidR="00372A4A" w:rsidRDefault="007F48C6" w14:paraId="173FA514" w14:textId="77777777">
            <w:pPr>
              <w:pStyle w:val="TableParagraph"/>
              <w:spacing w:before="4"/>
            </w:pPr>
            <w:r>
              <w:rPr>
                <w:spacing w:val="-5"/>
              </w:rPr>
              <w:t>SCB</w:t>
            </w:r>
          </w:p>
        </w:tc>
        <w:tc>
          <w:tcPr>
            <w:tcW w:w="5813" w:type="dxa"/>
          </w:tcPr>
          <w:p w:rsidR="00372A4A" w:rsidRDefault="007F48C6" w14:paraId="01C9142F" w14:textId="77777777">
            <w:pPr>
              <w:pStyle w:val="TableParagraph"/>
              <w:spacing w:before="4"/>
              <w:ind w:left="116" w:right="451"/>
            </w:pPr>
            <w:r>
              <w:t>Payment</w:t>
            </w:r>
            <w:r>
              <w:rPr>
                <w:spacing w:val="-2"/>
              </w:rPr>
              <w:t xml:space="preserve"> </w:t>
            </w:r>
            <w:proofErr w:type="gramStart"/>
            <w:r>
              <w:t>as</w:t>
            </w:r>
            <w:r>
              <w:rPr>
                <w:spacing w:val="-3"/>
              </w:rPr>
              <w:t xml:space="preserve"> </w:t>
            </w:r>
            <w:r>
              <w:t>a</w:t>
            </w:r>
            <w:r>
              <w:rPr>
                <w:spacing w:val="-5"/>
              </w:rPr>
              <w:t xml:space="preserve"> </w:t>
            </w:r>
            <w:r>
              <w:t>result</w:t>
            </w:r>
            <w:r>
              <w:rPr>
                <w:spacing w:val="-5"/>
              </w:rPr>
              <w:t xml:space="preserve"> </w:t>
            </w:r>
            <w:r>
              <w:t>of</w:t>
            </w:r>
            <w:proofErr w:type="gramEnd"/>
            <w:r>
              <w:rPr>
                <w:spacing w:val="-5"/>
              </w:rPr>
              <w:t xml:space="preserve"> </w:t>
            </w:r>
            <w:r>
              <w:t>a</w:t>
            </w:r>
            <w:r>
              <w:rPr>
                <w:spacing w:val="-3"/>
              </w:rPr>
              <w:t xml:space="preserve"> </w:t>
            </w:r>
            <w:r>
              <w:t>legal</w:t>
            </w:r>
            <w:r>
              <w:rPr>
                <w:spacing w:val="-3"/>
              </w:rPr>
              <w:t xml:space="preserve"> </w:t>
            </w:r>
            <w:r>
              <w:t>settlement</w:t>
            </w:r>
            <w:r>
              <w:rPr>
                <w:spacing w:val="-5"/>
              </w:rPr>
              <w:t xml:space="preserve"> </w:t>
            </w:r>
            <w:r>
              <w:t>or</w:t>
            </w:r>
            <w:r>
              <w:rPr>
                <w:spacing w:val="-3"/>
              </w:rPr>
              <w:t xml:space="preserve"> </w:t>
            </w:r>
            <w:r>
              <w:t>upon</w:t>
            </w:r>
            <w:r>
              <w:rPr>
                <w:spacing w:val="-4"/>
              </w:rPr>
              <w:t xml:space="preserve"> </w:t>
            </w:r>
            <w:r>
              <w:t>notice</w:t>
            </w:r>
            <w:r>
              <w:rPr>
                <w:spacing w:val="-2"/>
              </w:rPr>
              <w:t xml:space="preserve"> </w:t>
            </w:r>
            <w:r>
              <w:t>of non-renewal that is not retirement eligible</w:t>
            </w:r>
          </w:p>
        </w:tc>
        <w:tc>
          <w:tcPr>
            <w:tcW w:w="718" w:type="dxa"/>
          </w:tcPr>
          <w:p w:rsidR="00372A4A" w:rsidRDefault="007F48C6" w14:paraId="13F9A875" w14:textId="77777777">
            <w:pPr>
              <w:pStyle w:val="TableParagraph"/>
              <w:spacing w:before="4"/>
              <w:ind w:left="116"/>
            </w:pPr>
            <w:r>
              <w:rPr>
                <w:spacing w:val="-10"/>
              </w:rPr>
              <w:t>N</w:t>
            </w:r>
          </w:p>
        </w:tc>
        <w:tc>
          <w:tcPr>
            <w:tcW w:w="1080" w:type="dxa"/>
          </w:tcPr>
          <w:p w:rsidR="00372A4A" w:rsidRDefault="007F48C6" w14:paraId="63D4DCE2" w14:textId="77777777">
            <w:pPr>
              <w:pStyle w:val="TableParagraph"/>
              <w:spacing w:before="1"/>
              <w:ind w:left="118" w:right="113"/>
              <w:rPr>
                <w:sz w:val="18"/>
              </w:rPr>
            </w:pPr>
            <w:r>
              <w:rPr>
                <w:sz w:val="18"/>
              </w:rPr>
              <w:t>ALL,</w:t>
            </w:r>
            <w:r>
              <w:rPr>
                <w:spacing w:val="-11"/>
                <w:sz w:val="18"/>
              </w:rPr>
              <w:t xml:space="preserve"> </w:t>
            </w:r>
            <w:r>
              <w:rPr>
                <w:sz w:val="18"/>
              </w:rPr>
              <w:t xml:space="preserve">except </w:t>
            </w:r>
            <w:r>
              <w:rPr>
                <w:spacing w:val="-2"/>
                <w:sz w:val="18"/>
              </w:rPr>
              <w:t>FWSP,</w:t>
            </w:r>
            <w:r>
              <w:rPr>
                <w:sz w:val="18"/>
              </w:rPr>
              <w:t xml:space="preserve"> </w:t>
            </w:r>
            <w:r>
              <w:rPr>
                <w:spacing w:val="-2"/>
                <w:sz w:val="18"/>
              </w:rPr>
              <w:t>STAS,</w:t>
            </w:r>
            <w:r>
              <w:rPr>
                <w:sz w:val="18"/>
              </w:rPr>
              <w:t xml:space="preserve"> </w:t>
            </w:r>
            <w:r>
              <w:rPr>
                <w:spacing w:val="-2"/>
                <w:sz w:val="18"/>
              </w:rPr>
              <w:t>STBW,</w:t>
            </w:r>
          </w:p>
          <w:p w:rsidR="00372A4A" w:rsidRDefault="007F48C6" w14:paraId="14E9B456" w14:textId="77777777">
            <w:pPr>
              <w:pStyle w:val="TableParagraph"/>
              <w:spacing w:before="2" w:line="199" w:lineRule="exact"/>
              <w:ind w:left="118"/>
              <w:rPr>
                <w:sz w:val="18"/>
              </w:rPr>
            </w:pPr>
            <w:r>
              <w:rPr>
                <w:sz w:val="18"/>
              </w:rPr>
              <w:t>GA09,</w:t>
            </w:r>
            <w:r>
              <w:rPr>
                <w:spacing w:val="-2"/>
                <w:sz w:val="18"/>
              </w:rPr>
              <w:t xml:space="preserve"> </w:t>
            </w:r>
            <w:r>
              <w:rPr>
                <w:spacing w:val="-4"/>
                <w:sz w:val="18"/>
              </w:rPr>
              <w:t>GA12</w:t>
            </w:r>
          </w:p>
        </w:tc>
      </w:tr>
    </w:tbl>
    <w:p w:rsidR="00372A4A" w:rsidRDefault="00372A4A" w14:paraId="44EAFD9C" w14:textId="77777777">
      <w:pPr>
        <w:pStyle w:val="BodyText"/>
        <w:spacing w:before="55"/>
        <w:rPr>
          <w:b/>
        </w:rPr>
      </w:pPr>
    </w:p>
    <w:p w:rsidR="00372A4A" w:rsidRDefault="007F48C6" w14:paraId="1CE16C9C" w14:textId="77777777">
      <w:pPr>
        <w:pStyle w:val="Heading1"/>
        <w:jc w:val="both"/>
      </w:pPr>
      <w:bookmarkStart w:name="_TOC_250004" w:id="5"/>
      <w:r>
        <w:t>AWARDS</w:t>
      </w:r>
      <w:r>
        <w:rPr>
          <w:spacing w:val="-6"/>
        </w:rPr>
        <w:t xml:space="preserve"> </w:t>
      </w:r>
      <w:r>
        <w:t>(Earnings</w:t>
      </w:r>
      <w:r>
        <w:rPr>
          <w:spacing w:val="-7"/>
        </w:rPr>
        <w:t xml:space="preserve"> </w:t>
      </w:r>
      <w:r>
        <w:t>Code:</w:t>
      </w:r>
      <w:r>
        <w:rPr>
          <w:spacing w:val="-5"/>
        </w:rPr>
        <w:t xml:space="preserve"> </w:t>
      </w:r>
      <w:bookmarkEnd w:id="5"/>
      <w:r>
        <w:rPr>
          <w:spacing w:val="-4"/>
        </w:rPr>
        <w:t>AWD)</w:t>
      </w:r>
    </w:p>
    <w:p w:rsidR="00372A4A" w:rsidRDefault="007F48C6" w14:paraId="67503CF5" w14:textId="77777777">
      <w:pPr>
        <w:pStyle w:val="BodyText"/>
        <w:spacing w:before="43" w:line="273" w:lineRule="auto"/>
        <w:ind w:left="360" w:right="620"/>
      </w:pPr>
      <w:r>
        <w:t>Department faculty and staff recognition programs require pre-approval by the Vice President for UF Human Resources</w:t>
      </w:r>
      <w:r>
        <w:rPr>
          <w:spacing w:val="-2"/>
        </w:rPr>
        <w:t xml:space="preserve"> </w:t>
      </w:r>
      <w:r>
        <w:t>and</w:t>
      </w:r>
      <w:r>
        <w:rPr>
          <w:spacing w:val="-4"/>
        </w:rPr>
        <w:t xml:space="preserve"> </w:t>
      </w:r>
      <w:r>
        <w:t>must</w:t>
      </w:r>
      <w:r>
        <w:rPr>
          <w:spacing w:val="-3"/>
        </w:rPr>
        <w:t xml:space="preserve"> </w:t>
      </w:r>
      <w:r>
        <w:t>comply</w:t>
      </w:r>
      <w:r>
        <w:rPr>
          <w:spacing w:val="-1"/>
        </w:rPr>
        <w:t xml:space="preserve"> </w:t>
      </w:r>
      <w:r>
        <w:t>with</w:t>
      </w:r>
      <w:r>
        <w:rPr>
          <w:spacing w:val="-3"/>
        </w:rPr>
        <w:t xml:space="preserve"> </w:t>
      </w:r>
      <w:r>
        <w:t>UF</w:t>
      </w:r>
      <w:r>
        <w:rPr>
          <w:spacing w:val="-3"/>
        </w:rPr>
        <w:t xml:space="preserve"> </w:t>
      </w:r>
      <w:r>
        <w:t>regulation</w:t>
      </w:r>
      <w:r>
        <w:rPr>
          <w:spacing w:val="-4"/>
        </w:rPr>
        <w:t xml:space="preserve"> </w:t>
      </w:r>
      <w:r>
        <w:t>3.040.</w:t>
      </w:r>
      <w:r>
        <w:rPr>
          <w:spacing w:val="-4"/>
        </w:rPr>
        <w:t xml:space="preserve"> </w:t>
      </w:r>
      <w:r>
        <w:t>Policy</w:t>
      </w:r>
      <w:r>
        <w:rPr>
          <w:spacing w:val="-3"/>
        </w:rPr>
        <w:t xml:space="preserve"> </w:t>
      </w:r>
      <w:r>
        <w:t>information</w:t>
      </w:r>
      <w:r>
        <w:rPr>
          <w:spacing w:val="-2"/>
        </w:rPr>
        <w:t xml:space="preserve"> </w:t>
      </w:r>
      <w:r>
        <w:t>and</w:t>
      </w:r>
      <w:r>
        <w:rPr>
          <w:spacing w:val="-3"/>
        </w:rPr>
        <w:t xml:space="preserve"> </w:t>
      </w:r>
      <w:r>
        <w:t>the</w:t>
      </w:r>
      <w:r>
        <w:rPr>
          <w:spacing w:val="-3"/>
        </w:rPr>
        <w:t xml:space="preserve"> </w:t>
      </w:r>
      <w:r>
        <w:t>appropriate</w:t>
      </w:r>
      <w:r>
        <w:rPr>
          <w:spacing w:val="-4"/>
        </w:rPr>
        <w:t xml:space="preserve"> </w:t>
      </w:r>
      <w:r>
        <w:t>steps</w:t>
      </w:r>
      <w:r>
        <w:rPr>
          <w:spacing w:val="-3"/>
        </w:rPr>
        <w:t xml:space="preserve"> </w:t>
      </w:r>
      <w:r>
        <w:t>to</w:t>
      </w:r>
      <w:r>
        <w:rPr>
          <w:spacing w:val="-1"/>
        </w:rPr>
        <w:t xml:space="preserve"> </w:t>
      </w:r>
      <w:r>
        <w:t>establish</w:t>
      </w:r>
      <w:r>
        <w:rPr>
          <w:spacing w:val="-3"/>
        </w:rPr>
        <w:t xml:space="preserve"> </w:t>
      </w:r>
      <w:r>
        <w:t xml:space="preserve">an approved award program, please visit: </w:t>
      </w:r>
      <w:hyperlink r:id="rId22">
        <w:r>
          <w:rPr>
            <w:color w:val="0000FF"/>
            <w:u w:val="single" w:color="0000FF"/>
          </w:rPr>
          <w:t>https://policy.ufl.edu/policy/employee-award-and-recognition-programs/</w:t>
        </w:r>
        <w:r>
          <w:t>.</w:t>
        </w:r>
      </w:hyperlink>
    </w:p>
    <w:p w:rsidR="00372A4A" w:rsidRDefault="00372A4A" w14:paraId="4B94D5A5" w14:textId="77777777">
      <w:pPr>
        <w:pStyle w:val="BodyText"/>
        <w:spacing w:before="85"/>
      </w:pPr>
    </w:p>
    <w:p w:rsidR="00372A4A" w:rsidRDefault="007F48C6" w14:paraId="2534794B" w14:textId="77777777">
      <w:pPr>
        <w:pStyle w:val="BodyText"/>
        <w:spacing w:line="276" w:lineRule="auto"/>
        <w:ind w:left="359" w:right="428"/>
        <w:rPr>
          <w:b/>
          <w:sz w:val="24"/>
        </w:rPr>
      </w:pPr>
      <w:proofErr w:type="gramStart"/>
      <w:r>
        <w:t>With the exception of</w:t>
      </w:r>
      <w:proofErr w:type="gramEnd"/>
      <w:r>
        <w:t xml:space="preserve"> Awards (AWD) and Superior Accomplishment Awards (SDD), all earnings are subject to federal withholding</w:t>
      </w:r>
      <w:r>
        <w:rPr>
          <w:spacing w:val="-3"/>
        </w:rPr>
        <w:t xml:space="preserve"> </w:t>
      </w:r>
      <w:r>
        <w:t>tax</w:t>
      </w:r>
      <w:r>
        <w:rPr>
          <w:spacing w:val="-4"/>
        </w:rPr>
        <w:t xml:space="preserve"> </w:t>
      </w:r>
      <w:r>
        <w:t>using</w:t>
      </w:r>
      <w:r>
        <w:rPr>
          <w:spacing w:val="-3"/>
        </w:rPr>
        <w:t xml:space="preserve"> </w:t>
      </w:r>
      <w:r>
        <w:t>the</w:t>
      </w:r>
      <w:r>
        <w:rPr>
          <w:spacing w:val="-1"/>
        </w:rPr>
        <w:t xml:space="preserve"> </w:t>
      </w:r>
      <w:r>
        <w:t>annualized</w:t>
      </w:r>
      <w:r>
        <w:rPr>
          <w:spacing w:val="-3"/>
        </w:rPr>
        <w:t xml:space="preserve"> </w:t>
      </w:r>
      <w:r>
        <w:t>(employee</w:t>
      </w:r>
      <w:r>
        <w:rPr>
          <w:spacing w:val="-4"/>
        </w:rPr>
        <w:t xml:space="preserve"> </w:t>
      </w:r>
      <w:r>
        <w:t>W-4)</w:t>
      </w:r>
      <w:r>
        <w:rPr>
          <w:spacing w:val="-5"/>
        </w:rPr>
        <w:t xml:space="preserve"> </w:t>
      </w:r>
      <w:r>
        <w:t>method.</w:t>
      </w:r>
      <w:r>
        <w:rPr>
          <w:spacing w:val="-2"/>
        </w:rPr>
        <w:t xml:space="preserve"> </w:t>
      </w:r>
      <w:r>
        <w:t>AWD</w:t>
      </w:r>
      <w:r>
        <w:rPr>
          <w:spacing w:val="-1"/>
        </w:rPr>
        <w:t xml:space="preserve"> </w:t>
      </w:r>
      <w:r>
        <w:t>and</w:t>
      </w:r>
      <w:r>
        <w:rPr>
          <w:spacing w:val="-3"/>
        </w:rPr>
        <w:t xml:space="preserve"> </w:t>
      </w:r>
      <w:r>
        <w:t>SDD</w:t>
      </w:r>
      <w:r>
        <w:rPr>
          <w:spacing w:val="-3"/>
        </w:rPr>
        <w:t xml:space="preserve"> </w:t>
      </w:r>
      <w:r>
        <w:t>are</w:t>
      </w:r>
      <w:r>
        <w:rPr>
          <w:spacing w:val="-4"/>
        </w:rPr>
        <w:t xml:space="preserve"> </w:t>
      </w:r>
      <w:r>
        <w:t>taxed</w:t>
      </w:r>
      <w:r>
        <w:rPr>
          <w:spacing w:val="-3"/>
        </w:rPr>
        <w:t xml:space="preserve"> </w:t>
      </w:r>
      <w:r>
        <w:t>using</w:t>
      </w:r>
      <w:r>
        <w:rPr>
          <w:spacing w:val="-4"/>
        </w:rPr>
        <w:t xml:space="preserve"> </w:t>
      </w:r>
      <w:r>
        <w:t>the</w:t>
      </w:r>
      <w:r>
        <w:rPr>
          <w:spacing w:val="-1"/>
        </w:rPr>
        <w:t xml:space="preserve"> </w:t>
      </w:r>
      <w:r>
        <w:t>supplemental</w:t>
      </w:r>
      <w:r>
        <w:rPr>
          <w:spacing w:val="-2"/>
        </w:rPr>
        <w:t xml:space="preserve"> </w:t>
      </w:r>
      <w:r>
        <w:t>tax</w:t>
      </w:r>
      <w:r>
        <w:rPr>
          <w:spacing w:val="-1"/>
        </w:rPr>
        <w:t xml:space="preserve"> </w:t>
      </w:r>
      <w:r>
        <w:t>rate method. The</w:t>
      </w:r>
      <w:r>
        <w:rPr>
          <w:spacing w:val="-2"/>
        </w:rPr>
        <w:t xml:space="preserve"> </w:t>
      </w:r>
      <w:r>
        <w:t>current</w:t>
      </w:r>
      <w:r>
        <w:rPr>
          <w:spacing w:val="-2"/>
        </w:rPr>
        <w:t xml:space="preserve"> </w:t>
      </w:r>
      <w:r>
        <w:t>IRS</w:t>
      </w:r>
      <w:r>
        <w:rPr>
          <w:spacing w:val="-1"/>
        </w:rPr>
        <w:t xml:space="preserve"> </w:t>
      </w:r>
      <w:r>
        <w:t>supplemental</w:t>
      </w:r>
      <w:r>
        <w:rPr>
          <w:spacing w:val="-3"/>
        </w:rPr>
        <w:t xml:space="preserve"> </w:t>
      </w:r>
      <w:r>
        <w:t>wage</w:t>
      </w:r>
      <w:r>
        <w:rPr>
          <w:spacing w:val="-2"/>
        </w:rPr>
        <w:t xml:space="preserve"> </w:t>
      </w:r>
      <w:r>
        <w:t>tax</w:t>
      </w:r>
      <w:r>
        <w:rPr>
          <w:spacing w:val="-2"/>
        </w:rPr>
        <w:t xml:space="preserve"> </w:t>
      </w:r>
      <w:r>
        <w:t>rate</w:t>
      </w:r>
      <w:r>
        <w:rPr>
          <w:spacing w:val="-2"/>
        </w:rPr>
        <w:t xml:space="preserve"> </w:t>
      </w:r>
      <w:r>
        <w:t>is applied</w:t>
      </w:r>
      <w:r>
        <w:rPr>
          <w:spacing w:val="-1"/>
        </w:rPr>
        <w:t xml:space="preserve"> </w:t>
      </w:r>
      <w:r>
        <w:t>at</w:t>
      </w:r>
      <w:r>
        <w:rPr>
          <w:spacing w:val="-2"/>
        </w:rPr>
        <w:t xml:space="preserve"> </w:t>
      </w:r>
      <w:r>
        <w:t>the time</w:t>
      </w:r>
      <w:r>
        <w:rPr>
          <w:spacing w:val="-2"/>
        </w:rPr>
        <w:t xml:space="preserve"> </w:t>
      </w:r>
      <w:r>
        <w:t>of</w:t>
      </w:r>
      <w:r>
        <w:rPr>
          <w:spacing w:val="-2"/>
        </w:rPr>
        <w:t xml:space="preserve"> </w:t>
      </w:r>
      <w:r>
        <w:t>payment,</w:t>
      </w:r>
      <w:r>
        <w:rPr>
          <w:spacing w:val="-2"/>
        </w:rPr>
        <w:t xml:space="preserve"> </w:t>
      </w:r>
      <w:r>
        <w:t>currently</w:t>
      </w:r>
      <w:r>
        <w:rPr>
          <w:spacing w:val="-1"/>
        </w:rPr>
        <w:t xml:space="preserve"> </w:t>
      </w:r>
      <w:r>
        <w:t>22.0%. Any</w:t>
      </w:r>
      <w:r>
        <w:rPr>
          <w:spacing w:val="-1"/>
        </w:rPr>
        <w:t xml:space="preserve"> </w:t>
      </w:r>
      <w:r>
        <w:t>applicable Social Security</w:t>
      </w:r>
      <w:r>
        <w:rPr>
          <w:spacing w:val="-1"/>
        </w:rPr>
        <w:t xml:space="preserve"> </w:t>
      </w:r>
      <w:r>
        <w:t>(OASDI),</w:t>
      </w:r>
      <w:r>
        <w:rPr>
          <w:spacing w:val="-2"/>
        </w:rPr>
        <w:t xml:space="preserve"> </w:t>
      </w:r>
      <w:r>
        <w:t>Medicare, Additional</w:t>
      </w:r>
      <w:r>
        <w:rPr>
          <w:spacing w:val="-3"/>
        </w:rPr>
        <w:t xml:space="preserve"> </w:t>
      </w:r>
      <w:r>
        <w:t>Medicare, or</w:t>
      </w:r>
      <w:r>
        <w:rPr>
          <w:spacing w:val="-2"/>
        </w:rPr>
        <w:t xml:space="preserve"> </w:t>
      </w:r>
      <w:r>
        <w:t>FICA Alternative is deducted</w:t>
      </w:r>
      <w:r>
        <w:rPr>
          <w:spacing w:val="-1"/>
        </w:rPr>
        <w:t xml:space="preserve"> </w:t>
      </w:r>
      <w:r>
        <w:t>in</w:t>
      </w:r>
      <w:r>
        <w:rPr>
          <w:spacing w:val="-1"/>
        </w:rPr>
        <w:t xml:space="preserve"> </w:t>
      </w:r>
      <w:r>
        <w:t>addition</w:t>
      </w:r>
      <w:r>
        <w:rPr>
          <w:spacing w:val="-3"/>
        </w:rPr>
        <w:t xml:space="preserve"> </w:t>
      </w:r>
      <w:r>
        <w:t>to</w:t>
      </w:r>
      <w:r>
        <w:rPr>
          <w:spacing w:val="-1"/>
        </w:rPr>
        <w:t xml:space="preserve"> </w:t>
      </w:r>
      <w:r>
        <w:t>the</w:t>
      </w:r>
      <w:r>
        <w:rPr>
          <w:spacing w:val="-2"/>
        </w:rPr>
        <w:t xml:space="preserve"> </w:t>
      </w:r>
      <w:r>
        <w:t xml:space="preserve">supplemental wage tax for federal withholding. </w:t>
      </w:r>
      <w:r>
        <w:rPr>
          <w:b/>
          <w:sz w:val="24"/>
        </w:rPr>
        <w:t xml:space="preserve">Codes to be used for payments to nonresident aliens are provided under earning codes specifically designed for </w:t>
      </w:r>
      <w:r>
        <w:rPr>
          <w:b/>
          <w:sz w:val="24"/>
          <w:u w:val="single"/>
        </w:rPr>
        <w:t>NRAs</w:t>
      </w:r>
    </w:p>
    <w:p w:rsidR="00372A4A" w:rsidRDefault="00372A4A" w14:paraId="3DEEC669" w14:textId="77777777">
      <w:pPr>
        <w:pStyle w:val="BodyText"/>
        <w:spacing w:before="226"/>
        <w:rPr>
          <w:b/>
          <w:sz w:val="20"/>
        </w:rPr>
      </w:pPr>
    </w:p>
    <w:tbl>
      <w:tblPr>
        <w:tblW w:w="0" w:type="auto"/>
        <w:tblInd w:w="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1"/>
        <w:gridCol w:w="1709"/>
        <w:gridCol w:w="967"/>
        <w:gridCol w:w="5762"/>
        <w:gridCol w:w="720"/>
        <w:gridCol w:w="1082"/>
      </w:tblGrid>
      <w:tr w:rsidR="00372A4A" w14:paraId="2016F86D" w14:textId="77777777">
        <w:trPr>
          <w:trHeight w:val="2195"/>
        </w:trPr>
        <w:tc>
          <w:tcPr>
            <w:tcW w:w="811" w:type="dxa"/>
          </w:tcPr>
          <w:p w:rsidR="00372A4A" w:rsidRDefault="007F48C6" w14:paraId="4ED580A2" w14:textId="77777777">
            <w:pPr>
              <w:pStyle w:val="TableParagraph"/>
              <w:spacing w:before="4"/>
            </w:pPr>
            <w:r>
              <w:rPr>
                <w:spacing w:val="-5"/>
              </w:rPr>
              <w:t>AWD</w:t>
            </w:r>
          </w:p>
        </w:tc>
        <w:tc>
          <w:tcPr>
            <w:tcW w:w="1709" w:type="dxa"/>
          </w:tcPr>
          <w:p w:rsidR="00372A4A" w:rsidRDefault="007F48C6" w14:paraId="67AC7CDD" w14:textId="77777777">
            <w:pPr>
              <w:pStyle w:val="TableParagraph"/>
              <w:spacing w:before="4"/>
              <w:ind w:left="115"/>
            </w:pPr>
            <w:r>
              <w:rPr>
                <w:spacing w:val="-4"/>
              </w:rPr>
              <w:t>Other</w:t>
            </w:r>
          </w:p>
        </w:tc>
        <w:tc>
          <w:tcPr>
            <w:tcW w:w="967" w:type="dxa"/>
          </w:tcPr>
          <w:p w:rsidR="00372A4A" w:rsidRDefault="007F48C6" w14:paraId="6BF1F65E" w14:textId="77777777">
            <w:pPr>
              <w:pStyle w:val="TableParagraph"/>
              <w:spacing w:before="4"/>
            </w:pPr>
            <w:r>
              <w:rPr>
                <w:spacing w:val="-5"/>
              </w:rPr>
              <w:t>OTH</w:t>
            </w:r>
          </w:p>
        </w:tc>
        <w:tc>
          <w:tcPr>
            <w:tcW w:w="5762" w:type="dxa"/>
          </w:tcPr>
          <w:p w:rsidR="00372A4A" w:rsidRDefault="007F48C6" w14:paraId="0B48E805" w14:textId="77777777">
            <w:pPr>
              <w:pStyle w:val="TableParagraph"/>
              <w:ind w:left="115" w:right="121"/>
            </w:pPr>
            <w:r>
              <w:t xml:space="preserve">Payment awarded to a UF employee </w:t>
            </w:r>
            <w:proofErr w:type="gramStart"/>
            <w:r>
              <w:t>as a result of</w:t>
            </w:r>
            <w:proofErr w:type="gramEnd"/>
            <w:r>
              <w:t xml:space="preserve"> an approved</w:t>
            </w:r>
            <w:r>
              <w:rPr>
                <w:spacing w:val="-8"/>
              </w:rPr>
              <w:t xml:space="preserve"> </w:t>
            </w:r>
            <w:r>
              <w:t>university</w:t>
            </w:r>
            <w:r>
              <w:rPr>
                <w:spacing w:val="-4"/>
              </w:rPr>
              <w:t xml:space="preserve"> </w:t>
            </w:r>
            <w:r>
              <w:t>awards</w:t>
            </w:r>
            <w:r>
              <w:rPr>
                <w:spacing w:val="-5"/>
              </w:rPr>
              <w:t xml:space="preserve"> </w:t>
            </w:r>
            <w:r>
              <w:t>program</w:t>
            </w:r>
            <w:r>
              <w:rPr>
                <w:spacing w:val="-4"/>
              </w:rPr>
              <w:t xml:space="preserve"> </w:t>
            </w:r>
            <w:r>
              <w:t>that</w:t>
            </w:r>
            <w:r>
              <w:rPr>
                <w:spacing w:val="-7"/>
              </w:rPr>
              <w:t xml:space="preserve"> </w:t>
            </w:r>
            <w:r>
              <w:t>are</w:t>
            </w:r>
            <w:r>
              <w:rPr>
                <w:spacing w:val="-7"/>
              </w:rPr>
              <w:t xml:space="preserve"> </w:t>
            </w:r>
            <w:r>
              <w:t>not</w:t>
            </w:r>
            <w:r>
              <w:rPr>
                <w:spacing w:val="-7"/>
              </w:rPr>
              <w:t xml:space="preserve"> </w:t>
            </w:r>
            <w:r>
              <w:t xml:space="preserve">described </w:t>
            </w:r>
            <w:r>
              <w:rPr>
                <w:spacing w:val="-2"/>
              </w:rPr>
              <w:t>below</w:t>
            </w:r>
          </w:p>
          <w:p w:rsidR="00372A4A" w:rsidRDefault="007F48C6" w14:paraId="2B4AA6FC" w14:textId="77777777">
            <w:pPr>
              <w:pStyle w:val="TableParagraph"/>
              <w:spacing w:before="220"/>
              <w:ind w:left="115" w:right="121"/>
              <w:rPr>
                <w:sz w:val="18"/>
              </w:rPr>
            </w:pPr>
            <w:r>
              <w:rPr>
                <w:sz w:val="18"/>
              </w:rPr>
              <w:t>Awards</w:t>
            </w:r>
            <w:r>
              <w:rPr>
                <w:spacing w:val="-5"/>
                <w:sz w:val="18"/>
              </w:rPr>
              <w:t xml:space="preserve"> </w:t>
            </w:r>
            <w:r>
              <w:rPr>
                <w:sz w:val="18"/>
              </w:rPr>
              <w:t>paid</w:t>
            </w:r>
            <w:r>
              <w:rPr>
                <w:spacing w:val="-5"/>
                <w:sz w:val="18"/>
              </w:rPr>
              <w:t xml:space="preserve"> </w:t>
            </w:r>
            <w:r>
              <w:rPr>
                <w:sz w:val="18"/>
              </w:rPr>
              <w:t>to</w:t>
            </w:r>
            <w:r>
              <w:rPr>
                <w:spacing w:val="-3"/>
                <w:sz w:val="18"/>
              </w:rPr>
              <w:t xml:space="preserve"> </w:t>
            </w:r>
            <w:r>
              <w:rPr>
                <w:sz w:val="18"/>
              </w:rPr>
              <w:t>UF</w:t>
            </w:r>
            <w:r>
              <w:rPr>
                <w:spacing w:val="-5"/>
                <w:sz w:val="18"/>
              </w:rPr>
              <w:t xml:space="preserve"> </w:t>
            </w:r>
            <w:r>
              <w:rPr>
                <w:sz w:val="18"/>
              </w:rPr>
              <w:t>students</w:t>
            </w:r>
            <w:r>
              <w:rPr>
                <w:spacing w:val="-3"/>
                <w:sz w:val="18"/>
              </w:rPr>
              <w:t xml:space="preserve"> </w:t>
            </w:r>
            <w:r>
              <w:rPr>
                <w:sz w:val="18"/>
              </w:rPr>
              <w:t>should</w:t>
            </w:r>
            <w:r>
              <w:rPr>
                <w:spacing w:val="-5"/>
                <w:sz w:val="18"/>
              </w:rPr>
              <w:t xml:space="preserve"> </w:t>
            </w:r>
            <w:r>
              <w:rPr>
                <w:sz w:val="18"/>
              </w:rPr>
              <w:t>be</w:t>
            </w:r>
            <w:r>
              <w:rPr>
                <w:spacing w:val="-5"/>
                <w:sz w:val="18"/>
              </w:rPr>
              <w:t xml:space="preserve"> </w:t>
            </w:r>
            <w:r>
              <w:rPr>
                <w:sz w:val="18"/>
              </w:rPr>
              <w:t>processed</w:t>
            </w:r>
            <w:r>
              <w:rPr>
                <w:spacing w:val="-5"/>
                <w:sz w:val="18"/>
              </w:rPr>
              <w:t xml:space="preserve"> </w:t>
            </w:r>
            <w:r>
              <w:rPr>
                <w:sz w:val="18"/>
              </w:rPr>
              <w:t>through</w:t>
            </w:r>
            <w:r>
              <w:rPr>
                <w:spacing w:val="-5"/>
                <w:sz w:val="18"/>
              </w:rPr>
              <w:t xml:space="preserve"> </w:t>
            </w:r>
            <w:r>
              <w:rPr>
                <w:sz w:val="18"/>
              </w:rPr>
              <w:t>Student</w:t>
            </w:r>
            <w:r>
              <w:rPr>
                <w:spacing w:val="-2"/>
                <w:sz w:val="18"/>
              </w:rPr>
              <w:t xml:space="preserve"> </w:t>
            </w:r>
            <w:r>
              <w:rPr>
                <w:sz w:val="18"/>
              </w:rPr>
              <w:t>Financial Services; Non-employee, non-UF student award payments should be processed through Accounts Payable</w:t>
            </w:r>
          </w:p>
        </w:tc>
        <w:tc>
          <w:tcPr>
            <w:tcW w:w="720" w:type="dxa"/>
          </w:tcPr>
          <w:p w:rsidR="00372A4A" w:rsidRDefault="007F48C6" w14:paraId="0957B6BD" w14:textId="77777777">
            <w:pPr>
              <w:pStyle w:val="TableParagraph"/>
              <w:spacing w:before="3"/>
              <w:ind w:left="113"/>
              <w:rPr>
                <w:sz w:val="18"/>
              </w:rPr>
            </w:pPr>
            <w:r>
              <w:rPr>
                <w:spacing w:val="-10"/>
                <w:sz w:val="18"/>
              </w:rPr>
              <w:t>N</w:t>
            </w:r>
          </w:p>
        </w:tc>
        <w:tc>
          <w:tcPr>
            <w:tcW w:w="1082" w:type="dxa"/>
          </w:tcPr>
          <w:p w:rsidR="00372A4A" w:rsidRDefault="007F48C6" w14:paraId="4C504583" w14:textId="77777777">
            <w:pPr>
              <w:pStyle w:val="TableParagraph"/>
              <w:spacing w:before="1"/>
              <w:ind w:left="113" w:right="127"/>
              <w:rPr>
                <w:sz w:val="18"/>
              </w:rPr>
            </w:pPr>
            <w:r>
              <w:rPr>
                <w:sz w:val="18"/>
              </w:rPr>
              <w:t>ALL,</w:t>
            </w:r>
            <w:r>
              <w:rPr>
                <w:spacing w:val="-11"/>
                <w:sz w:val="18"/>
              </w:rPr>
              <w:t xml:space="preserve"> </w:t>
            </w:r>
            <w:r>
              <w:rPr>
                <w:sz w:val="18"/>
              </w:rPr>
              <w:t xml:space="preserve">except </w:t>
            </w:r>
            <w:r>
              <w:rPr>
                <w:spacing w:val="-2"/>
                <w:sz w:val="18"/>
              </w:rPr>
              <w:t>FWSP,</w:t>
            </w:r>
            <w:r>
              <w:rPr>
                <w:sz w:val="18"/>
              </w:rPr>
              <w:t xml:space="preserve"> </w:t>
            </w:r>
            <w:r>
              <w:rPr>
                <w:spacing w:val="-2"/>
                <w:sz w:val="18"/>
              </w:rPr>
              <w:t>STAS,</w:t>
            </w:r>
            <w:r>
              <w:rPr>
                <w:sz w:val="18"/>
              </w:rPr>
              <w:t xml:space="preserve"> </w:t>
            </w:r>
            <w:r>
              <w:rPr>
                <w:spacing w:val="-2"/>
                <w:sz w:val="18"/>
              </w:rPr>
              <w:t>STBW,</w:t>
            </w:r>
            <w:r>
              <w:rPr>
                <w:sz w:val="18"/>
              </w:rPr>
              <w:t xml:space="preserve"> </w:t>
            </w:r>
            <w:r>
              <w:rPr>
                <w:spacing w:val="-2"/>
                <w:sz w:val="18"/>
              </w:rPr>
              <w:t>GA09,</w:t>
            </w:r>
            <w:r>
              <w:rPr>
                <w:spacing w:val="40"/>
                <w:sz w:val="18"/>
              </w:rPr>
              <w:t xml:space="preserve"> </w:t>
            </w:r>
            <w:r>
              <w:rPr>
                <w:spacing w:val="-4"/>
                <w:sz w:val="18"/>
              </w:rPr>
              <w:t>GA12</w:t>
            </w:r>
          </w:p>
          <w:p w:rsidR="00372A4A" w:rsidRDefault="007F48C6" w14:paraId="65739A3F" w14:textId="77777777">
            <w:pPr>
              <w:pStyle w:val="TableParagraph"/>
              <w:spacing w:before="218"/>
              <w:ind w:left="113"/>
              <w:rPr>
                <w:sz w:val="18"/>
              </w:rPr>
            </w:pPr>
            <w:r>
              <w:rPr>
                <w:sz w:val="18"/>
              </w:rPr>
              <w:t>Based</w:t>
            </w:r>
            <w:r>
              <w:rPr>
                <w:spacing w:val="-5"/>
                <w:sz w:val="18"/>
              </w:rPr>
              <w:t xml:space="preserve"> on</w:t>
            </w:r>
          </w:p>
          <w:p w:rsidR="00372A4A" w:rsidRDefault="007F48C6" w14:paraId="1A7EC7B9" w14:textId="77777777">
            <w:pPr>
              <w:pStyle w:val="TableParagraph"/>
              <w:spacing w:before="6" w:line="206" w:lineRule="exact"/>
              <w:ind w:left="113"/>
              <w:rPr>
                <w:sz w:val="18"/>
              </w:rPr>
            </w:pPr>
            <w:r>
              <w:rPr>
                <w:spacing w:val="-2"/>
                <w:sz w:val="18"/>
              </w:rPr>
              <w:t>Award</w:t>
            </w:r>
            <w:r>
              <w:rPr>
                <w:sz w:val="18"/>
              </w:rPr>
              <w:t xml:space="preserve"> </w:t>
            </w:r>
            <w:r>
              <w:rPr>
                <w:spacing w:val="-2"/>
                <w:sz w:val="18"/>
              </w:rPr>
              <w:t>Guidelines</w:t>
            </w:r>
          </w:p>
        </w:tc>
      </w:tr>
      <w:tr w:rsidR="00372A4A" w14:paraId="2A3E595D" w14:textId="77777777">
        <w:trPr>
          <w:trHeight w:val="1072"/>
        </w:trPr>
        <w:tc>
          <w:tcPr>
            <w:tcW w:w="811" w:type="dxa"/>
          </w:tcPr>
          <w:p w:rsidR="00372A4A" w:rsidRDefault="007F48C6" w14:paraId="70DBDE4C" w14:textId="77777777">
            <w:pPr>
              <w:pStyle w:val="TableParagraph"/>
              <w:spacing w:before="4"/>
            </w:pPr>
            <w:r>
              <w:rPr>
                <w:spacing w:val="-5"/>
              </w:rPr>
              <w:t>AWD</w:t>
            </w:r>
          </w:p>
        </w:tc>
        <w:tc>
          <w:tcPr>
            <w:tcW w:w="1709" w:type="dxa"/>
          </w:tcPr>
          <w:p w:rsidR="00372A4A" w:rsidRDefault="007F48C6" w14:paraId="5E9B22A2" w14:textId="77777777">
            <w:pPr>
              <w:pStyle w:val="TableParagraph"/>
              <w:ind w:left="115"/>
            </w:pPr>
            <w:r>
              <w:rPr>
                <w:spacing w:val="-2"/>
              </w:rPr>
              <w:t>Research Professorship Award</w:t>
            </w:r>
          </w:p>
        </w:tc>
        <w:tc>
          <w:tcPr>
            <w:tcW w:w="967" w:type="dxa"/>
          </w:tcPr>
          <w:p w:rsidR="00372A4A" w:rsidRDefault="007F48C6" w14:paraId="69D9437D" w14:textId="77777777">
            <w:pPr>
              <w:pStyle w:val="TableParagraph"/>
              <w:spacing w:before="4"/>
            </w:pPr>
            <w:r>
              <w:rPr>
                <w:spacing w:val="-5"/>
              </w:rPr>
              <w:t>RPA</w:t>
            </w:r>
          </w:p>
        </w:tc>
        <w:tc>
          <w:tcPr>
            <w:tcW w:w="5762" w:type="dxa"/>
          </w:tcPr>
          <w:p w:rsidR="00372A4A" w:rsidRDefault="007F48C6" w14:paraId="7B4D570C" w14:textId="77777777">
            <w:pPr>
              <w:pStyle w:val="TableParagraph"/>
              <w:spacing w:before="1" w:line="237" w:lineRule="auto"/>
              <w:ind w:left="115" w:right="121"/>
            </w:pPr>
            <w:r>
              <w:t>Payment awarded to a tenured faculty member who has a distinguished,</w:t>
            </w:r>
            <w:r>
              <w:rPr>
                <w:spacing w:val="-5"/>
              </w:rPr>
              <w:t xml:space="preserve"> </w:t>
            </w:r>
            <w:r>
              <w:t>current</w:t>
            </w:r>
            <w:r>
              <w:rPr>
                <w:spacing w:val="-3"/>
              </w:rPr>
              <w:t xml:space="preserve"> </w:t>
            </w:r>
            <w:r>
              <w:t>record</w:t>
            </w:r>
            <w:r>
              <w:rPr>
                <w:spacing w:val="-5"/>
              </w:rPr>
              <w:t xml:space="preserve"> </w:t>
            </w:r>
            <w:r>
              <w:t>of</w:t>
            </w:r>
            <w:r>
              <w:rPr>
                <w:spacing w:val="-4"/>
              </w:rPr>
              <w:t xml:space="preserve"> </w:t>
            </w:r>
            <w:r>
              <w:t>research.</w:t>
            </w:r>
            <w:r>
              <w:rPr>
                <w:spacing w:val="-7"/>
              </w:rPr>
              <w:t xml:space="preserve"> </w:t>
            </w:r>
            <w:r>
              <w:t>This</w:t>
            </w:r>
            <w:r>
              <w:rPr>
                <w:spacing w:val="-4"/>
              </w:rPr>
              <w:t xml:space="preserve"> </w:t>
            </w:r>
            <w:r>
              <w:t>is</w:t>
            </w:r>
            <w:r>
              <w:rPr>
                <w:spacing w:val="-4"/>
              </w:rPr>
              <w:t xml:space="preserve"> </w:t>
            </w:r>
            <w:r>
              <w:t>paid</w:t>
            </w:r>
            <w:r>
              <w:rPr>
                <w:spacing w:val="-5"/>
              </w:rPr>
              <w:t xml:space="preserve"> </w:t>
            </w:r>
            <w:r>
              <w:rPr>
                <w:spacing w:val="-4"/>
              </w:rPr>
              <w:t>from</w:t>
            </w:r>
          </w:p>
          <w:p w:rsidR="00372A4A" w:rsidRDefault="007F48C6" w14:paraId="37267182" w14:textId="77777777">
            <w:pPr>
              <w:pStyle w:val="TableParagraph"/>
              <w:spacing w:line="260" w:lineRule="exact"/>
              <w:ind w:left="115" w:right="180"/>
            </w:pPr>
            <w:r>
              <w:t>University</w:t>
            </w:r>
            <w:r>
              <w:rPr>
                <w:spacing w:val="-6"/>
              </w:rPr>
              <w:t xml:space="preserve"> </w:t>
            </w:r>
            <w:r>
              <w:t>of</w:t>
            </w:r>
            <w:r>
              <w:rPr>
                <w:spacing w:val="-5"/>
              </w:rPr>
              <w:t xml:space="preserve"> </w:t>
            </w:r>
            <w:r>
              <w:t>Florida</w:t>
            </w:r>
            <w:r>
              <w:rPr>
                <w:spacing w:val="-5"/>
              </w:rPr>
              <w:t xml:space="preserve"> </w:t>
            </w:r>
            <w:r>
              <w:t>Research</w:t>
            </w:r>
            <w:r>
              <w:rPr>
                <w:spacing w:val="-6"/>
              </w:rPr>
              <w:t xml:space="preserve"> </w:t>
            </w:r>
            <w:r>
              <w:t>Foundation</w:t>
            </w:r>
            <w:r>
              <w:rPr>
                <w:spacing w:val="-8"/>
              </w:rPr>
              <w:t xml:space="preserve"> </w:t>
            </w:r>
            <w:r>
              <w:t>funds;</w:t>
            </w:r>
            <w:r>
              <w:rPr>
                <w:spacing w:val="-4"/>
              </w:rPr>
              <w:t xml:space="preserve"> </w:t>
            </w:r>
            <w:r>
              <w:t>it</w:t>
            </w:r>
            <w:r>
              <w:rPr>
                <w:spacing w:val="-4"/>
              </w:rPr>
              <w:t xml:space="preserve"> </w:t>
            </w:r>
            <w:r>
              <w:t>involves no state funds</w:t>
            </w:r>
          </w:p>
        </w:tc>
        <w:tc>
          <w:tcPr>
            <w:tcW w:w="720" w:type="dxa"/>
          </w:tcPr>
          <w:p w:rsidR="00372A4A" w:rsidRDefault="007F48C6" w14:paraId="05628F02" w14:textId="77777777">
            <w:pPr>
              <w:pStyle w:val="TableParagraph"/>
              <w:spacing w:before="1"/>
              <w:ind w:left="113"/>
              <w:rPr>
                <w:sz w:val="18"/>
              </w:rPr>
            </w:pPr>
            <w:r>
              <w:rPr>
                <w:spacing w:val="-10"/>
                <w:sz w:val="18"/>
              </w:rPr>
              <w:t>N</w:t>
            </w:r>
          </w:p>
        </w:tc>
        <w:tc>
          <w:tcPr>
            <w:tcW w:w="1082" w:type="dxa"/>
          </w:tcPr>
          <w:p w:rsidR="00372A4A" w:rsidRDefault="007F48C6" w14:paraId="1B703FFB" w14:textId="77777777">
            <w:pPr>
              <w:pStyle w:val="TableParagraph"/>
              <w:spacing w:before="1"/>
              <w:ind w:left="113"/>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tc>
      </w:tr>
      <w:tr w:rsidR="00372A4A" w14:paraId="47636279" w14:textId="77777777">
        <w:trPr>
          <w:trHeight w:val="806"/>
        </w:trPr>
        <w:tc>
          <w:tcPr>
            <w:tcW w:w="811" w:type="dxa"/>
          </w:tcPr>
          <w:p w:rsidR="00372A4A" w:rsidRDefault="007F48C6" w14:paraId="50792FD1" w14:textId="77777777">
            <w:pPr>
              <w:pStyle w:val="TableParagraph"/>
              <w:spacing w:before="4"/>
            </w:pPr>
            <w:r>
              <w:rPr>
                <w:spacing w:val="-5"/>
              </w:rPr>
              <w:t>AWD</w:t>
            </w:r>
          </w:p>
        </w:tc>
        <w:tc>
          <w:tcPr>
            <w:tcW w:w="1709" w:type="dxa"/>
          </w:tcPr>
          <w:p w:rsidR="00372A4A" w:rsidRDefault="007F48C6" w14:paraId="5EB07FD2" w14:textId="77777777">
            <w:pPr>
              <w:pStyle w:val="TableParagraph"/>
              <w:spacing w:before="4"/>
              <w:ind w:left="115"/>
            </w:pPr>
            <w:r>
              <w:t>Research</w:t>
            </w:r>
            <w:r>
              <w:rPr>
                <w:spacing w:val="-5"/>
              </w:rPr>
              <w:t xml:space="preserve"> </w:t>
            </w:r>
            <w:r>
              <w:rPr>
                <w:spacing w:val="-2"/>
              </w:rPr>
              <w:t>Award</w:t>
            </w:r>
          </w:p>
        </w:tc>
        <w:tc>
          <w:tcPr>
            <w:tcW w:w="967" w:type="dxa"/>
          </w:tcPr>
          <w:p w:rsidR="00372A4A" w:rsidRDefault="007F48C6" w14:paraId="0C9052F4" w14:textId="77777777">
            <w:pPr>
              <w:pStyle w:val="TableParagraph"/>
              <w:spacing w:before="4"/>
            </w:pPr>
            <w:r>
              <w:rPr>
                <w:spacing w:val="-5"/>
              </w:rPr>
              <w:t>RSA</w:t>
            </w:r>
          </w:p>
        </w:tc>
        <w:tc>
          <w:tcPr>
            <w:tcW w:w="5762" w:type="dxa"/>
          </w:tcPr>
          <w:p w:rsidR="00372A4A" w:rsidRDefault="007F48C6" w14:paraId="53320693" w14:textId="77777777">
            <w:pPr>
              <w:pStyle w:val="TableParagraph"/>
              <w:spacing w:line="268" w:lineRule="exact"/>
              <w:ind w:left="115"/>
            </w:pPr>
            <w:r>
              <w:t>Payment</w:t>
            </w:r>
            <w:r>
              <w:rPr>
                <w:spacing w:val="-3"/>
              </w:rPr>
              <w:t xml:space="preserve"> </w:t>
            </w:r>
            <w:r>
              <w:t>awarded</w:t>
            </w:r>
            <w:r>
              <w:rPr>
                <w:spacing w:val="-4"/>
              </w:rPr>
              <w:t xml:space="preserve"> </w:t>
            </w:r>
            <w:r>
              <w:t>to</w:t>
            </w:r>
            <w:r>
              <w:rPr>
                <w:spacing w:val="-3"/>
              </w:rPr>
              <w:t xml:space="preserve"> </w:t>
            </w:r>
            <w:r>
              <w:t>a</w:t>
            </w:r>
            <w:r>
              <w:rPr>
                <w:spacing w:val="-3"/>
              </w:rPr>
              <w:t xml:space="preserve"> </w:t>
            </w:r>
            <w:r>
              <w:t>faculty</w:t>
            </w:r>
            <w:r>
              <w:rPr>
                <w:spacing w:val="-5"/>
              </w:rPr>
              <w:t xml:space="preserve"> </w:t>
            </w:r>
            <w:r>
              <w:t>member</w:t>
            </w:r>
            <w:r>
              <w:rPr>
                <w:spacing w:val="-5"/>
              </w:rPr>
              <w:t xml:space="preserve"> </w:t>
            </w:r>
            <w:r>
              <w:t>for</w:t>
            </w:r>
            <w:r>
              <w:rPr>
                <w:spacing w:val="-3"/>
              </w:rPr>
              <w:t xml:space="preserve"> </w:t>
            </w:r>
            <w:r>
              <w:rPr>
                <w:spacing w:val="-2"/>
              </w:rPr>
              <w:t>bringing</w:t>
            </w:r>
          </w:p>
          <w:p w:rsidR="00372A4A" w:rsidRDefault="007F48C6" w14:paraId="33D8BA8F" w14:textId="77777777">
            <w:pPr>
              <w:pStyle w:val="TableParagraph"/>
              <w:spacing w:before="6" w:line="256" w:lineRule="exact"/>
              <w:ind w:left="115" w:right="121"/>
            </w:pPr>
            <w:r>
              <w:t>distinction</w:t>
            </w:r>
            <w:r>
              <w:rPr>
                <w:spacing w:val="-7"/>
              </w:rPr>
              <w:t xml:space="preserve"> </w:t>
            </w:r>
            <w:r>
              <w:t>to</w:t>
            </w:r>
            <w:r>
              <w:rPr>
                <w:spacing w:val="-5"/>
              </w:rPr>
              <w:t xml:space="preserve"> </w:t>
            </w:r>
            <w:r>
              <w:t>the</w:t>
            </w:r>
            <w:r>
              <w:rPr>
                <w:spacing w:val="-3"/>
              </w:rPr>
              <w:t xml:space="preserve"> </w:t>
            </w:r>
            <w:r>
              <w:t>university</w:t>
            </w:r>
            <w:r>
              <w:rPr>
                <w:spacing w:val="-5"/>
              </w:rPr>
              <w:t xml:space="preserve"> </w:t>
            </w:r>
            <w:r>
              <w:t>through</w:t>
            </w:r>
            <w:r>
              <w:rPr>
                <w:spacing w:val="-5"/>
              </w:rPr>
              <w:t xml:space="preserve"> </w:t>
            </w:r>
            <w:r>
              <w:t>his</w:t>
            </w:r>
            <w:r>
              <w:rPr>
                <w:spacing w:val="-6"/>
              </w:rPr>
              <w:t xml:space="preserve"> </w:t>
            </w:r>
            <w:r>
              <w:t>or</w:t>
            </w:r>
            <w:r>
              <w:rPr>
                <w:spacing w:val="-4"/>
              </w:rPr>
              <w:t xml:space="preserve"> </w:t>
            </w:r>
            <w:r>
              <w:t>her</w:t>
            </w:r>
            <w:r>
              <w:rPr>
                <w:spacing w:val="-6"/>
              </w:rPr>
              <w:t xml:space="preserve"> </w:t>
            </w:r>
            <w:r>
              <w:t>outstanding commitment to research</w:t>
            </w:r>
          </w:p>
        </w:tc>
        <w:tc>
          <w:tcPr>
            <w:tcW w:w="720" w:type="dxa"/>
          </w:tcPr>
          <w:p w:rsidR="00372A4A" w:rsidRDefault="007F48C6" w14:paraId="3FA15983" w14:textId="77777777">
            <w:pPr>
              <w:pStyle w:val="TableParagraph"/>
              <w:spacing w:before="1"/>
              <w:ind w:left="113"/>
              <w:rPr>
                <w:sz w:val="18"/>
              </w:rPr>
            </w:pPr>
            <w:r>
              <w:rPr>
                <w:spacing w:val="-10"/>
                <w:sz w:val="18"/>
              </w:rPr>
              <w:t>N</w:t>
            </w:r>
          </w:p>
        </w:tc>
        <w:tc>
          <w:tcPr>
            <w:tcW w:w="1082" w:type="dxa"/>
          </w:tcPr>
          <w:p w:rsidR="00372A4A" w:rsidRDefault="007F48C6" w14:paraId="51068FC5" w14:textId="77777777">
            <w:pPr>
              <w:pStyle w:val="TableParagraph"/>
              <w:spacing w:before="1"/>
              <w:ind w:left="113"/>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tc>
      </w:tr>
      <w:tr w:rsidR="00372A4A" w14:paraId="30F887C5" w14:textId="77777777">
        <w:trPr>
          <w:trHeight w:val="805"/>
        </w:trPr>
        <w:tc>
          <w:tcPr>
            <w:tcW w:w="811" w:type="dxa"/>
          </w:tcPr>
          <w:p w:rsidR="00372A4A" w:rsidRDefault="007F48C6" w14:paraId="049271FC" w14:textId="77777777">
            <w:pPr>
              <w:pStyle w:val="TableParagraph"/>
              <w:spacing w:before="4"/>
            </w:pPr>
            <w:r>
              <w:rPr>
                <w:spacing w:val="-5"/>
              </w:rPr>
              <w:t>AWD</w:t>
            </w:r>
          </w:p>
        </w:tc>
        <w:tc>
          <w:tcPr>
            <w:tcW w:w="1709" w:type="dxa"/>
          </w:tcPr>
          <w:p w:rsidR="00372A4A" w:rsidRDefault="007F48C6" w14:paraId="09E1AC96" w14:textId="77777777">
            <w:pPr>
              <w:pStyle w:val="TableParagraph"/>
              <w:ind w:left="115"/>
            </w:pPr>
            <w:r>
              <w:rPr>
                <w:spacing w:val="-8"/>
              </w:rPr>
              <w:t xml:space="preserve">Teaching/Mento </w:t>
            </w:r>
            <w:r>
              <w:t>ring Awards</w:t>
            </w:r>
          </w:p>
        </w:tc>
        <w:tc>
          <w:tcPr>
            <w:tcW w:w="967" w:type="dxa"/>
          </w:tcPr>
          <w:p w:rsidR="00372A4A" w:rsidRDefault="007F48C6" w14:paraId="2FBB183C" w14:textId="77777777">
            <w:pPr>
              <w:pStyle w:val="TableParagraph"/>
              <w:spacing w:before="4"/>
            </w:pPr>
            <w:r>
              <w:rPr>
                <w:spacing w:val="-5"/>
              </w:rPr>
              <w:t>TAW</w:t>
            </w:r>
          </w:p>
        </w:tc>
        <w:tc>
          <w:tcPr>
            <w:tcW w:w="5762" w:type="dxa"/>
          </w:tcPr>
          <w:p w:rsidR="00372A4A" w:rsidRDefault="007F48C6" w14:paraId="1FAE1939" w14:textId="77777777">
            <w:pPr>
              <w:pStyle w:val="TableParagraph"/>
              <w:spacing w:line="268" w:lineRule="exact"/>
              <w:ind w:left="115"/>
            </w:pPr>
            <w:r>
              <w:t>Payment</w:t>
            </w:r>
            <w:r>
              <w:rPr>
                <w:spacing w:val="-3"/>
              </w:rPr>
              <w:t xml:space="preserve"> </w:t>
            </w:r>
            <w:r>
              <w:t>awarded</w:t>
            </w:r>
            <w:r>
              <w:rPr>
                <w:spacing w:val="-4"/>
              </w:rPr>
              <w:t xml:space="preserve"> </w:t>
            </w:r>
            <w:r>
              <w:t>to</w:t>
            </w:r>
            <w:r>
              <w:rPr>
                <w:spacing w:val="-3"/>
              </w:rPr>
              <w:t xml:space="preserve"> </w:t>
            </w:r>
            <w:r>
              <w:t>a</w:t>
            </w:r>
            <w:r>
              <w:rPr>
                <w:spacing w:val="-3"/>
              </w:rPr>
              <w:t xml:space="preserve"> </w:t>
            </w:r>
            <w:r>
              <w:t>faculty</w:t>
            </w:r>
            <w:r>
              <w:rPr>
                <w:spacing w:val="-5"/>
              </w:rPr>
              <w:t xml:space="preserve"> </w:t>
            </w:r>
            <w:r>
              <w:t>member</w:t>
            </w:r>
            <w:r>
              <w:rPr>
                <w:spacing w:val="-5"/>
              </w:rPr>
              <w:t xml:space="preserve"> </w:t>
            </w:r>
            <w:r>
              <w:t>for</w:t>
            </w:r>
            <w:r>
              <w:rPr>
                <w:spacing w:val="-3"/>
              </w:rPr>
              <w:t xml:space="preserve"> </w:t>
            </w:r>
            <w:r>
              <w:rPr>
                <w:spacing w:val="-2"/>
              </w:rPr>
              <w:t>bringing</w:t>
            </w:r>
          </w:p>
          <w:p w:rsidR="00372A4A" w:rsidRDefault="007F48C6" w14:paraId="25FC621D" w14:textId="77777777">
            <w:pPr>
              <w:pStyle w:val="TableParagraph"/>
              <w:spacing w:before="6" w:line="256" w:lineRule="exact"/>
              <w:ind w:left="115" w:right="121"/>
            </w:pPr>
            <w:r>
              <w:t>distinction</w:t>
            </w:r>
            <w:r>
              <w:rPr>
                <w:spacing w:val="-7"/>
              </w:rPr>
              <w:t xml:space="preserve"> </w:t>
            </w:r>
            <w:r>
              <w:t>to</w:t>
            </w:r>
            <w:r>
              <w:rPr>
                <w:spacing w:val="-5"/>
              </w:rPr>
              <w:t xml:space="preserve"> </w:t>
            </w:r>
            <w:r>
              <w:t>the</w:t>
            </w:r>
            <w:r>
              <w:rPr>
                <w:spacing w:val="-3"/>
              </w:rPr>
              <w:t xml:space="preserve"> </w:t>
            </w:r>
            <w:r>
              <w:t>university</w:t>
            </w:r>
            <w:r>
              <w:rPr>
                <w:spacing w:val="-5"/>
              </w:rPr>
              <w:t xml:space="preserve"> </w:t>
            </w:r>
            <w:r>
              <w:t>through</w:t>
            </w:r>
            <w:r>
              <w:rPr>
                <w:spacing w:val="-5"/>
              </w:rPr>
              <w:t xml:space="preserve"> </w:t>
            </w:r>
            <w:r>
              <w:t>his</w:t>
            </w:r>
            <w:r>
              <w:rPr>
                <w:spacing w:val="-6"/>
              </w:rPr>
              <w:t xml:space="preserve"> </w:t>
            </w:r>
            <w:r>
              <w:t>or</w:t>
            </w:r>
            <w:r>
              <w:rPr>
                <w:spacing w:val="-4"/>
              </w:rPr>
              <w:t xml:space="preserve"> </w:t>
            </w:r>
            <w:r>
              <w:t>her</w:t>
            </w:r>
            <w:r>
              <w:rPr>
                <w:spacing w:val="-6"/>
              </w:rPr>
              <w:t xml:space="preserve"> </w:t>
            </w:r>
            <w:r>
              <w:t>outstanding commitment to teaching</w:t>
            </w:r>
          </w:p>
        </w:tc>
        <w:tc>
          <w:tcPr>
            <w:tcW w:w="720" w:type="dxa"/>
          </w:tcPr>
          <w:p w:rsidR="00372A4A" w:rsidRDefault="007F48C6" w14:paraId="15DC2D20" w14:textId="77777777">
            <w:pPr>
              <w:pStyle w:val="TableParagraph"/>
              <w:spacing w:before="1"/>
              <w:ind w:left="113"/>
              <w:rPr>
                <w:sz w:val="18"/>
              </w:rPr>
            </w:pPr>
            <w:r>
              <w:rPr>
                <w:spacing w:val="-10"/>
                <w:sz w:val="18"/>
              </w:rPr>
              <w:t>N</w:t>
            </w:r>
          </w:p>
        </w:tc>
        <w:tc>
          <w:tcPr>
            <w:tcW w:w="1082" w:type="dxa"/>
          </w:tcPr>
          <w:p w:rsidR="00372A4A" w:rsidRDefault="007F48C6" w14:paraId="799C3E6F" w14:textId="77777777">
            <w:pPr>
              <w:pStyle w:val="TableParagraph"/>
              <w:spacing w:before="1"/>
              <w:ind w:left="113"/>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tc>
      </w:tr>
    </w:tbl>
    <w:p w:rsidR="00372A4A" w:rsidRDefault="00372A4A" w14:paraId="3656B9AB" w14:textId="77777777">
      <w:pPr>
        <w:pStyle w:val="TableParagraph"/>
        <w:rPr>
          <w:sz w:val="18"/>
        </w:rPr>
        <w:sectPr w:rsidR="00372A4A">
          <w:pgSz w:w="12240" w:h="15840" w:orient="portrait"/>
          <w:pgMar w:top="680" w:right="360" w:bottom="1120" w:left="360" w:header="0" w:footer="870" w:gutter="0"/>
          <w:cols w:space="720"/>
        </w:sectPr>
      </w:pPr>
    </w:p>
    <w:tbl>
      <w:tblPr>
        <w:tblW w:w="0" w:type="auto"/>
        <w:tblInd w:w="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1"/>
        <w:gridCol w:w="1709"/>
        <w:gridCol w:w="967"/>
        <w:gridCol w:w="5762"/>
        <w:gridCol w:w="720"/>
        <w:gridCol w:w="1082"/>
      </w:tblGrid>
      <w:tr w:rsidR="00372A4A" w14:paraId="45507352" w14:textId="77777777">
        <w:trPr>
          <w:trHeight w:val="1610"/>
        </w:trPr>
        <w:tc>
          <w:tcPr>
            <w:tcW w:w="811" w:type="dxa"/>
          </w:tcPr>
          <w:p w:rsidR="00372A4A" w:rsidRDefault="007F48C6" w14:paraId="5CFA413E" w14:textId="77777777">
            <w:pPr>
              <w:pStyle w:val="TableParagraph"/>
              <w:spacing w:before="4"/>
            </w:pPr>
            <w:r>
              <w:rPr>
                <w:spacing w:val="-5"/>
              </w:rPr>
              <w:t>AWD</w:t>
            </w:r>
          </w:p>
        </w:tc>
        <w:tc>
          <w:tcPr>
            <w:tcW w:w="1709" w:type="dxa"/>
          </w:tcPr>
          <w:p w:rsidR="00372A4A" w:rsidRDefault="007F48C6" w14:paraId="5681D10C" w14:textId="77777777">
            <w:pPr>
              <w:pStyle w:val="TableParagraph"/>
              <w:ind w:left="115" w:right="143"/>
            </w:pPr>
            <w:r>
              <w:t>Term</w:t>
            </w:r>
            <w:r>
              <w:rPr>
                <w:spacing w:val="-13"/>
              </w:rPr>
              <w:t xml:space="preserve"> </w:t>
            </w:r>
            <w:r>
              <w:t>Professor-ship Award</w:t>
            </w:r>
          </w:p>
        </w:tc>
        <w:tc>
          <w:tcPr>
            <w:tcW w:w="967" w:type="dxa"/>
          </w:tcPr>
          <w:p w:rsidR="00372A4A" w:rsidRDefault="007F48C6" w14:paraId="02C009EC" w14:textId="77777777">
            <w:pPr>
              <w:pStyle w:val="TableParagraph"/>
              <w:spacing w:before="4"/>
            </w:pPr>
            <w:r>
              <w:rPr>
                <w:spacing w:val="-5"/>
              </w:rPr>
              <w:t>TPA</w:t>
            </w:r>
          </w:p>
        </w:tc>
        <w:tc>
          <w:tcPr>
            <w:tcW w:w="5762" w:type="dxa"/>
          </w:tcPr>
          <w:p w:rsidR="00372A4A" w:rsidRDefault="007F48C6" w14:paraId="2B7B91CE" w14:textId="77777777">
            <w:pPr>
              <w:pStyle w:val="TableParagraph"/>
              <w:ind w:left="115" w:right="121"/>
            </w:pPr>
            <w:r>
              <w:t>Payment awarded to a faculty member to recognize and reward their faculty achievements. Tenure track Assistant, Associate and Full Professors and Assistant, Associate, and Full Curators in the 5</w:t>
            </w:r>
            <w:r>
              <w:rPr>
                <w:vertAlign w:val="superscript"/>
              </w:rPr>
              <w:t>th</w:t>
            </w:r>
            <w:r>
              <w:t xml:space="preserve"> year (or more) of service at UF are</w:t>
            </w:r>
          </w:p>
          <w:p w:rsidR="00372A4A" w:rsidRDefault="007F48C6" w14:paraId="67B90978" w14:textId="77777777">
            <w:pPr>
              <w:pStyle w:val="TableParagraph"/>
              <w:spacing w:before="3" w:line="256" w:lineRule="exact"/>
              <w:ind w:left="115" w:right="121"/>
            </w:pPr>
            <w:r>
              <w:t>eligible</w:t>
            </w:r>
            <w:r>
              <w:rPr>
                <w:spacing w:val="-3"/>
              </w:rPr>
              <w:t xml:space="preserve"> </w:t>
            </w:r>
            <w:r>
              <w:t>for</w:t>
            </w:r>
            <w:r>
              <w:rPr>
                <w:spacing w:val="-6"/>
              </w:rPr>
              <w:t xml:space="preserve"> </w:t>
            </w:r>
            <w:r>
              <w:t>the</w:t>
            </w:r>
            <w:r>
              <w:rPr>
                <w:spacing w:val="-3"/>
              </w:rPr>
              <w:t xml:space="preserve"> </w:t>
            </w:r>
            <w:r>
              <w:t>award</w:t>
            </w:r>
            <w:r>
              <w:rPr>
                <w:spacing w:val="-7"/>
              </w:rPr>
              <w:t xml:space="preserve"> </w:t>
            </w:r>
            <w:r>
              <w:t>with</w:t>
            </w:r>
            <w:r>
              <w:rPr>
                <w:spacing w:val="-7"/>
              </w:rPr>
              <w:t xml:space="preserve"> </w:t>
            </w:r>
            <w:r>
              <w:t>final</w:t>
            </w:r>
            <w:r>
              <w:rPr>
                <w:spacing w:val="-4"/>
              </w:rPr>
              <w:t xml:space="preserve"> </w:t>
            </w:r>
            <w:r>
              <w:t>determination</w:t>
            </w:r>
            <w:r>
              <w:rPr>
                <w:spacing w:val="-7"/>
              </w:rPr>
              <w:t xml:space="preserve"> </w:t>
            </w:r>
            <w:r>
              <w:t>made</w:t>
            </w:r>
            <w:r>
              <w:rPr>
                <w:spacing w:val="-3"/>
              </w:rPr>
              <w:t xml:space="preserve"> </w:t>
            </w:r>
            <w:r>
              <w:t>by</w:t>
            </w:r>
            <w:r>
              <w:rPr>
                <w:spacing w:val="-3"/>
              </w:rPr>
              <w:t xml:space="preserve"> </w:t>
            </w:r>
            <w:r>
              <w:t>the college dean</w:t>
            </w:r>
          </w:p>
        </w:tc>
        <w:tc>
          <w:tcPr>
            <w:tcW w:w="720" w:type="dxa"/>
          </w:tcPr>
          <w:p w:rsidR="00372A4A" w:rsidRDefault="007F48C6" w14:paraId="46B703C4" w14:textId="77777777">
            <w:pPr>
              <w:pStyle w:val="TableParagraph"/>
              <w:spacing w:before="3"/>
              <w:ind w:left="113"/>
              <w:rPr>
                <w:sz w:val="18"/>
              </w:rPr>
            </w:pPr>
            <w:r>
              <w:rPr>
                <w:spacing w:val="-10"/>
                <w:sz w:val="18"/>
              </w:rPr>
              <w:t>N</w:t>
            </w:r>
          </w:p>
        </w:tc>
        <w:tc>
          <w:tcPr>
            <w:tcW w:w="1082" w:type="dxa"/>
          </w:tcPr>
          <w:p w:rsidR="00372A4A" w:rsidRDefault="007F48C6" w14:paraId="6381E0B2" w14:textId="77777777">
            <w:pPr>
              <w:pStyle w:val="TableParagraph"/>
              <w:spacing w:before="1"/>
              <w:ind w:left="113"/>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tc>
      </w:tr>
    </w:tbl>
    <w:p w:rsidR="00372A4A" w:rsidRDefault="00372A4A" w14:paraId="45FB0818" w14:textId="77777777">
      <w:pPr>
        <w:pStyle w:val="BodyText"/>
        <w:spacing w:before="43"/>
        <w:rPr>
          <w:b/>
        </w:rPr>
      </w:pPr>
    </w:p>
    <w:p w:rsidR="00372A4A" w:rsidRDefault="007F48C6" w14:paraId="5C98FBC4" w14:textId="77777777">
      <w:pPr>
        <w:pStyle w:val="Heading1"/>
      </w:pPr>
      <w:bookmarkStart w:name="_TOC_250003" w:id="6"/>
      <w:r>
        <w:t>BONUSES</w:t>
      </w:r>
      <w:r>
        <w:rPr>
          <w:spacing w:val="-7"/>
        </w:rPr>
        <w:t xml:space="preserve"> </w:t>
      </w:r>
      <w:r>
        <w:t>(Earnings</w:t>
      </w:r>
      <w:r>
        <w:rPr>
          <w:spacing w:val="-6"/>
        </w:rPr>
        <w:t xml:space="preserve"> </w:t>
      </w:r>
      <w:r>
        <w:t>Code:</w:t>
      </w:r>
      <w:r>
        <w:rPr>
          <w:spacing w:val="-6"/>
        </w:rPr>
        <w:t xml:space="preserve"> </w:t>
      </w:r>
      <w:bookmarkEnd w:id="6"/>
      <w:r>
        <w:rPr>
          <w:spacing w:val="-4"/>
        </w:rPr>
        <w:t>BNS)</w:t>
      </w:r>
    </w:p>
    <w:p w:rsidR="00372A4A" w:rsidRDefault="007F48C6" w14:paraId="5AB9A619" w14:textId="77777777">
      <w:pPr>
        <w:spacing w:before="43" w:line="276" w:lineRule="auto"/>
        <w:ind w:left="360"/>
        <w:rPr>
          <w:b/>
          <w:sz w:val="24"/>
        </w:rPr>
      </w:pPr>
      <w:r>
        <w:t>These</w:t>
      </w:r>
      <w:r>
        <w:rPr>
          <w:spacing w:val="-1"/>
        </w:rPr>
        <w:t xml:space="preserve"> </w:t>
      </w:r>
      <w:r>
        <w:t>payments</w:t>
      </w:r>
      <w:r>
        <w:rPr>
          <w:spacing w:val="-4"/>
        </w:rPr>
        <w:t xml:space="preserve"> </w:t>
      </w:r>
      <w:r>
        <w:t>are</w:t>
      </w:r>
      <w:r>
        <w:rPr>
          <w:spacing w:val="-1"/>
        </w:rPr>
        <w:t xml:space="preserve"> </w:t>
      </w:r>
      <w:r>
        <w:t>provided</w:t>
      </w:r>
      <w:r>
        <w:rPr>
          <w:spacing w:val="-2"/>
        </w:rPr>
        <w:t xml:space="preserve"> </w:t>
      </w:r>
      <w:r>
        <w:t>to</w:t>
      </w:r>
      <w:r>
        <w:rPr>
          <w:spacing w:val="-3"/>
        </w:rPr>
        <w:t xml:space="preserve"> </w:t>
      </w:r>
      <w:r>
        <w:t>employees</w:t>
      </w:r>
      <w:r>
        <w:rPr>
          <w:spacing w:val="-2"/>
        </w:rPr>
        <w:t xml:space="preserve"> </w:t>
      </w:r>
      <w:r>
        <w:t>per</w:t>
      </w:r>
      <w:r>
        <w:rPr>
          <w:spacing w:val="-4"/>
        </w:rPr>
        <w:t xml:space="preserve"> </w:t>
      </w:r>
      <w:r>
        <w:t>UF</w:t>
      </w:r>
      <w:r>
        <w:rPr>
          <w:spacing w:val="-3"/>
        </w:rPr>
        <w:t xml:space="preserve"> </w:t>
      </w:r>
      <w:r>
        <w:t>Regulation</w:t>
      </w:r>
      <w:r>
        <w:rPr>
          <w:spacing w:val="-3"/>
        </w:rPr>
        <w:t xml:space="preserve"> </w:t>
      </w:r>
      <w:r>
        <w:t>1.202</w:t>
      </w:r>
      <w:r>
        <w:rPr>
          <w:spacing w:val="-1"/>
        </w:rPr>
        <w:t xml:space="preserve"> </w:t>
      </w:r>
      <w:r>
        <w:t>–</w:t>
      </w:r>
      <w:r>
        <w:rPr>
          <w:spacing w:val="-3"/>
        </w:rPr>
        <w:t xml:space="preserve"> </w:t>
      </w:r>
      <w:hyperlink r:id="rId23">
        <w:r>
          <w:rPr>
            <w:color w:val="0000FF"/>
            <w:u w:val="single" w:color="0000FF"/>
          </w:rPr>
          <w:t>University</w:t>
        </w:r>
        <w:r>
          <w:rPr>
            <w:color w:val="0000FF"/>
            <w:spacing w:val="-3"/>
            <w:u w:val="single" w:color="0000FF"/>
          </w:rPr>
          <w:t xml:space="preserve"> </w:t>
        </w:r>
        <w:r>
          <w:rPr>
            <w:color w:val="0000FF"/>
            <w:u w:val="single" w:color="0000FF"/>
          </w:rPr>
          <w:t>Bonus</w:t>
        </w:r>
        <w:r>
          <w:rPr>
            <w:color w:val="0000FF"/>
            <w:spacing w:val="-4"/>
            <w:u w:val="single" w:color="0000FF"/>
          </w:rPr>
          <w:t xml:space="preserve"> </w:t>
        </w:r>
        <w:r>
          <w:rPr>
            <w:color w:val="0000FF"/>
            <w:u w:val="single" w:color="0000FF"/>
          </w:rPr>
          <w:t>Plans.</w:t>
        </w:r>
      </w:hyperlink>
      <w:r>
        <w:rPr>
          <w:color w:val="0000FF"/>
          <w:spacing w:val="-2"/>
        </w:rPr>
        <w:t xml:space="preserve"> </w:t>
      </w:r>
      <w:r>
        <w:rPr>
          <w:b/>
          <w:sz w:val="24"/>
        </w:rPr>
        <w:t>Codes</w:t>
      </w:r>
      <w:r>
        <w:rPr>
          <w:b/>
          <w:spacing w:val="-4"/>
          <w:sz w:val="24"/>
        </w:rPr>
        <w:t xml:space="preserve"> </w:t>
      </w:r>
      <w:r>
        <w:rPr>
          <w:b/>
          <w:sz w:val="24"/>
        </w:rPr>
        <w:t>to</w:t>
      </w:r>
      <w:r>
        <w:rPr>
          <w:b/>
          <w:spacing w:val="-3"/>
          <w:sz w:val="24"/>
        </w:rPr>
        <w:t xml:space="preserve"> </w:t>
      </w:r>
      <w:r>
        <w:rPr>
          <w:b/>
          <w:sz w:val="24"/>
        </w:rPr>
        <w:t>be</w:t>
      </w:r>
      <w:r>
        <w:rPr>
          <w:b/>
          <w:spacing w:val="-5"/>
          <w:sz w:val="24"/>
        </w:rPr>
        <w:t xml:space="preserve"> </w:t>
      </w:r>
      <w:r>
        <w:rPr>
          <w:b/>
          <w:sz w:val="24"/>
        </w:rPr>
        <w:t>used</w:t>
      </w:r>
      <w:r>
        <w:rPr>
          <w:b/>
          <w:spacing w:val="-1"/>
          <w:sz w:val="24"/>
        </w:rPr>
        <w:t xml:space="preserve"> </w:t>
      </w:r>
      <w:r>
        <w:rPr>
          <w:b/>
          <w:sz w:val="24"/>
        </w:rPr>
        <w:t xml:space="preserve">for payments to nonresident aliens are provided under earning codes specifically designed for </w:t>
      </w:r>
      <w:r>
        <w:rPr>
          <w:b/>
          <w:sz w:val="24"/>
          <w:u w:val="single"/>
        </w:rPr>
        <w:t>NRAs</w:t>
      </w:r>
      <w:r>
        <w:rPr>
          <w:b/>
          <w:sz w:val="24"/>
        </w:rPr>
        <w:t>.</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8"/>
        <w:gridCol w:w="1712"/>
        <w:gridCol w:w="966"/>
        <w:gridCol w:w="5761"/>
        <w:gridCol w:w="721"/>
        <w:gridCol w:w="1081"/>
      </w:tblGrid>
      <w:tr w:rsidR="00372A4A" w14:paraId="598672EC" w14:textId="77777777">
        <w:trPr>
          <w:trHeight w:val="782"/>
        </w:trPr>
        <w:tc>
          <w:tcPr>
            <w:tcW w:w="898" w:type="dxa"/>
          </w:tcPr>
          <w:p w:rsidR="00372A4A" w:rsidRDefault="007F48C6" w14:paraId="7DEFA46E" w14:textId="77777777">
            <w:pPr>
              <w:pStyle w:val="TableParagraph"/>
              <w:spacing w:before="1"/>
              <w:ind w:right="192"/>
              <w:rPr>
                <w:b/>
                <w:i/>
                <w:sz w:val="16"/>
              </w:rPr>
            </w:pPr>
            <w:r>
              <w:rPr>
                <w:b/>
                <w:i/>
                <w:spacing w:val="-2"/>
                <w:sz w:val="16"/>
              </w:rPr>
              <w:t>Earnings</w:t>
            </w:r>
            <w:r>
              <w:rPr>
                <w:b/>
                <w:i/>
                <w:spacing w:val="40"/>
                <w:sz w:val="16"/>
              </w:rPr>
              <w:t xml:space="preserve"> </w:t>
            </w:r>
            <w:r>
              <w:rPr>
                <w:b/>
                <w:i/>
                <w:spacing w:val="-4"/>
                <w:sz w:val="16"/>
              </w:rPr>
              <w:t>Code</w:t>
            </w:r>
          </w:p>
        </w:tc>
        <w:tc>
          <w:tcPr>
            <w:tcW w:w="1712" w:type="dxa"/>
          </w:tcPr>
          <w:p w:rsidR="00372A4A" w:rsidRDefault="007F48C6" w14:paraId="3270CDEA" w14:textId="77777777">
            <w:pPr>
              <w:pStyle w:val="TableParagraph"/>
              <w:spacing w:before="3"/>
              <w:ind w:left="112"/>
              <w:rPr>
                <w:b/>
                <w:i/>
                <w:sz w:val="16"/>
              </w:rPr>
            </w:pPr>
            <w:r>
              <w:rPr>
                <w:b/>
                <w:i/>
                <w:spacing w:val="-2"/>
                <w:sz w:val="16"/>
              </w:rPr>
              <w:t>Reason</w:t>
            </w:r>
          </w:p>
        </w:tc>
        <w:tc>
          <w:tcPr>
            <w:tcW w:w="966" w:type="dxa"/>
          </w:tcPr>
          <w:p w:rsidR="00372A4A" w:rsidRDefault="007F48C6" w14:paraId="4241E447" w14:textId="77777777">
            <w:pPr>
              <w:pStyle w:val="TableParagraph"/>
              <w:spacing w:before="1"/>
              <w:ind w:left="111" w:right="227"/>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09EAA2F9" w14:textId="77777777">
            <w:pPr>
              <w:pStyle w:val="TableParagraph"/>
              <w:spacing w:before="2" w:line="184" w:lineRule="exact"/>
              <w:ind w:left="111" w:right="227"/>
              <w:rPr>
                <w:b/>
                <w:i/>
                <w:sz w:val="16"/>
              </w:rPr>
            </w:pPr>
            <w:r>
              <w:rPr>
                <w:b/>
                <w:i/>
                <w:spacing w:val="-6"/>
                <w:sz w:val="16"/>
              </w:rPr>
              <w:t>queries,</w:t>
            </w:r>
            <w:r>
              <w:rPr>
                <w:b/>
                <w:i/>
                <w:spacing w:val="40"/>
                <w:sz w:val="16"/>
              </w:rPr>
              <w:t xml:space="preserve"> </w:t>
            </w:r>
            <w:r>
              <w:rPr>
                <w:b/>
                <w:i/>
                <w:spacing w:val="-2"/>
                <w:sz w:val="16"/>
              </w:rPr>
              <w:t>etc.)</w:t>
            </w:r>
          </w:p>
        </w:tc>
        <w:tc>
          <w:tcPr>
            <w:tcW w:w="5761" w:type="dxa"/>
          </w:tcPr>
          <w:p w:rsidR="00372A4A" w:rsidRDefault="007F48C6" w14:paraId="3684F335" w14:textId="77777777">
            <w:pPr>
              <w:pStyle w:val="TableParagraph"/>
              <w:spacing w:before="3"/>
              <w:ind w:left="112"/>
              <w:rPr>
                <w:b/>
                <w:i/>
                <w:sz w:val="16"/>
              </w:rPr>
            </w:pPr>
            <w:r>
              <w:rPr>
                <w:b/>
                <w:i/>
                <w:spacing w:val="-2"/>
                <w:sz w:val="16"/>
              </w:rPr>
              <w:t>Description</w:t>
            </w:r>
          </w:p>
        </w:tc>
        <w:tc>
          <w:tcPr>
            <w:tcW w:w="721" w:type="dxa"/>
          </w:tcPr>
          <w:p w:rsidR="00372A4A" w:rsidRDefault="007F48C6" w14:paraId="467F56EF" w14:textId="77777777">
            <w:pPr>
              <w:pStyle w:val="TableParagraph"/>
              <w:spacing w:before="3"/>
              <w:ind w:left="111"/>
              <w:rPr>
                <w:b/>
                <w:i/>
                <w:sz w:val="16"/>
              </w:rPr>
            </w:pPr>
            <w:r>
              <w:rPr>
                <w:b/>
                <w:i/>
                <w:spacing w:val="-5"/>
                <w:sz w:val="16"/>
              </w:rPr>
              <w:t>ACA</w:t>
            </w:r>
          </w:p>
        </w:tc>
        <w:tc>
          <w:tcPr>
            <w:tcW w:w="1081" w:type="dxa"/>
          </w:tcPr>
          <w:p w:rsidR="00372A4A" w:rsidRDefault="007F48C6" w14:paraId="7AEB99BA" w14:textId="77777777">
            <w:pPr>
              <w:pStyle w:val="TableParagraph"/>
              <w:spacing w:before="3"/>
              <w:ind w:left="112"/>
              <w:rPr>
                <w:b/>
                <w:i/>
                <w:sz w:val="16"/>
              </w:rPr>
            </w:pPr>
            <w:r>
              <w:rPr>
                <w:b/>
                <w:i/>
                <w:spacing w:val="-2"/>
                <w:sz w:val="16"/>
              </w:rPr>
              <w:t>Eligibility</w:t>
            </w:r>
          </w:p>
        </w:tc>
      </w:tr>
      <w:tr w:rsidR="00372A4A" w14:paraId="28D57E1C" w14:textId="77777777">
        <w:trPr>
          <w:trHeight w:val="1610"/>
        </w:trPr>
        <w:tc>
          <w:tcPr>
            <w:tcW w:w="898" w:type="dxa"/>
          </w:tcPr>
          <w:p w:rsidR="00372A4A" w:rsidRDefault="007F48C6" w14:paraId="553A2BBA" w14:textId="77777777">
            <w:pPr>
              <w:pStyle w:val="TableParagraph"/>
              <w:spacing w:before="4"/>
            </w:pPr>
            <w:r>
              <w:rPr>
                <w:spacing w:val="-5"/>
              </w:rPr>
              <w:t>BNS</w:t>
            </w:r>
          </w:p>
        </w:tc>
        <w:tc>
          <w:tcPr>
            <w:tcW w:w="1712" w:type="dxa"/>
          </w:tcPr>
          <w:p w:rsidR="00372A4A" w:rsidRDefault="007F48C6" w14:paraId="44FF6338" w14:textId="77777777">
            <w:pPr>
              <w:pStyle w:val="TableParagraph"/>
              <w:ind w:left="112" w:right="100"/>
            </w:pPr>
            <w:r>
              <w:rPr>
                <w:spacing w:val="-4"/>
              </w:rPr>
              <w:t xml:space="preserve">Work </w:t>
            </w:r>
            <w:r>
              <w:rPr>
                <w:spacing w:val="-2"/>
              </w:rPr>
              <w:t>Performance</w:t>
            </w:r>
          </w:p>
        </w:tc>
        <w:tc>
          <w:tcPr>
            <w:tcW w:w="966" w:type="dxa"/>
          </w:tcPr>
          <w:p w:rsidR="00372A4A" w:rsidRDefault="007F48C6" w14:paraId="61C53746" w14:textId="77777777">
            <w:pPr>
              <w:pStyle w:val="TableParagraph"/>
              <w:spacing w:before="4"/>
              <w:ind w:left="111"/>
            </w:pPr>
            <w:r>
              <w:rPr>
                <w:spacing w:val="-5"/>
              </w:rPr>
              <w:t>SPN</w:t>
            </w:r>
          </w:p>
        </w:tc>
        <w:tc>
          <w:tcPr>
            <w:tcW w:w="5761" w:type="dxa"/>
          </w:tcPr>
          <w:p w:rsidR="00372A4A" w:rsidRDefault="007F48C6" w14:paraId="135241B6" w14:textId="77777777">
            <w:pPr>
              <w:pStyle w:val="TableParagraph"/>
              <w:ind w:left="112" w:right="186"/>
            </w:pPr>
            <w:r>
              <w:t>Criteria for work performance Bonus Plans may include, but are not limited</w:t>
            </w:r>
            <w:r>
              <w:rPr>
                <w:spacing w:val="-3"/>
              </w:rPr>
              <w:t xml:space="preserve"> </w:t>
            </w:r>
            <w:r>
              <w:t>to,</w:t>
            </w:r>
            <w:r>
              <w:rPr>
                <w:spacing w:val="-2"/>
              </w:rPr>
              <w:t xml:space="preserve"> </w:t>
            </w:r>
            <w:r>
              <w:t>documented</w:t>
            </w:r>
            <w:r>
              <w:rPr>
                <w:spacing w:val="-1"/>
              </w:rPr>
              <w:t xml:space="preserve"> </w:t>
            </w:r>
            <w:r>
              <w:t>work performance involving increased</w:t>
            </w:r>
            <w:r>
              <w:rPr>
                <w:spacing w:val="-6"/>
              </w:rPr>
              <w:t xml:space="preserve"> </w:t>
            </w:r>
            <w:r>
              <w:t>duties</w:t>
            </w:r>
            <w:r>
              <w:rPr>
                <w:spacing w:val="-7"/>
              </w:rPr>
              <w:t xml:space="preserve"> </w:t>
            </w:r>
            <w:r>
              <w:t>or</w:t>
            </w:r>
            <w:r>
              <w:rPr>
                <w:spacing w:val="-5"/>
              </w:rPr>
              <w:t xml:space="preserve"> </w:t>
            </w:r>
            <w:r>
              <w:t>responsibilities,</w:t>
            </w:r>
            <w:r>
              <w:rPr>
                <w:spacing w:val="-5"/>
              </w:rPr>
              <w:t xml:space="preserve"> </w:t>
            </w:r>
            <w:r>
              <w:t>successful</w:t>
            </w:r>
            <w:r>
              <w:rPr>
                <w:spacing w:val="-5"/>
              </w:rPr>
              <w:t xml:space="preserve"> </w:t>
            </w:r>
            <w:r>
              <w:t>completion</w:t>
            </w:r>
            <w:r>
              <w:rPr>
                <w:spacing w:val="-8"/>
              </w:rPr>
              <w:t xml:space="preserve"> </w:t>
            </w:r>
            <w:r>
              <w:t>of a special project, attainment of established goals, superior performance, or specific achievements or assignments of</w:t>
            </w:r>
          </w:p>
          <w:p w:rsidR="00372A4A" w:rsidRDefault="007F48C6" w14:paraId="4467B692" w14:textId="77777777">
            <w:pPr>
              <w:pStyle w:val="TableParagraph"/>
              <w:spacing w:line="248" w:lineRule="exact"/>
              <w:ind w:left="112"/>
            </w:pPr>
            <w:r>
              <w:rPr>
                <w:spacing w:val="-2"/>
              </w:rPr>
              <w:t>significance.</w:t>
            </w:r>
          </w:p>
        </w:tc>
        <w:tc>
          <w:tcPr>
            <w:tcW w:w="721" w:type="dxa"/>
          </w:tcPr>
          <w:p w:rsidR="00372A4A" w:rsidRDefault="007F48C6" w14:paraId="2E2CB9BC" w14:textId="77777777">
            <w:pPr>
              <w:pStyle w:val="TableParagraph"/>
              <w:spacing w:before="4"/>
              <w:ind w:left="111"/>
            </w:pPr>
            <w:r>
              <w:rPr>
                <w:spacing w:val="-10"/>
              </w:rPr>
              <w:t>N</w:t>
            </w:r>
          </w:p>
        </w:tc>
        <w:tc>
          <w:tcPr>
            <w:tcW w:w="1081" w:type="dxa"/>
          </w:tcPr>
          <w:p w:rsidR="00372A4A" w:rsidRDefault="007F48C6" w14:paraId="6D8088C2" w14:textId="77777777">
            <w:pPr>
              <w:pStyle w:val="TableParagraph"/>
              <w:spacing w:before="1"/>
              <w:ind w:left="112" w:right="430"/>
              <w:rPr>
                <w:sz w:val="18"/>
              </w:rPr>
            </w:pPr>
            <w:r>
              <w:rPr>
                <w:spacing w:val="-2"/>
                <w:sz w:val="18"/>
              </w:rPr>
              <w:t>Faculty</w:t>
            </w:r>
            <w:r>
              <w:rPr>
                <w:sz w:val="18"/>
              </w:rPr>
              <w:t xml:space="preserve"> </w:t>
            </w:r>
            <w:r>
              <w:rPr>
                <w:spacing w:val="-2"/>
                <w:sz w:val="18"/>
              </w:rPr>
              <w:t>TEAMS</w:t>
            </w:r>
            <w:r>
              <w:rPr>
                <w:sz w:val="18"/>
              </w:rPr>
              <w:t xml:space="preserve"> </w:t>
            </w:r>
            <w:r>
              <w:rPr>
                <w:spacing w:val="-4"/>
                <w:sz w:val="18"/>
              </w:rPr>
              <w:t>LEON</w:t>
            </w:r>
            <w:r>
              <w:rPr>
                <w:sz w:val="18"/>
              </w:rPr>
              <w:t xml:space="preserve"> </w:t>
            </w:r>
            <w:r>
              <w:rPr>
                <w:spacing w:val="-4"/>
                <w:sz w:val="18"/>
              </w:rPr>
              <w:t>LEOE</w:t>
            </w:r>
          </w:p>
        </w:tc>
      </w:tr>
      <w:tr w:rsidR="00372A4A" w14:paraId="20A941AA" w14:textId="77777777">
        <w:trPr>
          <w:trHeight w:val="3491"/>
        </w:trPr>
        <w:tc>
          <w:tcPr>
            <w:tcW w:w="898" w:type="dxa"/>
          </w:tcPr>
          <w:p w:rsidR="00372A4A" w:rsidRDefault="007F48C6" w14:paraId="094E7BD6" w14:textId="77777777">
            <w:pPr>
              <w:pStyle w:val="TableParagraph"/>
              <w:spacing w:before="4"/>
            </w:pPr>
            <w:r>
              <w:rPr>
                <w:spacing w:val="-5"/>
              </w:rPr>
              <w:t>BNS</w:t>
            </w:r>
          </w:p>
        </w:tc>
        <w:tc>
          <w:tcPr>
            <w:tcW w:w="1712" w:type="dxa"/>
          </w:tcPr>
          <w:p w:rsidR="00372A4A" w:rsidRDefault="007F48C6" w14:paraId="7BC01F1D" w14:textId="77777777">
            <w:pPr>
              <w:pStyle w:val="TableParagraph"/>
              <w:spacing w:before="4"/>
              <w:ind w:left="112"/>
            </w:pPr>
            <w:r>
              <w:rPr>
                <w:spacing w:val="-2"/>
              </w:rPr>
              <w:t>Recruitment</w:t>
            </w:r>
          </w:p>
        </w:tc>
        <w:tc>
          <w:tcPr>
            <w:tcW w:w="966" w:type="dxa"/>
          </w:tcPr>
          <w:p w:rsidR="00372A4A" w:rsidRDefault="007F48C6" w14:paraId="7FB50862" w14:textId="77777777">
            <w:pPr>
              <w:pStyle w:val="TableParagraph"/>
              <w:spacing w:before="4"/>
              <w:ind w:left="111"/>
            </w:pPr>
            <w:r>
              <w:rPr>
                <w:spacing w:val="-5"/>
              </w:rPr>
              <w:t>REC</w:t>
            </w:r>
          </w:p>
        </w:tc>
        <w:tc>
          <w:tcPr>
            <w:tcW w:w="5761" w:type="dxa"/>
          </w:tcPr>
          <w:p w:rsidR="00372A4A" w:rsidRDefault="007F48C6" w14:paraId="57466EC4" w14:textId="77777777">
            <w:pPr>
              <w:pStyle w:val="TableParagraph"/>
              <w:ind w:left="112"/>
            </w:pPr>
            <w:r>
              <w:t>Criteria</w:t>
            </w:r>
            <w:r>
              <w:rPr>
                <w:spacing w:val="-4"/>
              </w:rPr>
              <w:t xml:space="preserve"> </w:t>
            </w:r>
            <w:r>
              <w:t>for</w:t>
            </w:r>
            <w:r>
              <w:rPr>
                <w:spacing w:val="-4"/>
              </w:rPr>
              <w:t xml:space="preserve"> </w:t>
            </w:r>
            <w:r>
              <w:t>recruitment</w:t>
            </w:r>
            <w:r>
              <w:rPr>
                <w:spacing w:val="-6"/>
              </w:rPr>
              <w:t xml:space="preserve"> </w:t>
            </w:r>
            <w:r>
              <w:t>Bonus</w:t>
            </w:r>
            <w:r>
              <w:rPr>
                <w:spacing w:val="-4"/>
              </w:rPr>
              <w:t xml:space="preserve"> </w:t>
            </w:r>
            <w:r>
              <w:t>Plans</w:t>
            </w:r>
            <w:r>
              <w:rPr>
                <w:spacing w:val="-6"/>
              </w:rPr>
              <w:t xml:space="preserve"> </w:t>
            </w:r>
            <w:r>
              <w:t>may</w:t>
            </w:r>
            <w:r>
              <w:rPr>
                <w:spacing w:val="-5"/>
              </w:rPr>
              <w:t xml:space="preserve"> </w:t>
            </w:r>
            <w:r>
              <w:t>include,</w:t>
            </w:r>
            <w:r>
              <w:rPr>
                <w:spacing w:val="-4"/>
              </w:rPr>
              <w:t xml:space="preserve"> </w:t>
            </w:r>
            <w:r>
              <w:t>but</w:t>
            </w:r>
            <w:r>
              <w:rPr>
                <w:spacing w:val="-6"/>
              </w:rPr>
              <w:t xml:space="preserve"> </w:t>
            </w:r>
            <w:r>
              <w:t>are</w:t>
            </w:r>
            <w:r>
              <w:rPr>
                <w:spacing w:val="-3"/>
              </w:rPr>
              <w:t xml:space="preserve"> </w:t>
            </w:r>
            <w:r>
              <w:t>not limited to, candidates with desirable specialized skills and exceptional experience, or where market conditions or departmental structure merit such a recruitment award.</w:t>
            </w:r>
          </w:p>
          <w:p w:rsidR="00372A4A" w:rsidRDefault="00372A4A" w14:paraId="049F31CB" w14:textId="77777777">
            <w:pPr>
              <w:pStyle w:val="TableParagraph"/>
              <w:ind w:left="0"/>
              <w:rPr>
                <w:b/>
              </w:rPr>
            </w:pPr>
          </w:p>
          <w:p w:rsidR="00372A4A" w:rsidRDefault="007F48C6" w14:paraId="60493396" w14:textId="77777777">
            <w:pPr>
              <w:pStyle w:val="TableParagraph"/>
              <w:ind w:left="112" w:right="186"/>
            </w:pPr>
            <w:r>
              <w:t>Payments</w:t>
            </w:r>
            <w:r>
              <w:rPr>
                <w:spacing w:val="-1"/>
              </w:rPr>
              <w:t xml:space="preserve"> </w:t>
            </w:r>
            <w:r>
              <w:t>for</w:t>
            </w:r>
            <w:r>
              <w:rPr>
                <w:spacing w:val="-1"/>
              </w:rPr>
              <w:t xml:space="preserve"> </w:t>
            </w:r>
            <w:r>
              <w:t>assistance</w:t>
            </w:r>
            <w:r>
              <w:rPr>
                <w:spacing w:val="-3"/>
              </w:rPr>
              <w:t xml:space="preserve"> </w:t>
            </w:r>
            <w:r>
              <w:t>with</w:t>
            </w:r>
            <w:r>
              <w:rPr>
                <w:spacing w:val="-2"/>
              </w:rPr>
              <w:t xml:space="preserve"> </w:t>
            </w:r>
            <w:r>
              <w:t>relocation</w:t>
            </w:r>
            <w:r>
              <w:rPr>
                <w:spacing w:val="-2"/>
              </w:rPr>
              <w:t xml:space="preserve"> </w:t>
            </w:r>
            <w:r>
              <w:t>expenses.</w:t>
            </w:r>
            <w:r>
              <w:rPr>
                <w:spacing w:val="-1"/>
              </w:rPr>
              <w:t xml:space="preserve"> </w:t>
            </w:r>
            <w:r>
              <w:t>Note,</w:t>
            </w:r>
            <w:r>
              <w:rPr>
                <w:spacing w:val="-1"/>
              </w:rPr>
              <w:t xml:space="preserve"> </w:t>
            </w:r>
            <w:r>
              <w:t>this is different from payments to university contract moving vendors</w:t>
            </w:r>
            <w:r>
              <w:rPr>
                <w:spacing w:val="-6"/>
              </w:rPr>
              <w:t xml:space="preserve"> </w:t>
            </w:r>
            <w:r>
              <w:t>(</w:t>
            </w:r>
            <w:hyperlink r:id="rId24">
              <w:r>
                <w:rPr>
                  <w:color w:val="0000FF"/>
                  <w:u w:val="single" w:color="0000FF"/>
                </w:rPr>
                <w:t>UF</w:t>
              </w:r>
              <w:r>
                <w:rPr>
                  <w:color w:val="0000FF"/>
                  <w:spacing w:val="-7"/>
                  <w:u w:val="single" w:color="0000FF"/>
                </w:rPr>
                <w:t xml:space="preserve"> </w:t>
              </w:r>
              <w:r>
                <w:rPr>
                  <w:color w:val="0000FF"/>
                  <w:u w:val="single" w:color="0000FF"/>
                </w:rPr>
                <w:t>Procurement</w:t>
              </w:r>
            </w:hyperlink>
            <w:r>
              <w:t>)</w:t>
            </w:r>
            <w:r>
              <w:rPr>
                <w:spacing w:val="-6"/>
              </w:rPr>
              <w:t xml:space="preserve"> </w:t>
            </w:r>
            <w:r>
              <w:t>for</w:t>
            </w:r>
            <w:r>
              <w:rPr>
                <w:spacing w:val="-4"/>
              </w:rPr>
              <w:t xml:space="preserve"> </w:t>
            </w:r>
            <w:r>
              <w:t>packing,</w:t>
            </w:r>
            <w:r>
              <w:rPr>
                <w:spacing w:val="-6"/>
              </w:rPr>
              <w:t xml:space="preserve"> </w:t>
            </w:r>
            <w:r>
              <w:t>shipping,</w:t>
            </w:r>
            <w:r>
              <w:rPr>
                <w:spacing w:val="-4"/>
              </w:rPr>
              <w:t xml:space="preserve"> </w:t>
            </w:r>
            <w:r>
              <w:t>and</w:t>
            </w:r>
            <w:r>
              <w:rPr>
                <w:spacing w:val="-5"/>
              </w:rPr>
              <w:t xml:space="preserve"> </w:t>
            </w:r>
            <w:r>
              <w:t>storage of household goods and reasonable expenses incurred for moving an automobile.</w:t>
            </w:r>
          </w:p>
          <w:p w:rsidR="00372A4A" w:rsidRDefault="007F48C6" w14:paraId="0F2B4CEA" w14:textId="77777777">
            <w:pPr>
              <w:pStyle w:val="TableParagraph"/>
              <w:spacing w:before="246" w:line="270" w:lineRule="atLeast"/>
              <w:ind w:left="112"/>
            </w:pPr>
            <w:r>
              <w:t>These</w:t>
            </w:r>
            <w:r>
              <w:rPr>
                <w:spacing w:val="-3"/>
              </w:rPr>
              <w:t xml:space="preserve"> </w:t>
            </w:r>
            <w:r>
              <w:t>payments</w:t>
            </w:r>
            <w:r>
              <w:rPr>
                <w:spacing w:val="-6"/>
              </w:rPr>
              <w:t xml:space="preserve"> </w:t>
            </w:r>
            <w:r>
              <w:t>may</w:t>
            </w:r>
            <w:r>
              <w:rPr>
                <w:spacing w:val="-3"/>
              </w:rPr>
              <w:t xml:space="preserve"> </w:t>
            </w:r>
            <w:r>
              <w:t>be</w:t>
            </w:r>
            <w:r>
              <w:rPr>
                <w:spacing w:val="-5"/>
              </w:rPr>
              <w:t xml:space="preserve"> </w:t>
            </w:r>
            <w:r>
              <w:t>provided</w:t>
            </w:r>
            <w:r>
              <w:rPr>
                <w:spacing w:val="-7"/>
              </w:rPr>
              <w:t xml:space="preserve"> </w:t>
            </w:r>
            <w:r>
              <w:t>in</w:t>
            </w:r>
            <w:r>
              <w:rPr>
                <w:spacing w:val="-5"/>
              </w:rPr>
              <w:t xml:space="preserve"> </w:t>
            </w:r>
            <w:r>
              <w:t>conjunction</w:t>
            </w:r>
            <w:r>
              <w:rPr>
                <w:spacing w:val="-7"/>
              </w:rPr>
              <w:t xml:space="preserve"> </w:t>
            </w:r>
            <w:r>
              <w:t>with acceptance of employment offer.</w:t>
            </w:r>
          </w:p>
        </w:tc>
        <w:tc>
          <w:tcPr>
            <w:tcW w:w="721" w:type="dxa"/>
          </w:tcPr>
          <w:p w:rsidR="00372A4A" w:rsidRDefault="007F48C6" w14:paraId="7FE981A3" w14:textId="77777777">
            <w:pPr>
              <w:pStyle w:val="TableParagraph"/>
              <w:spacing w:before="4"/>
              <w:ind w:left="111"/>
            </w:pPr>
            <w:r>
              <w:rPr>
                <w:spacing w:val="-10"/>
              </w:rPr>
              <w:t>N</w:t>
            </w:r>
          </w:p>
        </w:tc>
        <w:tc>
          <w:tcPr>
            <w:tcW w:w="1081" w:type="dxa"/>
          </w:tcPr>
          <w:p w:rsidR="00372A4A" w:rsidRDefault="007F48C6" w14:paraId="4050A457" w14:textId="77777777">
            <w:pPr>
              <w:pStyle w:val="TableParagraph"/>
              <w:spacing w:before="1"/>
              <w:ind w:left="112" w:right="430"/>
              <w:rPr>
                <w:sz w:val="18"/>
              </w:rPr>
            </w:pPr>
            <w:r>
              <w:rPr>
                <w:spacing w:val="-2"/>
                <w:sz w:val="18"/>
              </w:rPr>
              <w:t>Faculty</w:t>
            </w:r>
            <w:r>
              <w:rPr>
                <w:sz w:val="18"/>
              </w:rPr>
              <w:t xml:space="preserve"> </w:t>
            </w:r>
            <w:r>
              <w:rPr>
                <w:spacing w:val="-2"/>
                <w:sz w:val="18"/>
              </w:rPr>
              <w:t>TEAMS</w:t>
            </w:r>
            <w:r>
              <w:rPr>
                <w:sz w:val="18"/>
              </w:rPr>
              <w:t xml:space="preserve"> </w:t>
            </w:r>
            <w:r>
              <w:rPr>
                <w:spacing w:val="-4"/>
                <w:sz w:val="18"/>
              </w:rPr>
              <w:t>LEON</w:t>
            </w:r>
            <w:r>
              <w:rPr>
                <w:sz w:val="18"/>
              </w:rPr>
              <w:t xml:space="preserve"> </w:t>
            </w:r>
            <w:r>
              <w:rPr>
                <w:spacing w:val="-4"/>
                <w:sz w:val="18"/>
              </w:rPr>
              <w:t>LEOE</w:t>
            </w:r>
          </w:p>
        </w:tc>
      </w:tr>
      <w:tr w:rsidR="00372A4A" w14:paraId="6FFC6E0E" w14:textId="77777777">
        <w:trPr>
          <w:trHeight w:val="2841"/>
        </w:trPr>
        <w:tc>
          <w:tcPr>
            <w:tcW w:w="898" w:type="dxa"/>
          </w:tcPr>
          <w:p w:rsidR="00372A4A" w:rsidRDefault="007F48C6" w14:paraId="6EC4132A" w14:textId="77777777">
            <w:pPr>
              <w:pStyle w:val="TableParagraph"/>
              <w:spacing w:before="4"/>
            </w:pPr>
            <w:r>
              <w:rPr>
                <w:spacing w:val="-5"/>
              </w:rPr>
              <w:t>BNS</w:t>
            </w:r>
          </w:p>
        </w:tc>
        <w:tc>
          <w:tcPr>
            <w:tcW w:w="1712" w:type="dxa"/>
          </w:tcPr>
          <w:p w:rsidR="00372A4A" w:rsidRDefault="007F48C6" w14:paraId="787769FB" w14:textId="77777777">
            <w:pPr>
              <w:pStyle w:val="TableParagraph"/>
              <w:spacing w:line="268" w:lineRule="exact"/>
              <w:ind w:left="112"/>
            </w:pPr>
            <w:r>
              <w:rPr>
                <w:spacing w:val="-2"/>
              </w:rPr>
              <w:t>Retention</w:t>
            </w:r>
          </w:p>
        </w:tc>
        <w:tc>
          <w:tcPr>
            <w:tcW w:w="966" w:type="dxa"/>
          </w:tcPr>
          <w:p w:rsidR="00372A4A" w:rsidRDefault="007F48C6" w14:paraId="5099C90E" w14:textId="77777777">
            <w:pPr>
              <w:pStyle w:val="TableParagraph"/>
              <w:spacing w:before="4"/>
              <w:ind w:left="111"/>
            </w:pPr>
            <w:r>
              <w:rPr>
                <w:spacing w:val="-5"/>
              </w:rPr>
              <w:t>NPR</w:t>
            </w:r>
          </w:p>
        </w:tc>
        <w:tc>
          <w:tcPr>
            <w:tcW w:w="5761" w:type="dxa"/>
          </w:tcPr>
          <w:p w:rsidR="00372A4A" w:rsidRDefault="007F48C6" w14:paraId="49232DD2" w14:textId="77777777">
            <w:pPr>
              <w:pStyle w:val="TableParagraph"/>
              <w:spacing w:before="10" w:line="230" w:lineRule="auto"/>
              <w:ind w:left="112" w:right="186"/>
            </w:pPr>
            <w:r>
              <w:t>Criteria for retention Bonus Plans may include, but are not limited to, circumstances to address verified offers of competing</w:t>
            </w:r>
            <w:r>
              <w:rPr>
                <w:spacing w:val="-7"/>
              </w:rPr>
              <w:t xml:space="preserve"> </w:t>
            </w:r>
            <w:r>
              <w:t>employment,</w:t>
            </w:r>
            <w:r>
              <w:rPr>
                <w:spacing w:val="-6"/>
              </w:rPr>
              <w:t xml:space="preserve"> </w:t>
            </w:r>
            <w:r>
              <w:t>to</w:t>
            </w:r>
            <w:r>
              <w:rPr>
                <w:spacing w:val="-7"/>
              </w:rPr>
              <w:t xml:space="preserve"> </w:t>
            </w:r>
            <w:r>
              <w:t>address</w:t>
            </w:r>
            <w:r>
              <w:rPr>
                <w:spacing w:val="-8"/>
              </w:rPr>
              <w:t xml:space="preserve"> </w:t>
            </w:r>
            <w:r>
              <w:t>market</w:t>
            </w:r>
            <w:r>
              <w:rPr>
                <w:spacing w:val="-5"/>
              </w:rPr>
              <w:t xml:space="preserve"> </w:t>
            </w:r>
            <w:r>
              <w:t>conditions</w:t>
            </w:r>
            <w:r>
              <w:rPr>
                <w:spacing w:val="-8"/>
              </w:rPr>
              <w:t xml:space="preserve"> </w:t>
            </w:r>
            <w:r>
              <w:t>which are</w:t>
            </w:r>
            <w:r>
              <w:rPr>
                <w:spacing w:val="-4"/>
              </w:rPr>
              <w:t xml:space="preserve"> </w:t>
            </w:r>
            <w:r>
              <w:t>significantly</w:t>
            </w:r>
            <w:r>
              <w:rPr>
                <w:spacing w:val="-6"/>
              </w:rPr>
              <w:t xml:space="preserve"> </w:t>
            </w:r>
            <w:r>
              <w:t>higher</w:t>
            </w:r>
            <w:r>
              <w:rPr>
                <w:spacing w:val="-5"/>
              </w:rPr>
              <w:t xml:space="preserve"> </w:t>
            </w:r>
            <w:r>
              <w:t>than</w:t>
            </w:r>
            <w:r>
              <w:rPr>
                <w:spacing w:val="-6"/>
              </w:rPr>
              <w:t xml:space="preserve"> </w:t>
            </w:r>
            <w:r>
              <w:t>the</w:t>
            </w:r>
            <w:r>
              <w:rPr>
                <w:spacing w:val="-4"/>
              </w:rPr>
              <w:t xml:space="preserve"> </w:t>
            </w:r>
            <w:r>
              <w:t>current</w:t>
            </w:r>
            <w:r>
              <w:rPr>
                <w:spacing w:val="-4"/>
              </w:rPr>
              <w:t xml:space="preserve"> </w:t>
            </w:r>
            <w:r>
              <w:t>salary,</w:t>
            </w:r>
            <w:r>
              <w:rPr>
                <w:spacing w:val="-5"/>
              </w:rPr>
              <w:t xml:space="preserve"> </w:t>
            </w:r>
            <w:r>
              <w:t>to</w:t>
            </w:r>
            <w:r>
              <w:rPr>
                <w:spacing w:val="-4"/>
              </w:rPr>
              <w:t xml:space="preserve"> </w:t>
            </w:r>
            <w:r>
              <w:t>ameliorate salary compression or inversion, or to acknowledge successful completion of career development, training, or certification programs that are in the best interests of the University or support the mission of the University.</w:t>
            </w:r>
          </w:p>
          <w:p w:rsidR="00372A4A" w:rsidRDefault="007F48C6" w14:paraId="46A96CB7" w14:textId="77777777">
            <w:pPr>
              <w:pStyle w:val="TableParagraph"/>
              <w:spacing w:before="236" w:line="256" w:lineRule="exact"/>
              <w:ind w:left="112"/>
            </w:pPr>
            <w:r>
              <w:t>Payment</w:t>
            </w:r>
            <w:r>
              <w:rPr>
                <w:spacing w:val="-4"/>
              </w:rPr>
              <w:t xml:space="preserve"> </w:t>
            </w:r>
            <w:r>
              <w:t>provided</w:t>
            </w:r>
            <w:r>
              <w:rPr>
                <w:spacing w:val="-6"/>
              </w:rPr>
              <w:t xml:space="preserve"> </w:t>
            </w:r>
            <w:r>
              <w:t>in</w:t>
            </w:r>
            <w:r>
              <w:rPr>
                <w:spacing w:val="-8"/>
              </w:rPr>
              <w:t xml:space="preserve"> </w:t>
            </w:r>
            <w:r>
              <w:t>conjunction</w:t>
            </w:r>
            <w:r>
              <w:rPr>
                <w:spacing w:val="-8"/>
              </w:rPr>
              <w:t xml:space="preserve"> </w:t>
            </w:r>
            <w:r>
              <w:t>with</w:t>
            </w:r>
            <w:r>
              <w:rPr>
                <w:spacing w:val="-6"/>
              </w:rPr>
              <w:t xml:space="preserve"> </w:t>
            </w:r>
            <w:r>
              <w:t>acceptance</w:t>
            </w:r>
            <w:r>
              <w:rPr>
                <w:spacing w:val="-4"/>
              </w:rPr>
              <w:t xml:space="preserve"> </w:t>
            </w:r>
            <w:r>
              <w:t>of employment offer.</w:t>
            </w:r>
          </w:p>
        </w:tc>
        <w:tc>
          <w:tcPr>
            <w:tcW w:w="721" w:type="dxa"/>
          </w:tcPr>
          <w:p w:rsidR="00372A4A" w:rsidRDefault="007F48C6" w14:paraId="321BDFF8" w14:textId="77777777">
            <w:pPr>
              <w:pStyle w:val="TableParagraph"/>
              <w:spacing w:before="4"/>
              <w:ind w:left="111"/>
            </w:pPr>
            <w:r>
              <w:rPr>
                <w:spacing w:val="-10"/>
              </w:rPr>
              <w:t>N</w:t>
            </w:r>
          </w:p>
        </w:tc>
        <w:tc>
          <w:tcPr>
            <w:tcW w:w="1081" w:type="dxa"/>
          </w:tcPr>
          <w:p w:rsidR="00372A4A" w:rsidRDefault="007F48C6" w14:paraId="532C5D21" w14:textId="77777777">
            <w:pPr>
              <w:pStyle w:val="TableParagraph"/>
              <w:spacing w:before="1"/>
              <w:ind w:left="112" w:right="430"/>
              <w:rPr>
                <w:sz w:val="18"/>
              </w:rPr>
            </w:pPr>
            <w:r>
              <w:rPr>
                <w:spacing w:val="-2"/>
                <w:sz w:val="18"/>
              </w:rPr>
              <w:t>Faculty</w:t>
            </w:r>
            <w:r>
              <w:rPr>
                <w:sz w:val="18"/>
              </w:rPr>
              <w:t xml:space="preserve"> </w:t>
            </w:r>
            <w:r>
              <w:rPr>
                <w:spacing w:val="-2"/>
                <w:sz w:val="18"/>
              </w:rPr>
              <w:t>TEAMS</w:t>
            </w:r>
            <w:r>
              <w:rPr>
                <w:sz w:val="18"/>
              </w:rPr>
              <w:t xml:space="preserve"> </w:t>
            </w:r>
            <w:r>
              <w:rPr>
                <w:spacing w:val="-4"/>
                <w:sz w:val="18"/>
              </w:rPr>
              <w:t>LEON</w:t>
            </w:r>
            <w:r>
              <w:rPr>
                <w:sz w:val="18"/>
              </w:rPr>
              <w:t xml:space="preserve"> </w:t>
            </w:r>
            <w:r>
              <w:rPr>
                <w:spacing w:val="-4"/>
                <w:sz w:val="18"/>
              </w:rPr>
              <w:t>LEOE</w:t>
            </w:r>
          </w:p>
        </w:tc>
      </w:tr>
      <w:tr w:rsidR="00372A4A" w14:paraId="76498C76" w14:textId="77777777">
        <w:trPr>
          <w:trHeight w:val="1343"/>
        </w:trPr>
        <w:tc>
          <w:tcPr>
            <w:tcW w:w="898" w:type="dxa"/>
          </w:tcPr>
          <w:p w:rsidR="00372A4A" w:rsidRDefault="007F48C6" w14:paraId="79F998DA" w14:textId="77777777">
            <w:pPr>
              <w:pStyle w:val="TableParagraph"/>
              <w:spacing w:before="4"/>
            </w:pPr>
            <w:r>
              <w:rPr>
                <w:spacing w:val="-5"/>
              </w:rPr>
              <w:t>BNS</w:t>
            </w:r>
          </w:p>
        </w:tc>
        <w:tc>
          <w:tcPr>
            <w:tcW w:w="1712" w:type="dxa"/>
          </w:tcPr>
          <w:p w:rsidR="00372A4A" w:rsidRDefault="007F48C6" w14:paraId="6455EF38" w14:textId="77777777">
            <w:pPr>
              <w:pStyle w:val="TableParagraph"/>
              <w:spacing w:line="268" w:lineRule="exact"/>
              <w:ind w:left="112"/>
            </w:pPr>
            <w:r>
              <w:rPr>
                <w:spacing w:val="-4"/>
              </w:rPr>
              <w:t>Other</w:t>
            </w:r>
          </w:p>
        </w:tc>
        <w:tc>
          <w:tcPr>
            <w:tcW w:w="966" w:type="dxa"/>
          </w:tcPr>
          <w:p w:rsidR="00372A4A" w:rsidRDefault="007F48C6" w14:paraId="03D781AB" w14:textId="77777777">
            <w:pPr>
              <w:pStyle w:val="TableParagraph"/>
              <w:spacing w:before="4"/>
              <w:ind w:left="111"/>
            </w:pPr>
            <w:r>
              <w:rPr>
                <w:spacing w:val="-5"/>
              </w:rPr>
              <w:t>OTH</w:t>
            </w:r>
          </w:p>
        </w:tc>
        <w:tc>
          <w:tcPr>
            <w:tcW w:w="5761" w:type="dxa"/>
          </w:tcPr>
          <w:p w:rsidR="00372A4A" w:rsidRDefault="007F48C6" w14:paraId="4835E565" w14:textId="77777777">
            <w:pPr>
              <w:pStyle w:val="TableParagraph"/>
              <w:ind w:left="112" w:right="186"/>
            </w:pPr>
            <w:r>
              <w:t>This code is used when criteria does not fit the established guidelines for the above BNS codes. Class &amp; Comp must be contacted</w:t>
            </w:r>
            <w:r>
              <w:rPr>
                <w:spacing w:val="-5"/>
              </w:rPr>
              <w:t xml:space="preserve"> </w:t>
            </w:r>
            <w:r>
              <w:t>prior</w:t>
            </w:r>
            <w:r>
              <w:rPr>
                <w:spacing w:val="-4"/>
              </w:rPr>
              <w:t xml:space="preserve"> </w:t>
            </w:r>
            <w:r>
              <w:t>to</w:t>
            </w:r>
            <w:r>
              <w:rPr>
                <w:spacing w:val="-3"/>
              </w:rPr>
              <w:t xml:space="preserve"> </w:t>
            </w:r>
            <w:r>
              <w:t>using</w:t>
            </w:r>
            <w:r>
              <w:rPr>
                <w:spacing w:val="-5"/>
              </w:rPr>
              <w:t xml:space="preserve"> </w:t>
            </w:r>
            <w:r>
              <w:t>this</w:t>
            </w:r>
            <w:r>
              <w:rPr>
                <w:spacing w:val="-4"/>
              </w:rPr>
              <w:t xml:space="preserve"> </w:t>
            </w:r>
            <w:r>
              <w:t>code</w:t>
            </w:r>
            <w:r>
              <w:rPr>
                <w:spacing w:val="-3"/>
              </w:rPr>
              <w:t xml:space="preserve"> </w:t>
            </w:r>
            <w:r>
              <w:t>and</w:t>
            </w:r>
            <w:r>
              <w:rPr>
                <w:spacing w:val="-5"/>
              </w:rPr>
              <w:t xml:space="preserve"> </w:t>
            </w:r>
            <w:r>
              <w:t>approval</w:t>
            </w:r>
            <w:r>
              <w:rPr>
                <w:spacing w:val="-4"/>
              </w:rPr>
              <w:t xml:space="preserve"> </w:t>
            </w:r>
            <w:r>
              <w:t>from</w:t>
            </w:r>
            <w:r>
              <w:rPr>
                <w:spacing w:val="-3"/>
              </w:rPr>
              <w:t xml:space="preserve"> </w:t>
            </w:r>
            <w:r>
              <w:t>the</w:t>
            </w:r>
            <w:r>
              <w:rPr>
                <w:spacing w:val="-3"/>
              </w:rPr>
              <w:t xml:space="preserve"> </w:t>
            </w:r>
            <w:r>
              <w:t>SVP &amp; CFO with the VP of HR must accompany bonus plan.</w:t>
            </w:r>
          </w:p>
          <w:p w:rsidR="00372A4A" w:rsidRDefault="007F48C6" w14:paraId="1728BE97" w14:textId="77777777">
            <w:pPr>
              <w:pStyle w:val="TableParagraph"/>
              <w:spacing w:line="249" w:lineRule="exact"/>
              <w:ind w:left="112"/>
            </w:pPr>
            <w:r>
              <w:t>Class</w:t>
            </w:r>
            <w:r>
              <w:rPr>
                <w:spacing w:val="-3"/>
              </w:rPr>
              <w:t xml:space="preserve"> </w:t>
            </w:r>
            <w:r>
              <w:t>&amp;</w:t>
            </w:r>
            <w:r>
              <w:rPr>
                <w:spacing w:val="-3"/>
              </w:rPr>
              <w:t xml:space="preserve"> </w:t>
            </w:r>
            <w:r>
              <w:t>Comp:</w:t>
            </w:r>
            <w:r>
              <w:rPr>
                <w:spacing w:val="-3"/>
              </w:rPr>
              <w:t xml:space="preserve"> </w:t>
            </w:r>
            <w:hyperlink r:id="rId25">
              <w:r>
                <w:rPr>
                  <w:color w:val="0000FF"/>
                  <w:spacing w:val="-2"/>
                  <w:u w:val="single" w:color="0000FF"/>
                </w:rPr>
                <w:t>compensation@ufl.edu</w:t>
              </w:r>
            </w:hyperlink>
          </w:p>
        </w:tc>
        <w:tc>
          <w:tcPr>
            <w:tcW w:w="721" w:type="dxa"/>
          </w:tcPr>
          <w:p w:rsidR="00372A4A" w:rsidRDefault="007F48C6" w14:paraId="0FA2F99F" w14:textId="77777777">
            <w:pPr>
              <w:pStyle w:val="TableParagraph"/>
              <w:spacing w:before="4"/>
              <w:ind w:left="111"/>
            </w:pPr>
            <w:r>
              <w:rPr>
                <w:spacing w:val="-10"/>
              </w:rPr>
              <w:t>N</w:t>
            </w:r>
          </w:p>
        </w:tc>
        <w:tc>
          <w:tcPr>
            <w:tcW w:w="1081" w:type="dxa"/>
          </w:tcPr>
          <w:p w:rsidR="00372A4A" w:rsidRDefault="007F48C6" w14:paraId="485AC996" w14:textId="77777777">
            <w:pPr>
              <w:pStyle w:val="TableParagraph"/>
              <w:spacing w:before="1"/>
              <w:ind w:left="112" w:right="12"/>
              <w:jc w:val="both"/>
              <w:rPr>
                <w:sz w:val="18"/>
              </w:rPr>
            </w:pPr>
            <w:r>
              <w:rPr>
                <w:sz w:val="18"/>
              </w:rPr>
              <w:t>As</w:t>
            </w:r>
            <w:r>
              <w:rPr>
                <w:spacing w:val="-7"/>
                <w:sz w:val="18"/>
              </w:rPr>
              <w:t xml:space="preserve"> </w:t>
            </w:r>
            <w:r>
              <w:rPr>
                <w:sz w:val="18"/>
              </w:rPr>
              <w:t>approved by</w:t>
            </w:r>
            <w:r>
              <w:rPr>
                <w:spacing w:val="-11"/>
                <w:sz w:val="18"/>
              </w:rPr>
              <w:t xml:space="preserve"> </w:t>
            </w:r>
            <w:r>
              <w:rPr>
                <w:sz w:val="18"/>
              </w:rPr>
              <w:t>the</w:t>
            </w:r>
            <w:r>
              <w:rPr>
                <w:spacing w:val="-10"/>
                <w:sz w:val="18"/>
              </w:rPr>
              <w:t xml:space="preserve"> </w:t>
            </w:r>
            <w:r>
              <w:rPr>
                <w:sz w:val="18"/>
              </w:rPr>
              <w:t>SVP</w:t>
            </w:r>
            <w:r>
              <w:rPr>
                <w:spacing w:val="-10"/>
                <w:sz w:val="18"/>
              </w:rPr>
              <w:t xml:space="preserve"> </w:t>
            </w:r>
            <w:r>
              <w:rPr>
                <w:sz w:val="18"/>
              </w:rPr>
              <w:t>&amp; CFO and the VP of HR</w:t>
            </w:r>
          </w:p>
        </w:tc>
      </w:tr>
    </w:tbl>
    <w:p w:rsidR="00372A4A" w:rsidRDefault="00372A4A" w14:paraId="53128261" w14:textId="77777777">
      <w:pPr>
        <w:pStyle w:val="TableParagraph"/>
        <w:jc w:val="both"/>
        <w:rPr>
          <w:sz w:val="18"/>
        </w:rPr>
        <w:sectPr w:rsidR="00372A4A">
          <w:type w:val="continuous"/>
          <w:pgSz w:w="12240" w:h="15840" w:orient="portrait"/>
          <w:pgMar w:top="700" w:right="360" w:bottom="1120" w:left="360" w:header="0" w:footer="870" w:gutter="0"/>
          <w:cols w:space="720"/>
        </w:sectPr>
      </w:pPr>
    </w:p>
    <w:p w:rsidR="00372A4A" w:rsidRDefault="007F48C6" w14:paraId="5923517D" w14:textId="77777777">
      <w:pPr>
        <w:pStyle w:val="Heading1"/>
        <w:spacing w:before="39"/>
      </w:pPr>
      <w:bookmarkStart w:name="FELLOWSHIPS_(Earnings_Code:_FEL)" w:id="7"/>
      <w:bookmarkEnd w:id="7"/>
      <w:r>
        <w:t>FELLOWSHIPS</w:t>
      </w:r>
      <w:r>
        <w:rPr>
          <w:spacing w:val="-8"/>
        </w:rPr>
        <w:t xml:space="preserve"> </w:t>
      </w:r>
      <w:r>
        <w:t>(Earnings</w:t>
      </w:r>
      <w:r>
        <w:rPr>
          <w:spacing w:val="-8"/>
        </w:rPr>
        <w:t xml:space="preserve"> </w:t>
      </w:r>
      <w:r>
        <w:t>Code:</w:t>
      </w:r>
      <w:r>
        <w:rPr>
          <w:spacing w:val="-7"/>
        </w:rPr>
        <w:t xml:space="preserve"> </w:t>
      </w:r>
      <w:r>
        <w:rPr>
          <w:spacing w:val="-4"/>
        </w:rPr>
        <w:t>FEL)</w:t>
      </w:r>
    </w:p>
    <w:p w:rsidR="00372A4A" w:rsidRDefault="007F48C6" w14:paraId="5C331105" w14:textId="77777777">
      <w:pPr>
        <w:spacing w:before="44" w:line="276" w:lineRule="auto"/>
        <w:ind w:left="359"/>
        <w:rPr>
          <w:b/>
          <w:sz w:val="24"/>
        </w:rPr>
      </w:pPr>
      <w:r>
        <w:t>These</w:t>
      </w:r>
      <w:r>
        <w:rPr>
          <w:spacing w:val="-1"/>
        </w:rPr>
        <w:t xml:space="preserve"> </w:t>
      </w:r>
      <w:r>
        <w:t>payments</w:t>
      </w:r>
      <w:r>
        <w:rPr>
          <w:spacing w:val="-4"/>
        </w:rPr>
        <w:t xml:space="preserve"> </w:t>
      </w:r>
      <w:r>
        <w:t>are</w:t>
      </w:r>
      <w:r>
        <w:rPr>
          <w:spacing w:val="-1"/>
        </w:rPr>
        <w:t xml:space="preserve"> </w:t>
      </w:r>
      <w:r>
        <w:t>provided</w:t>
      </w:r>
      <w:r>
        <w:rPr>
          <w:spacing w:val="-3"/>
        </w:rPr>
        <w:t xml:space="preserve"> </w:t>
      </w:r>
      <w:r>
        <w:t>to</w:t>
      </w:r>
      <w:r>
        <w:rPr>
          <w:spacing w:val="-3"/>
        </w:rPr>
        <w:t xml:space="preserve"> </w:t>
      </w:r>
      <w:r>
        <w:t>pre-</w:t>
      </w:r>
      <w:r>
        <w:rPr>
          <w:spacing w:val="-1"/>
        </w:rPr>
        <w:t xml:space="preserve"> </w:t>
      </w:r>
      <w:r>
        <w:t>and</w:t>
      </w:r>
      <w:r>
        <w:rPr>
          <w:spacing w:val="-3"/>
        </w:rPr>
        <w:t xml:space="preserve"> </w:t>
      </w:r>
      <w:r>
        <w:t>post-doctoral</w:t>
      </w:r>
      <w:r>
        <w:rPr>
          <w:spacing w:val="-2"/>
        </w:rPr>
        <w:t xml:space="preserve"> </w:t>
      </w:r>
      <w:r>
        <w:t>fellows</w:t>
      </w:r>
      <w:r>
        <w:rPr>
          <w:spacing w:val="-4"/>
        </w:rPr>
        <w:t xml:space="preserve"> </w:t>
      </w:r>
      <w:r>
        <w:t>via</w:t>
      </w:r>
      <w:r>
        <w:rPr>
          <w:spacing w:val="-2"/>
        </w:rPr>
        <w:t xml:space="preserve"> </w:t>
      </w:r>
      <w:r>
        <w:t>additional</w:t>
      </w:r>
      <w:r>
        <w:rPr>
          <w:spacing w:val="-2"/>
        </w:rPr>
        <w:t xml:space="preserve"> </w:t>
      </w:r>
      <w:r>
        <w:t>pay.</w:t>
      </w:r>
      <w:r>
        <w:rPr>
          <w:spacing w:val="-2"/>
        </w:rPr>
        <w:t xml:space="preserve"> </w:t>
      </w:r>
      <w:r>
        <w:rPr>
          <w:b/>
          <w:sz w:val="24"/>
        </w:rPr>
        <w:t>Codes</w:t>
      </w:r>
      <w:r>
        <w:rPr>
          <w:b/>
          <w:spacing w:val="-4"/>
          <w:sz w:val="24"/>
        </w:rPr>
        <w:t xml:space="preserve"> </w:t>
      </w:r>
      <w:r>
        <w:rPr>
          <w:b/>
          <w:sz w:val="24"/>
        </w:rPr>
        <w:t>to</w:t>
      </w:r>
      <w:r>
        <w:rPr>
          <w:b/>
          <w:spacing w:val="-3"/>
          <w:sz w:val="24"/>
        </w:rPr>
        <w:t xml:space="preserve"> </w:t>
      </w:r>
      <w:r>
        <w:rPr>
          <w:b/>
          <w:sz w:val="24"/>
        </w:rPr>
        <w:t>be</w:t>
      </w:r>
      <w:r>
        <w:rPr>
          <w:b/>
          <w:spacing w:val="-2"/>
          <w:sz w:val="24"/>
        </w:rPr>
        <w:t xml:space="preserve"> </w:t>
      </w:r>
      <w:r>
        <w:rPr>
          <w:b/>
          <w:sz w:val="24"/>
        </w:rPr>
        <w:t>used</w:t>
      </w:r>
      <w:r>
        <w:rPr>
          <w:b/>
          <w:spacing w:val="-3"/>
          <w:sz w:val="24"/>
        </w:rPr>
        <w:t xml:space="preserve"> </w:t>
      </w:r>
      <w:r>
        <w:rPr>
          <w:b/>
          <w:sz w:val="24"/>
        </w:rPr>
        <w:t>for payments</w:t>
      </w:r>
      <w:r>
        <w:rPr>
          <w:b/>
          <w:spacing w:val="-1"/>
          <w:sz w:val="24"/>
        </w:rPr>
        <w:t xml:space="preserve"> </w:t>
      </w:r>
      <w:r>
        <w:rPr>
          <w:b/>
          <w:sz w:val="24"/>
        </w:rPr>
        <w:t xml:space="preserve">to nonresident aliens are provided under earning codes specifically designed for </w:t>
      </w:r>
      <w:r>
        <w:rPr>
          <w:b/>
          <w:sz w:val="24"/>
          <w:u w:val="single"/>
        </w:rPr>
        <w:t>NRAs</w:t>
      </w:r>
      <w:r>
        <w:rPr>
          <w:b/>
          <w:sz w:val="24"/>
        </w:rPr>
        <w:t>.</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8"/>
        <w:gridCol w:w="1712"/>
        <w:gridCol w:w="966"/>
        <w:gridCol w:w="5761"/>
        <w:gridCol w:w="721"/>
        <w:gridCol w:w="1081"/>
      </w:tblGrid>
      <w:tr w:rsidR="00372A4A" w14:paraId="0F004D8C" w14:textId="77777777">
        <w:trPr>
          <w:trHeight w:val="779"/>
        </w:trPr>
        <w:tc>
          <w:tcPr>
            <w:tcW w:w="898" w:type="dxa"/>
          </w:tcPr>
          <w:p w:rsidR="00372A4A" w:rsidRDefault="007F48C6" w14:paraId="6051D6A0" w14:textId="77777777">
            <w:pPr>
              <w:pStyle w:val="TableParagraph"/>
              <w:ind w:right="192"/>
              <w:rPr>
                <w:b/>
                <w:i/>
                <w:sz w:val="16"/>
              </w:rPr>
            </w:pPr>
            <w:r>
              <w:rPr>
                <w:b/>
                <w:i/>
                <w:spacing w:val="-2"/>
                <w:sz w:val="16"/>
              </w:rPr>
              <w:t>Earnings</w:t>
            </w:r>
            <w:r>
              <w:rPr>
                <w:b/>
                <w:i/>
                <w:spacing w:val="40"/>
                <w:sz w:val="16"/>
              </w:rPr>
              <w:t xml:space="preserve"> </w:t>
            </w:r>
            <w:r>
              <w:rPr>
                <w:b/>
                <w:i/>
                <w:spacing w:val="-4"/>
                <w:sz w:val="16"/>
              </w:rPr>
              <w:t>Code</w:t>
            </w:r>
          </w:p>
        </w:tc>
        <w:tc>
          <w:tcPr>
            <w:tcW w:w="1712" w:type="dxa"/>
          </w:tcPr>
          <w:p w:rsidR="00372A4A" w:rsidRDefault="007F48C6" w14:paraId="791373DE" w14:textId="77777777">
            <w:pPr>
              <w:pStyle w:val="TableParagraph"/>
              <w:spacing w:before="3"/>
              <w:ind w:left="112"/>
              <w:rPr>
                <w:b/>
                <w:i/>
                <w:sz w:val="16"/>
              </w:rPr>
            </w:pPr>
            <w:r>
              <w:rPr>
                <w:b/>
                <w:i/>
                <w:spacing w:val="-2"/>
                <w:sz w:val="16"/>
              </w:rPr>
              <w:t>Reason</w:t>
            </w:r>
          </w:p>
        </w:tc>
        <w:tc>
          <w:tcPr>
            <w:tcW w:w="966" w:type="dxa"/>
          </w:tcPr>
          <w:p w:rsidR="00372A4A" w:rsidRDefault="007F48C6" w14:paraId="37DDAEC7" w14:textId="77777777">
            <w:pPr>
              <w:pStyle w:val="TableParagraph"/>
              <w:ind w:left="111" w:right="227"/>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70681A2F" w14:textId="77777777">
            <w:pPr>
              <w:pStyle w:val="TableParagraph"/>
              <w:spacing w:before="1" w:line="184" w:lineRule="exact"/>
              <w:ind w:left="111" w:right="227"/>
              <w:rPr>
                <w:b/>
                <w:i/>
                <w:sz w:val="16"/>
              </w:rPr>
            </w:pPr>
            <w:r>
              <w:rPr>
                <w:b/>
                <w:i/>
                <w:spacing w:val="-6"/>
                <w:sz w:val="16"/>
              </w:rPr>
              <w:t>queries,</w:t>
            </w:r>
            <w:r>
              <w:rPr>
                <w:b/>
                <w:i/>
                <w:spacing w:val="40"/>
                <w:sz w:val="16"/>
              </w:rPr>
              <w:t xml:space="preserve"> </w:t>
            </w:r>
            <w:r>
              <w:rPr>
                <w:b/>
                <w:i/>
                <w:spacing w:val="-2"/>
                <w:sz w:val="16"/>
              </w:rPr>
              <w:t>etc.)</w:t>
            </w:r>
          </w:p>
        </w:tc>
        <w:tc>
          <w:tcPr>
            <w:tcW w:w="5761" w:type="dxa"/>
          </w:tcPr>
          <w:p w:rsidR="00372A4A" w:rsidRDefault="007F48C6" w14:paraId="653C03CD" w14:textId="77777777">
            <w:pPr>
              <w:pStyle w:val="TableParagraph"/>
              <w:spacing w:before="3"/>
              <w:ind w:left="112"/>
              <w:rPr>
                <w:b/>
                <w:i/>
                <w:sz w:val="16"/>
              </w:rPr>
            </w:pPr>
            <w:r>
              <w:rPr>
                <w:b/>
                <w:i/>
                <w:spacing w:val="-2"/>
                <w:sz w:val="16"/>
              </w:rPr>
              <w:t>Description</w:t>
            </w:r>
          </w:p>
        </w:tc>
        <w:tc>
          <w:tcPr>
            <w:tcW w:w="721" w:type="dxa"/>
          </w:tcPr>
          <w:p w:rsidR="00372A4A" w:rsidRDefault="007F48C6" w14:paraId="7129AE0B" w14:textId="77777777">
            <w:pPr>
              <w:pStyle w:val="TableParagraph"/>
              <w:spacing w:before="3"/>
              <w:ind w:left="111"/>
              <w:rPr>
                <w:b/>
                <w:i/>
                <w:sz w:val="16"/>
              </w:rPr>
            </w:pPr>
            <w:r>
              <w:rPr>
                <w:b/>
                <w:i/>
                <w:spacing w:val="-5"/>
                <w:sz w:val="16"/>
              </w:rPr>
              <w:t>ACA</w:t>
            </w:r>
          </w:p>
        </w:tc>
        <w:tc>
          <w:tcPr>
            <w:tcW w:w="1081" w:type="dxa"/>
          </w:tcPr>
          <w:p w:rsidR="00372A4A" w:rsidRDefault="007F48C6" w14:paraId="6B070D21" w14:textId="77777777">
            <w:pPr>
              <w:pStyle w:val="TableParagraph"/>
              <w:spacing w:before="3"/>
              <w:ind w:left="112"/>
              <w:rPr>
                <w:b/>
                <w:i/>
                <w:sz w:val="16"/>
              </w:rPr>
            </w:pPr>
            <w:r>
              <w:rPr>
                <w:b/>
                <w:i/>
                <w:spacing w:val="-2"/>
                <w:sz w:val="16"/>
              </w:rPr>
              <w:t>Eligibility</w:t>
            </w:r>
          </w:p>
        </w:tc>
      </w:tr>
      <w:tr w:rsidR="00372A4A" w14:paraId="33C02964" w14:textId="77777777">
        <w:trPr>
          <w:trHeight w:val="1074"/>
        </w:trPr>
        <w:tc>
          <w:tcPr>
            <w:tcW w:w="898" w:type="dxa"/>
          </w:tcPr>
          <w:p w:rsidR="00372A4A" w:rsidRDefault="007F48C6" w14:paraId="6AE21A32" w14:textId="77777777">
            <w:pPr>
              <w:pStyle w:val="TableParagraph"/>
              <w:spacing w:before="4"/>
            </w:pPr>
            <w:r>
              <w:rPr>
                <w:spacing w:val="-5"/>
              </w:rPr>
              <w:t>FEL</w:t>
            </w:r>
          </w:p>
        </w:tc>
        <w:tc>
          <w:tcPr>
            <w:tcW w:w="1712" w:type="dxa"/>
          </w:tcPr>
          <w:p w:rsidR="00372A4A" w:rsidRDefault="007F48C6" w14:paraId="3D327403" w14:textId="77777777">
            <w:pPr>
              <w:pStyle w:val="TableParagraph"/>
              <w:ind w:left="112" w:right="100"/>
            </w:pPr>
            <w:r>
              <w:t>Graduate</w:t>
            </w:r>
            <w:r>
              <w:rPr>
                <w:spacing w:val="-13"/>
              </w:rPr>
              <w:t xml:space="preserve"> </w:t>
            </w:r>
            <w:r>
              <w:t xml:space="preserve">School </w:t>
            </w:r>
            <w:r>
              <w:rPr>
                <w:spacing w:val="-2"/>
              </w:rPr>
              <w:t>Fellowship</w:t>
            </w:r>
          </w:p>
        </w:tc>
        <w:tc>
          <w:tcPr>
            <w:tcW w:w="966" w:type="dxa"/>
          </w:tcPr>
          <w:p w:rsidR="00372A4A" w:rsidRDefault="007F48C6" w14:paraId="11456763" w14:textId="77777777">
            <w:pPr>
              <w:pStyle w:val="TableParagraph"/>
              <w:spacing w:before="4"/>
              <w:ind w:left="111"/>
            </w:pPr>
            <w:r>
              <w:rPr>
                <w:spacing w:val="-5"/>
              </w:rPr>
              <w:t>GSF</w:t>
            </w:r>
          </w:p>
        </w:tc>
        <w:tc>
          <w:tcPr>
            <w:tcW w:w="5761" w:type="dxa"/>
          </w:tcPr>
          <w:p w:rsidR="00372A4A" w:rsidRDefault="007F48C6" w14:paraId="014F879A" w14:textId="77777777">
            <w:pPr>
              <w:pStyle w:val="TableParagraph"/>
              <w:ind w:left="112"/>
            </w:pPr>
            <w:r>
              <w:t>Payment</w:t>
            </w:r>
            <w:r>
              <w:rPr>
                <w:spacing w:val="-6"/>
              </w:rPr>
              <w:t xml:space="preserve"> </w:t>
            </w:r>
            <w:r>
              <w:t>made</w:t>
            </w:r>
            <w:r>
              <w:rPr>
                <w:spacing w:val="-3"/>
              </w:rPr>
              <w:t xml:space="preserve"> </w:t>
            </w:r>
            <w:r>
              <w:t>to</w:t>
            </w:r>
            <w:r>
              <w:rPr>
                <w:spacing w:val="-5"/>
              </w:rPr>
              <w:t xml:space="preserve"> </w:t>
            </w:r>
            <w:r>
              <w:t>support</w:t>
            </w:r>
            <w:r>
              <w:rPr>
                <w:spacing w:val="-6"/>
              </w:rPr>
              <w:t xml:space="preserve"> </w:t>
            </w:r>
            <w:r>
              <w:t>a</w:t>
            </w:r>
            <w:r>
              <w:rPr>
                <w:spacing w:val="-4"/>
              </w:rPr>
              <w:t xml:space="preserve"> </w:t>
            </w:r>
            <w:r>
              <w:t>graduate</w:t>
            </w:r>
            <w:r>
              <w:rPr>
                <w:spacing w:val="-3"/>
              </w:rPr>
              <w:t xml:space="preserve"> </w:t>
            </w:r>
            <w:r>
              <w:t>school</w:t>
            </w:r>
            <w:r>
              <w:rPr>
                <w:spacing w:val="-4"/>
              </w:rPr>
              <w:t xml:space="preserve"> </w:t>
            </w:r>
            <w:r>
              <w:t>fellowship</w:t>
            </w:r>
            <w:r>
              <w:rPr>
                <w:spacing w:val="-5"/>
              </w:rPr>
              <w:t xml:space="preserve"> </w:t>
            </w:r>
            <w:r>
              <w:t>in</w:t>
            </w:r>
            <w:r>
              <w:rPr>
                <w:spacing w:val="-5"/>
              </w:rPr>
              <w:t xml:space="preserve"> </w:t>
            </w:r>
            <w:r>
              <w:t>the pursuit of study or research</w:t>
            </w:r>
          </w:p>
        </w:tc>
        <w:tc>
          <w:tcPr>
            <w:tcW w:w="721" w:type="dxa"/>
          </w:tcPr>
          <w:p w:rsidR="00372A4A" w:rsidRDefault="007F48C6" w14:paraId="29BCE874" w14:textId="77777777">
            <w:pPr>
              <w:pStyle w:val="TableParagraph"/>
              <w:spacing w:before="4"/>
              <w:ind w:left="111"/>
            </w:pPr>
            <w:r>
              <w:rPr>
                <w:spacing w:val="-10"/>
              </w:rPr>
              <w:t>N</w:t>
            </w:r>
          </w:p>
        </w:tc>
        <w:tc>
          <w:tcPr>
            <w:tcW w:w="1081" w:type="dxa"/>
          </w:tcPr>
          <w:p w:rsidR="00372A4A" w:rsidRDefault="007F48C6" w14:paraId="32B8CB17" w14:textId="77777777">
            <w:pPr>
              <w:pStyle w:val="TableParagraph"/>
              <w:spacing w:before="1"/>
              <w:ind w:left="112"/>
              <w:rPr>
                <w:sz w:val="18"/>
              </w:rPr>
            </w:pPr>
            <w:r>
              <w:rPr>
                <w:sz w:val="18"/>
              </w:rPr>
              <w:t>Based</w:t>
            </w:r>
            <w:r>
              <w:rPr>
                <w:spacing w:val="-2"/>
                <w:sz w:val="18"/>
              </w:rPr>
              <w:t xml:space="preserve"> </w:t>
            </w:r>
            <w:r>
              <w:rPr>
                <w:sz w:val="18"/>
              </w:rPr>
              <w:t xml:space="preserve">on </w:t>
            </w:r>
            <w:r>
              <w:rPr>
                <w:spacing w:val="-2"/>
                <w:sz w:val="18"/>
              </w:rPr>
              <w:t>Graduate</w:t>
            </w:r>
            <w:r>
              <w:rPr>
                <w:sz w:val="18"/>
              </w:rPr>
              <w:t xml:space="preserve"> </w:t>
            </w:r>
            <w:r>
              <w:rPr>
                <w:spacing w:val="-2"/>
                <w:sz w:val="18"/>
              </w:rPr>
              <w:t>School</w:t>
            </w:r>
            <w:r>
              <w:rPr>
                <w:sz w:val="18"/>
              </w:rPr>
              <w:t xml:space="preserve"> </w:t>
            </w:r>
            <w:r>
              <w:rPr>
                <w:spacing w:val="-2"/>
                <w:sz w:val="18"/>
              </w:rPr>
              <w:t>guidelines</w:t>
            </w:r>
          </w:p>
        </w:tc>
      </w:tr>
      <w:tr w:rsidR="00372A4A" w14:paraId="6D29C3FA" w14:textId="77777777">
        <w:trPr>
          <w:trHeight w:val="534"/>
        </w:trPr>
        <w:tc>
          <w:tcPr>
            <w:tcW w:w="898" w:type="dxa"/>
          </w:tcPr>
          <w:p w:rsidR="00372A4A" w:rsidRDefault="007F48C6" w14:paraId="12125EAC" w14:textId="77777777">
            <w:pPr>
              <w:pStyle w:val="TableParagraph"/>
              <w:spacing w:before="4"/>
            </w:pPr>
            <w:r>
              <w:rPr>
                <w:spacing w:val="-5"/>
              </w:rPr>
              <w:t>FEL</w:t>
            </w:r>
          </w:p>
        </w:tc>
        <w:tc>
          <w:tcPr>
            <w:tcW w:w="1712" w:type="dxa"/>
          </w:tcPr>
          <w:p w:rsidR="00372A4A" w:rsidRDefault="007F48C6" w14:paraId="621345A4" w14:textId="77777777">
            <w:pPr>
              <w:pStyle w:val="TableParagraph"/>
              <w:spacing w:before="7" w:line="254" w:lineRule="exact"/>
              <w:ind w:left="112" w:right="677"/>
            </w:pPr>
            <w:r>
              <w:rPr>
                <w:spacing w:val="-2"/>
              </w:rPr>
              <w:t xml:space="preserve">Post-Doc </w:t>
            </w:r>
            <w:r>
              <w:rPr>
                <w:spacing w:val="-6"/>
              </w:rPr>
              <w:t>Fellowship</w:t>
            </w:r>
          </w:p>
        </w:tc>
        <w:tc>
          <w:tcPr>
            <w:tcW w:w="966" w:type="dxa"/>
          </w:tcPr>
          <w:p w:rsidR="00372A4A" w:rsidRDefault="007F48C6" w14:paraId="3A425033" w14:textId="77777777">
            <w:pPr>
              <w:pStyle w:val="TableParagraph"/>
              <w:spacing w:before="4"/>
              <w:ind w:left="111"/>
            </w:pPr>
            <w:r>
              <w:rPr>
                <w:spacing w:val="-5"/>
              </w:rPr>
              <w:t>FLT</w:t>
            </w:r>
          </w:p>
        </w:tc>
        <w:tc>
          <w:tcPr>
            <w:tcW w:w="5761" w:type="dxa"/>
          </w:tcPr>
          <w:p w:rsidR="00372A4A" w:rsidRDefault="007F48C6" w14:paraId="4CDCE878" w14:textId="77777777">
            <w:pPr>
              <w:pStyle w:val="TableParagraph"/>
              <w:spacing w:before="7" w:line="254" w:lineRule="exact"/>
              <w:ind w:left="112" w:right="186"/>
            </w:pPr>
            <w:r>
              <w:t>Payment</w:t>
            </w:r>
            <w:r>
              <w:rPr>
                <w:spacing w:val="-3"/>
              </w:rPr>
              <w:t xml:space="preserve"> </w:t>
            </w:r>
            <w:r>
              <w:t>to</w:t>
            </w:r>
            <w:r>
              <w:rPr>
                <w:spacing w:val="-3"/>
              </w:rPr>
              <w:t xml:space="preserve"> </w:t>
            </w:r>
            <w:r>
              <w:t>support</w:t>
            </w:r>
            <w:r>
              <w:rPr>
                <w:spacing w:val="-3"/>
              </w:rPr>
              <w:t xml:space="preserve"> </w:t>
            </w:r>
            <w:r>
              <w:t>a</w:t>
            </w:r>
            <w:r>
              <w:rPr>
                <w:spacing w:val="-3"/>
              </w:rPr>
              <w:t xml:space="preserve"> </w:t>
            </w:r>
            <w:r>
              <w:t>post</w:t>
            </w:r>
            <w:r>
              <w:rPr>
                <w:spacing w:val="-5"/>
              </w:rPr>
              <w:t xml:space="preserve"> </w:t>
            </w:r>
            <w:r>
              <w:t>doc</w:t>
            </w:r>
            <w:r>
              <w:rPr>
                <w:spacing w:val="-3"/>
              </w:rPr>
              <w:t xml:space="preserve"> </w:t>
            </w:r>
            <w:r>
              <w:t>fellow</w:t>
            </w:r>
            <w:r>
              <w:rPr>
                <w:spacing w:val="-5"/>
              </w:rPr>
              <w:t xml:space="preserve"> </w:t>
            </w:r>
            <w:r>
              <w:t>in</w:t>
            </w:r>
            <w:r>
              <w:rPr>
                <w:spacing w:val="-4"/>
              </w:rPr>
              <w:t xml:space="preserve"> </w:t>
            </w:r>
            <w:r>
              <w:t>the</w:t>
            </w:r>
            <w:r>
              <w:rPr>
                <w:spacing w:val="-4"/>
              </w:rPr>
              <w:t xml:space="preserve"> </w:t>
            </w:r>
            <w:r>
              <w:t>pursuit</w:t>
            </w:r>
            <w:r>
              <w:rPr>
                <w:spacing w:val="-3"/>
              </w:rPr>
              <w:t xml:space="preserve"> </w:t>
            </w:r>
            <w:r>
              <w:t>of research experience</w:t>
            </w:r>
          </w:p>
        </w:tc>
        <w:tc>
          <w:tcPr>
            <w:tcW w:w="721" w:type="dxa"/>
          </w:tcPr>
          <w:p w:rsidR="00372A4A" w:rsidRDefault="007F48C6" w14:paraId="0CC9CE0C" w14:textId="77777777">
            <w:pPr>
              <w:pStyle w:val="TableParagraph"/>
              <w:spacing w:before="4"/>
              <w:ind w:left="111"/>
            </w:pPr>
            <w:r>
              <w:rPr>
                <w:spacing w:val="-10"/>
              </w:rPr>
              <w:t>N</w:t>
            </w:r>
          </w:p>
        </w:tc>
        <w:tc>
          <w:tcPr>
            <w:tcW w:w="1081" w:type="dxa"/>
          </w:tcPr>
          <w:p w:rsidR="00372A4A" w:rsidRDefault="007F48C6" w14:paraId="52393580" w14:textId="77777777">
            <w:pPr>
              <w:pStyle w:val="TableParagraph"/>
              <w:spacing w:before="1"/>
              <w:ind w:left="112"/>
              <w:rPr>
                <w:sz w:val="18"/>
              </w:rPr>
            </w:pPr>
            <w:r>
              <w:rPr>
                <w:sz w:val="18"/>
              </w:rPr>
              <w:t>FELL</w:t>
            </w:r>
            <w:r>
              <w:rPr>
                <w:spacing w:val="-2"/>
                <w:sz w:val="18"/>
              </w:rPr>
              <w:t xml:space="preserve"> </w:t>
            </w:r>
            <w:r>
              <w:rPr>
                <w:spacing w:val="-4"/>
                <w:sz w:val="18"/>
              </w:rPr>
              <w:t>only</w:t>
            </w:r>
          </w:p>
        </w:tc>
      </w:tr>
      <w:tr w:rsidR="00372A4A" w14:paraId="55B7C6A5" w14:textId="77777777">
        <w:trPr>
          <w:trHeight w:val="806"/>
        </w:trPr>
        <w:tc>
          <w:tcPr>
            <w:tcW w:w="898" w:type="dxa"/>
          </w:tcPr>
          <w:p w:rsidR="00372A4A" w:rsidRDefault="007F48C6" w14:paraId="4A5695FF" w14:textId="77777777">
            <w:pPr>
              <w:pStyle w:val="TableParagraph"/>
              <w:spacing w:before="6"/>
            </w:pPr>
            <w:r>
              <w:rPr>
                <w:spacing w:val="-5"/>
              </w:rPr>
              <w:t>FEL</w:t>
            </w:r>
          </w:p>
        </w:tc>
        <w:tc>
          <w:tcPr>
            <w:tcW w:w="1712" w:type="dxa"/>
          </w:tcPr>
          <w:p w:rsidR="00372A4A" w:rsidRDefault="007F48C6" w14:paraId="60B5BC8C" w14:textId="77777777">
            <w:pPr>
              <w:pStyle w:val="TableParagraph"/>
              <w:spacing w:before="3" w:line="237" w:lineRule="auto"/>
              <w:ind w:left="112" w:right="147"/>
            </w:pPr>
            <w:r>
              <w:t>Post-Doc</w:t>
            </w:r>
            <w:r>
              <w:rPr>
                <w:spacing w:val="-13"/>
              </w:rPr>
              <w:t xml:space="preserve"> </w:t>
            </w:r>
            <w:r>
              <w:t>Fellow Training Grant</w:t>
            </w:r>
          </w:p>
        </w:tc>
        <w:tc>
          <w:tcPr>
            <w:tcW w:w="966" w:type="dxa"/>
          </w:tcPr>
          <w:p w:rsidR="00372A4A" w:rsidRDefault="007F48C6" w14:paraId="0F2B5246" w14:textId="77777777">
            <w:pPr>
              <w:pStyle w:val="TableParagraph"/>
              <w:spacing w:before="6"/>
              <w:ind w:left="111"/>
            </w:pPr>
            <w:r>
              <w:rPr>
                <w:spacing w:val="-5"/>
              </w:rPr>
              <w:t>FTG</w:t>
            </w:r>
          </w:p>
        </w:tc>
        <w:tc>
          <w:tcPr>
            <w:tcW w:w="5761" w:type="dxa"/>
          </w:tcPr>
          <w:p w:rsidR="00372A4A" w:rsidRDefault="007F48C6" w14:paraId="339087DB" w14:textId="77777777">
            <w:pPr>
              <w:pStyle w:val="TableParagraph"/>
              <w:spacing w:before="1"/>
              <w:ind w:left="112"/>
            </w:pPr>
            <w:r>
              <w:t>Payment</w:t>
            </w:r>
            <w:r>
              <w:rPr>
                <w:spacing w:val="-4"/>
              </w:rPr>
              <w:t xml:space="preserve"> </w:t>
            </w:r>
            <w:r>
              <w:t>to</w:t>
            </w:r>
            <w:r>
              <w:rPr>
                <w:spacing w:val="-2"/>
              </w:rPr>
              <w:t xml:space="preserve"> </w:t>
            </w:r>
            <w:r>
              <w:t>support</w:t>
            </w:r>
            <w:r>
              <w:rPr>
                <w:spacing w:val="-1"/>
              </w:rPr>
              <w:t xml:space="preserve"> </w:t>
            </w:r>
            <w:r>
              <w:t>a</w:t>
            </w:r>
            <w:r>
              <w:rPr>
                <w:spacing w:val="-3"/>
              </w:rPr>
              <w:t xml:space="preserve"> </w:t>
            </w:r>
            <w:r>
              <w:t>post</w:t>
            </w:r>
            <w:r>
              <w:rPr>
                <w:spacing w:val="-5"/>
              </w:rPr>
              <w:t xml:space="preserve"> </w:t>
            </w:r>
            <w:r>
              <w:t>doc</w:t>
            </w:r>
            <w:r>
              <w:rPr>
                <w:spacing w:val="-2"/>
              </w:rPr>
              <w:t xml:space="preserve"> </w:t>
            </w:r>
            <w:r>
              <w:t>fellow</w:t>
            </w:r>
            <w:r>
              <w:rPr>
                <w:spacing w:val="-5"/>
              </w:rPr>
              <w:t xml:space="preserve"> </w:t>
            </w:r>
            <w:r>
              <w:t>in</w:t>
            </w:r>
            <w:r>
              <w:rPr>
                <w:spacing w:val="-3"/>
              </w:rPr>
              <w:t xml:space="preserve"> </w:t>
            </w:r>
            <w:r>
              <w:t>the</w:t>
            </w:r>
            <w:r>
              <w:rPr>
                <w:spacing w:val="-5"/>
              </w:rPr>
              <w:t xml:space="preserve"> </w:t>
            </w:r>
            <w:r>
              <w:t>pursuit</w:t>
            </w:r>
            <w:r>
              <w:rPr>
                <w:spacing w:val="-1"/>
              </w:rPr>
              <w:t xml:space="preserve"> </w:t>
            </w:r>
            <w:r>
              <w:rPr>
                <w:spacing w:val="-5"/>
              </w:rPr>
              <w:t>of</w:t>
            </w:r>
          </w:p>
          <w:p w:rsidR="00372A4A" w:rsidRDefault="007F48C6" w14:paraId="52F6D017" w14:textId="77777777">
            <w:pPr>
              <w:pStyle w:val="TableParagraph"/>
              <w:spacing w:before="4" w:line="256" w:lineRule="exact"/>
              <w:ind w:left="112" w:right="186"/>
            </w:pPr>
            <w:r>
              <w:t>research</w:t>
            </w:r>
            <w:r>
              <w:rPr>
                <w:spacing w:val="-6"/>
              </w:rPr>
              <w:t xml:space="preserve"> </w:t>
            </w:r>
            <w:r>
              <w:t>or</w:t>
            </w:r>
            <w:r>
              <w:rPr>
                <w:spacing w:val="-5"/>
              </w:rPr>
              <w:t xml:space="preserve"> </w:t>
            </w:r>
            <w:r>
              <w:t>training</w:t>
            </w:r>
            <w:r>
              <w:rPr>
                <w:spacing w:val="-4"/>
              </w:rPr>
              <w:t xml:space="preserve"> </w:t>
            </w:r>
            <w:r>
              <w:t>and</w:t>
            </w:r>
            <w:r>
              <w:rPr>
                <w:spacing w:val="-4"/>
              </w:rPr>
              <w:t xml:space="preserve"> </w:t>
            </w:r>
            <w:r>
              <w:t>to</w:t>
            </w:r>
            <w:r>
              <w:rPr>
                <w:spacing w:val="-4"/>
              </w:rPr>
              <w:t xml:space="preserve"> </w:t>
            </w:r>
            <w:r>
              <w:t>support</w:t>
            </w:r>
            <w:r>
              <w:rPr>
                <w:spacing w:val="-2"/>
              </w:rPr>
              <w:t xml:space="preserve"> </w:t>
            </w:r>
            <w:r>
              <w:t>skills</w:t>
            </w:r>
            <w:r>
              <w:rPr>
                <w:spacing w:val="-5"/>
              </w:rPr>
              <w:t xml:space="preserve"> </w:t>
            </w:r>
            <w:r>
              <w:t>required</w:t>
            </w:r>
            <w:r>
              <w:rPr>
                <w:spacing w:val="-6"/>
              </w:rPr>
              <w:t xml:space="preserve"> </w:t>
            </w:r>
            <w:r>
              <w:t>to</w:t>
            </w:r>
            <w:r>
              <w:rPr>
                <w:spacing w:val="-4"/>
              </w:rPr>
              <w:t xml:space="preserve"> </w:t>
            </w:r>
            <w:r>
              <w:t>develop a career in a particular program—training grant</w:t>
            </w:r>
          </w:p>
        </w:tc>
        <w:tc>
          <w:tcPr>
            <w:tcW w:w="721" w:type="dxa"/>
          </w:tcPr>
          <w:p w:rsidR="00372A4A" w:rsidRDefault="007F48C6" w14:paraId="4340D0EE" w14:textId="77777777">
            <w:pPr>
              <w:pStyle w:val="TableParagraph"/>
              <w:spacing w:before="6"/>
              <w:ind w:left="111"/>
            </w:pPr>
            <w:r>
              <w:rPr>
                <w:spacing w:val="-10"/>
              </w:rPr>
              <w:t>N</w:t>
            </w:r>
          </w:p>
        </w:tc>
        <w:tc>
          <w:tcPr>
            <w:tcW w:w="1081" w:type="dxa"/>
          </w:tcPr>
          <w:p w:rsidR="00372A4A" w:rsidRDefault="007F48C6" w14:paraId="66E446B2" w14:textId="77777777">
            <w:pPr>
              <w:pStyle w:val="TableParagraph"/>
              <w:spacing w:before="3"/>
              <w:ind w:left="112"/>
              <w:rPr>
                <w:sz w:val="18"/>
              </w:rPr>
            </w:pPr>
            <w:r>
              <w:rPr>
                <w:sz w:val="18"/>
              </w:rPr>
              <w:t>FELL</w:t>
            </w:r>
            <w:r>
              <w:rPr>
                <w:spacing w:val="-2"/>
                <w:sz w:val="18"/>
              </w:rPr>
              <w:t xml:space="preserve"> </w:t>
            </w:r>
            <w:r>
              <w:rPr>
                <w:spacing w:val="-4"/>
                <w:sz w:val="18"/>
              </w:rPr>
              <w:t>only</w:t>
            </w:r>
          </w:p>
        </w:tc>
      </w:tr>
      <w:tr w:rsidR="00372A4A" w14:paraId="75B4408E" w14:textId="77777777">
        <w:trPr>
          <w:trHeight w:val="805"/>
        </w:trPr>
        <w:tc>
          <w:tcPr>
            <w:tcW w:w="898" w:type="dxa"/>
          </w:tcPr>
          <w:p w:rsidR="00372A4A" w:rsidRDefault="007F48C6" w14:paraId="624C8D5E" w14:textId="77777777">
            <w:pPr>
              <w:pStyle w:val="TableParagraph"/>
              <w:spacing w:before="4"/>
            </w:pPr>
            <w:r>
              <w:rPr>
                <w:spacing w:val="-5"/>
              </w:rPr>
              <w:t>FEL</w:t>
            </w:r>
          </w:p>
        </w:tc>
        <w:tc>
          <w:tcPr>
            <w:tcW w:w="1712" w:type="dxa"/>
          </w:tcPr>
          <w:p w:rsidR="00372A4A" w:rsidRDefault="007F48C6" w14:paraId="336B530E" w14:textId="77777777">
            <w:pPr>
              <w:pStyle w:val="TableParagraph"/>
              <w:ind w:left="112" w:right="236"/>
            </w:pPr>
            <w:r>
              <w:t>Pre-Doc</w:t>
            </w:r>
            <w:r>
              <w:rPr>
                <w:spacing w:val="-13"/>
              </w:rPr>
              <w:t xml:space="preserve"> </w:t>
            </w:r>
            <w:r>
              <w:t>Fellow Training Grant</w:t>
            </w:r>
          </w:p>
        </w:tc>
        <w:tc>
          <w:tcPr>
            <w:tcW w:w="966" w:type="dxa"/>
          </w:tcPr>
          <w:p w:rsidR="00372A4A" w:rsidRDefault="007F48C6" w14:paraId="487D3D09" w14:textId="77777777">
            <w:pPr>
              <w:pStyle w:val="TableParagraph"/>
              <w:spacing w:before="4"/>
              <w:ind w:left="111"/>
            </w:pPr>
            <w:r>
              <w:rPr>
                <w:spacing w:val="-5"/>
              </w:rPr>
              <w:t>FTH</w:t>
            </w:r>
          </w:p>
        </w:tc>
        <w:tc>
          <w:tcPr>
            <w:tcW w:w="5761" w:type="dxa"/>
          </w:tcPr>
          <w:p w:rsidR="00372A4A" w:rsidRDefault="007F48C6" w14:paraId="7DDF7FCB" w14:textId="77777777">
            <w:pPr>
              <w:pStyle w:val="TableParagraph"/>
              <w:spacing w:line="268" w:lineRule="exact"/>
              <w:ind w:left="112"/>
            </w:pPr>
            <w:r>
              <w:t>Payment</w:t>
            </w:r>
            <w:r>
              <w:rPr>
                <w:spacing w:val="-5"/>
              </w:rPr>
              <w:t xml:space="preserve"> </w:t>
            </w:r>
            <w:r>
              <w:t>to</w:t>
            </w:r>
            <w:r>
              <w:rPr>
                <w:spacing w:val="-2"/>
              </w:rPr>
              <w:t xml:space="preserve"> </w:t>
            </w:r>
            <w:r>
              <w:t>support</w:t>
            </w:r>
            <w:r>
              <w:rPr>
                <w:spacing w:val="-3"/>
              </w:rPr>
              <w:t xml:space="preserve"> </w:t>
            </w:r>
            <w:r>
              <w:t>a</w:t>
            </w:r>
            <w:r>
              <w:rPr>
                <w:spacing w:val="-3"/>
              </w:rPr>
              <w:t xml:space="preserve"> </w:t>
            </w:r>
            <w:proofErr w:type="gramStart"/>
            <w:r>
              <w:t>pre</w:t>
            </w:r>
            <w:r>
              <w:rPr>
                <w:spacing w:val="-2"/>
              </w:rPr>
              <w:t xml:space="preserve"> </w:t>
            </w:r>
            <w:r>
              <w:t>doc</w:t>
            </w:r>
            <w:proofErr w:type="gramEnd"/>
            <w:r>
              <w:rPr>
                <w:spacing w:val="-4"/>
              </w:rPr>
              <w:t xml:space="preserve"> </w:t>
            </w:r>
            <w:r>
              <w:t>fellow</w:t>
            </w:r>
            <w:r>
              <w:rPr>
                <w:spacing w:val="-2"/>
              </w:rPr>
              <w:t xml:space="preserve"> </w:t>
            </w:r>
            <w:r>
              <w:t>in</w:t>
            </w:r>
            <w:r>
              <w:rPr>
                <w:spacing w:val="-4"/>
              </w:rPr>
              <w:t xml:space="preserve"> </w:t>
            </w:r>
            <w:r>
              <w:t>the</w:t>
            </w:r>
            <w:r>
              <w:rPr>
                <w:spacing w:val="-5"/>
              </w:rPr>
              <w:t xml:space="preserve"> </w:t>
            </w:r>
            <w:r>
              <w:t>pursuit</w:t>
            </w:r>
            <w:r>
              <w:rPr>
                <w:spacing w:val="-5"/>
              </w:rPr>
              <w:t xml:space="preserve"> </w:t>
            </w:r>
            <w:r>
              <w:rPr>
                <w:spacing w:val="-7"/>
              </w:rPr>
              <w:t>of</w:t>
            </w:r>
          </w:p>
          <w:p w:rsidR="00372A4A" w:rsidRDefault="007F48C6" w14:paraId="389E520B" w14:textId="77777777">
            <w:pPr>
              <w:pStyle w:val="TableParagraph"/>
              <w:spacing w:line="270" w:lineRule="atLeast"/>
              <w:ind w:left="112"/>
            </w:pPr>
            <w:r>
              <w:t>research</w:t>
            </w:r>
            <w:r>
              <w:rPr>
                <w:spacing w:val="-5"/>
              </w:rPr>
              <w:t xml:space="preserve"> </w:t>
            </w:r>
            <w:r>
              <w:t>or</w:t>
            </w:r>
            <w:r>
              <w:rPr>
                <w:spacing w:val="-4"/>
              </w:rPr>
              <w:t xml:space="preserve"> </w:t>
            </w:r>
            <w:r>
              <w:t>training</w:t>
            </w:r>
            <w:r>
              <w:rPr>
                <w:spacing w:val="-3"/>
              </w:rPr>
              <w:t xml:space="preserve"> </w:t>
            </w:r>
            <w:r>
              <w:t>and</w:t>
            </w:r>
            <w:r>
              <w:rPr>
                <w:spacing w:val="-3"/>
              </w:rPr>
              <w:t xml:space="preserve"> </w:t>
            </w:r>
            <w:r>
              <w:t>to</w:t>
            </w:r>
            <w:r>
              <w:rPr>
                <w:spacing w:val="-3"/>
              </w:rPr>
              <w:t xml:space="preserve"> </w:t>
            </w:r>
            <w:r>
              <w:t>support</w:t>
            </w:r>
            <w:r>
              <w:rPr>
                <w:spacing w:val="-2"/>
              </w:rPr>
              <w:t xml:space="preserve"> </w:t>
            </w:r>
            <w:r>
              <w:t>skills</w:t>
            </w:r>
            <w:r>
              <w:rPr>
                <w:spacing w:val="-4"/>
              </w:rPr>
              <w:t xml:space="preserve"> </w:t>
            </w:r>
            <w:r>
              <w:t>required</w:t>
            </w:r>
            <w:r>
              <w:rPr>
                <w:spacing w:val="-5"/>
              </w:rPr>
              <w:t xml:space="preserve"> </w:t>
            </w:r>
            <w:r>
              <w:t>to</w:t>
            </w:r>
            <w:r>
              <w:rPr>
                <w:spacing w:val="-3"/>
              </w:rPr>
              <w:t xml:space="preserve"> </w:t>
            </w:r>
            <w:r>
              <w:t>develop</w:t>
            </w:r>
            <w:r>
              <w:rPr>
                <w:spacing w:val="-3"/>
              </w:rPr>
              <w:t xml:space="preserve"> </w:t>
            </w:r>
            <w:r>
              <w:t>a career in a particular program—training grant</w:t>
            </w:r>
          </w:p>
        </w:tc>
        <w:tc>
          <w:tcPr>
            <w:tcW w:w="721" w:type="dxa"/>
          </w:tcPr>
          <w:p w:rsidR="00372A4A" w:rsidRDefault="007F48C6" w14:paraId="4F5047ED" w14:textId="77777777">
            <w:pPr>
              <w:pStyle w:val="TableParagraph"/>
              <w:spacing w:before="4"/>
              <w:ind w:left="111"/>
            </w:pPr>
            <w:r>
              <w:rPr>
                <w:spacing w:val="-10"/>
              </w:rPr>
              <w:t>N</w:t>
            </w:r>
          </w:p>
        </w:tc>
        <w:tc>
          <w:tcPr>
            <w:tcW w:w="1081" w:type="dxa"/>
          </w:tcPr>
          <w:p w:rsidR="00372A4A" w:rsidRDefault="007F48C6" w14:paraId="496A0B5B" w14:textId="77777777">
            <w:pPr>
              <w:pStyle w:val="TableParagraph"/>
              <w:spacing w:before="1"/>
              <w:ind w:left="112"/>
              <w:rPr>
                <w:sz w:val="18"/>
              </w:rPr>
            </w:pPr>
            <w:r>
              <w:rPr>
                <w:sz w:val="18"/>
              </w:rPr>
              <w:t>FELL</w:t>
            </w:r>
            <w:r>
              <w:rPr>
                <w:spacing w:val="-2"/>
                <w:sz w:val="18"/>
              </w:rPr>
              <w:t xml:space="preserve"> </w:t>
            </w:r>
            <w:r>
              <w:rPr>
                <w:spacing w:val="-4"/>
                <w:sz w:val="18"/>
              </w:rPr>
              <w:t>only</w:t>
            </w:r>
          </w:p>
        </w:tc>
      </w:tr>
      <w:tr w:rsidR="00372A4A" w14:paraId="4A7AC2B2" w14:textId="77777777">
        <w:trPr>
          <w:trHeight w:val="801"/>
        </w:trPr>
        <w:tc>
          <w:tcPr>
            <w:tcW w:w="898" w:type="dxa"/>
          </w:tcPr>
          <w:p w:rsidR="00372A4A" w:rsidRDefault="007F48C6" w14:paraId="5148E5FA" w14:textId="77777777">
            <w:pPr>
              <w:pStyle w:val="TableParagraph"/>
              <w:spacing w:before="2"/>
            </w:pPr>
            <w:r>
              <w:rPr>
                <w:spacing w:val="-5"/>
              </w:rPr>
              <w:t>FEL</w:t>
            </w:r>
          </w:p>
        </w:tc>
        <w:tc>
          <w:tcPr>
            <w:tcW w:w="1712" w:type="dxa"/>
          </w:tcPr>
          <w:p w:rsidR="00372A4A" w:rsidRDefault="007F48C6" w14:paraId="05DCB55F" w14:textId="77777777">
            <w:pPr>
              <w:pStyle w:val="TableParagraph"/>
              <w:spacing w:line="237" w:lineRule="auto"/>
              <w:ind w:left="112" w:right="677"/>
            </w:pPr>
            <w:r>
              <w:rPr>
                <w:spacing w:val="-2"/>
              </w:rPr>
              <w:t xml:space="preserve">Pre-Doc </w:t>
            </w:r>
            <w:r>
              <w:rPr>
                <w:spacing w:val="-6"/>
              </w:rPr>
              <w:t>Fellowship</w:t>
            </w:r>
          </w:p>
        </w:tc>
        <w:tc>
          <w:tcPr>
            <w:tcW w:w="966" w:type="dxa"/>
          </w:tcPr>
          <w:p w:rsidR="00372A4A" w:rsidRDefault="007F48C6" w14:paraId="1DA0C6A6" w14:textId="77777777">
            <w:pPr>
              <w:pStyle w:val="TableParagraph"/>
              <w:spacing w:before="2"/>
              <w:ind w:left="111"/>
            </w:pPr>
            <w:r>
              <w:rPr>
                <w:spacing w:val="-5"/>
              </w:rPr>
              <w:t>FUS</w:t>
            </w:r>
          </w:p>
        </w:tc>
        <w:tc>
          <w:tcPr>
            <w:tcW w:w="5761" w:type="dxa"/>
          </w:tcPr>
          <w:p w:rsidR="00372A4A" w:rsidRDefault="007F48C6" w14:paraId="787265E6" w14:textId="77777777">
            <w:pPr>
              <w:pStyle w:val="TableParagraph"/>
              <w:spacing w:line="237" w:lineRule="auto"/>
              <w:ind w:left="112"/>
            </w:pPr>
            <w:r>
              <w:t>Payment</w:t>
            </w:r>
            <w:r>
              <w:rPr>
                <w:spacing w:val="-3"/>
              </w:rPr>
              <w:t xml:space="preserve"> </w:t>
            </w:r>
            <w:r>
              <w:t>to</w:t>
            </w:r>
            <w:r>
              <w:rPr>
                <w:spacing w:val="-3"/>
              </w:rPr>
              <w:t xml:space="preserve"> </w:t>
            </w:r>
            <w:r>
              <w:t>support</w:t>
            </w:r>
            <w:r>
              <w:rPr>
                <w:spacing w:val="-3"/>
              </w:rPr>
              <w:t xml:space="preserve"> </w:t>
            </w:r>
            <w:r>
              <w:t>a</w:t>
            </w:r>
            <w:r>
              <w:rPr>
                <w:spacing w:val="-3"/>
              </w:rPr>
              <w:t xml:space="preserve"> </w:t>
            </w:r>
            <w:proofErr w:type="gramStart"/>
            <w:r>
              <w:t>pre</w:t>
            </w:r>
            <w:r>
              <w:rPr>
                <w:spacing w:val="-3"/>
              </w:rPr>
              <w:t xml:space="preserve"> </w:t>
            </w:r>
            <w:r>
              <w:t>doc</w:t>
            </w:r>
            <w:proofErr w:type="gramEnd"/>
            <w:r>
              <w:rPr>
                <w:spacing w:val="-3"/>
              </w:rPr>
              <w:t xml:space="preserve"> </w:t>
            </w:r>
            <w:r>
              <w:t>fellow</w:t>
            </w:r>
            <w:r>
              <w:rPr>
                <w:spacing w:val="-3"/>
              </w:rPr>
              <w:t xml:space="preserve"> </w:t>
            </w:r>
            <w:r>
              <w:t>in</w:t>
            </w:r>
            <w:r>
              <w:rPr>
                <w:spacing w:val="-4"/>
              </w:rPr>
              <w:t xml:space="preserve"> </w:t>
            </w:r>
            <w:r>
              <w:t>the</w:t>
            </w:r>
            <w:r>
              <w:rPr>
                <w:spacing w:val="-5"/>
              </w:rPr>
              <w:t xml:space="preserve"> </w:t>
            </w:r>
            <w:r>
              <w:t>pursuit</w:t>
            </w:r>
            <w:r>
              <w:rPr>
                <w:spacing w:val="-5"/>
              </w:rPr>
              <w:t xml:space="preserve"> </w:t>
            </w:r>
            <w:r>
              <w:t>of</w:t>
            </w:r>
            <w:r>
              <w:rPr>
                <w:spacing w:val="-3"/>
              </w:rPr>
              <w:t xml:space="preserve"> </w:t>
            </w:r>
            <w:r>
              <w:t>study</w:t>
            </w:r>
            <w:r>
              <w:rPr>
                <w:spacing w:val="-3"/>
              </w:rPr>
              <w:t xml:space="preserve"> </w:t>
            </w:r>
            <w:r>
              <w:t xml:space="preserve">or </w:t>
            </w:r>
            <w:r>
              <w:rPr>
                <w:spacing w:val="-2"/>
              </w:rPr>
              <w:t>research</w:t>
            </w:r>
          </w:p>
        </w:tc>
        <w:tc>
          <w:tcPr>
            <w:tcW w:w="721" w:type="dxa"/>
          </w:tcPr>
          <w:p w:rsidR="00372A4A" w:rsidRDefault="007F48C6" w14:paraId="634862E8" w14:textId="77777777">
            <w:pPr>
              <w:pStyle w:val="TableParagraph"/>
              <w:spacing w:before="2"/>
              <w:ind w:left="111"/>
            </w:pPr>
            <w:r>
              <w:rPr>
                <w:spacing w:val="-10"/>
              </w:rPr>
              <w:t>N</w:t>
            </w:r>
          </w:p>
        </w:tc>
        <w:tc>
          <w:tcPr>
            <w:tcW w:w="1081" w:type="dxa"/>
          </w:tcPr>
          <w:p w:rsidR="00372A4A" w:rsidRDefault="007F48C6" w14:paraId="5A01A4EC" w14:textId="77777777">
            <w:pPr>
              <w:pStyle w:val="TableParagraph"/>
              <w:spacing w:line="219" w:lineRule="exact"/>
              <w:ind w:left="112"/>
              <w:rPr>
                <w:sz w:val="18"/>
              </w:rPr>
            </w:pPr>
            <w:r>
              <w:rPr>
                <w:sz w:val="18"/>
              </w:rPr>
              <w:t>FELL</w:t>
            </w:r>
            <w:r>
              <w:rPr>
                <w:spacing w:val="-2"/>
                <w:sz w:val="18"/>
              </w:rPr>
              <w:t xml:space="preserve"> </w:t>
            </w:r>
            <w:r>
              <w:rPr>
                <w:spacing w:val="-4"/>
                <w:sz w:val="18"/>
              </w:rPr>
              <w:t>only</w:t>
            </w:r>
          </w:p>
        </w:tc>
      </w:tr>
    </w:tbl>
    <w:p w:rsidR="00372A4A" w:rsidRDefault="00372A4A" w14:paraId="62486C05" w14:textId="77777777">
      <w:pPr>
        <w:pStyle w:val="BodyText"/>
        <w:spacing w:before="56"/>
        <w:rPr>
          <w:b/>
          <w:sz w:val="24"/>
        </w:rPr>
      </w:pPr>
    </w:p>
    <w:p w:rsidR="00372A4A" w:rsidRDefault="007F48C6" w14:paraId="5226C5C1" w14:textId="77777777">
      <w:pPr>
        <w:pStyle w:val="Heading1"/>
      </w:pPr>
      <w:bookmarkStart w:name="INCENTIVE/PRODUCTIVITY_(Earnings_Code:_I" w:id="8"/>
      <w:bookmarkEnd w:id="8"/>
      <w:r>
        <w:t>INCENTIVE/PRODUCTIVITY</w:t>
      </w:r>
      <w:r>
        <w:rPr>
          <w:spacing w:val="-11"/>
        </w:rPr>
        <w:t xml:space="preserve"> </w:t>
      </w:r>
      <w:r>
        <w:t>(Earnings</w:t>
      </w:r>
      <w:r>
        <w:rPr>
          <w:spacing w:val="-10"/>
        </w:rPr>
        <w:t xml:space="preserve"> </w:t>
      </w:r>
      <w:r>
        <w:t>Code:</w:t>
      </w:r>
      <w:r>
        <w:rPr>
          <w:spacing w:val="-9"/>
        </w:rPr>
        <w:t xml:space="preserve"> </w:t>
      </w:r>
      <w:r>
        <w:rPr>
          <w:spacing w:val="-4"/>
        </w:rPr>
        <w:t>INP)</w:t>
      </w:r>
    </w:p>
    <w:p w:rsidR="00372A4A" w:rsidRDefault="007F48C6" w14:paraId="2C99DEBC" w14:textId="77777777">
      <w:pPr>
        <w:spacing w:before="41" w:line="276" w:lineRule="auto"/>
        <w:ind w:left="360" w:right="267"/>
        <w:rPr>
          <w:b/>
          <w:sz w:val="24"/>
        </w:rPr>
      </w:pPr>
      <w:r>
        <w:t>These</w:t>
      </w:r>
      <w:r>
        <w:rPr>
          <w:spacing w:val="-1"/>
        </w:rPr>
        <w:t xml:space="preserve"> </w:t>
      </w:r>
      <w:r>
        <w:t>payments</w:t>
      </w:r>
      <w:r>
        <w:rPr>
          <w:spacing w:val="-4"/>
        </w:rPr>
        <w:t xml:space="preserve"> </w:t>
      </w:r>
      <w:r>
        <w:t>are</w:t>
      </w:r>
      <w:r>
        <w:rPr>
          <w:spacing w:val="-1"/>
        </w:rPr>
        <w:t xml:space="preserve"> </w:t>
      </w:r>
      <w:r>
        <w:t>for</w:t>
      </w:r>
      <w:r>
        <w:rPr>
          <w:spacing w:val="-2"/>
        </w:rPr>
        <w:t xml:space="preserve"> </w:t>
      </w:r>
      <w:r>
        <w:t>performance</w:t>
      </w:r>
      <w:r>
        <w:rPr>
          <w:spacing w:val="-1"/>
        </w:rPr>
        <w:t xml:space="preserve"> </w:t>
      </w:r>
      <w:r>
        <w:t>beyond</w:t>
      </w:r>
      <w:r>
        <w:rPr>
          <w:spacing w:val="-3"/>
        </w:rPr>
        <w:t xml:space="preserve"> </w:t>
      </w:r>
      <w:r>
        <w:t>normal</w:t>
      </w:r>
      <w:r>
        <w:rPr>
          <w:spacing w:val="-5"/>
        </w:rPr>
        <w:t xml:space="preserve"> </w:t>
      </w:r>
      <w:r>
        <w:t>expectations</w:t>
      </w:r>
      <w:r>
        <w:rPr>
          <w:spacing w:val="-4"/>
        </w:rPr>
        <w:t xml:space="preserve"> </w:t>
      </w:r>
      <w:r>
        <w:t>as</w:t>
      </w:r>
      <w:r>
        <w:rPr>
          <w:spacing w:val="-2"/>
        </w:rPr>
        <w:t xml:space="preserve"> </w:t>
      </w:r>
      <w:r>
        <w:t>part</w:t>
      </w:r>
      <w:r>
        <w:rPr>
          <w:spacing w:val="-4"/>
        </w:rPr>
        <w:t xml:space="preserve"> </w:t>
      </w:r>
      <w:r>
        <w:t>of</w:t>
      </w:r>
      <w:r>
        <w:rPr>
          <w:spacing w:val="-4"/>
        </w:rPr>
        <w:t xml:space="preserve"> </w:t>
      </w:r>
      <w:r>
        <w:t>a</w:t>
      </w:r>
      <w:r>
        <w:rPr>
          <w:spacing w:val="-2"/>
        </w:rPr>
        <w:t xml:space="preserve"> </w:t>
      </w:r>
      <w:r>
        <w:t>formal</w:t>
      </w:r>
      <w:r>
        <w:rPr>
          <w:spacing w:val="-2"/>
        </w:rPr>
        <w:t xml:space="preserve"> </w:t>
      </w:r>
      <w:r>
        <w:t>preapproved</w:t>
      </w:r>
      <w:r>
        <w:rPr>
          <w:spacing w:val="-3"/>
        </w:rPr>
        <w:t xml:space="preserve"> </w:t>
      </w:r>
      <w:r>
        <w:t>plan</w:t>
      </w:r>
      <w:r>
        <w:rPr>
          <w:spacing w:val="-5"/>
        </w:rPr>
        <w:t xml:space="preserve"> </w:t>
      </w:r>
      <w:r>
        <w:t>or</w:t>
      </w:r>
      <w:r>
        <w:rPr>
          <w:spacing w:val="-2"/>
        </w:rPr>
        <w:t xml:space="preserve"> </w:t>
      </w:r>
      <w:r>
        <w:t>as</w:t>
      </w:r>
      <w:r>
        <w:rPr>
          <w:spacing w:val="-2"/>
        </w:rPr>
        <w:t xml:space="preserve"> </w:t>
      </w:r>
      <w:r>
        <w:t xml:space="preserve">authorized by the Legislature. </w:t>
      </w:r>
      <w:r>
        <w:rPr>
          <w:b/>
          <w:sz w:val="24"/>
        </w:rPr>
        <w:t xml:space="preserve">Codes to be used for payments to nonresident aliens are provided under earning codes specifically designed for </w:t>
      </w:r>
      <w:r>
        <w:rPr>
          <w:b/>
          <w:sz w:val="24"/>
          <w:u w:val="single"/>
        </w:rPr>
        <w:t>NRAs</w:t>
      </w:r>
      <w:r>
        <w:rPr>
          <w:b/>
          <w:sz w:val="24"/>
        </w:rPr>
        <w:t>.</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4"/>
        <w:gridCol w:w="1711"/>
        <w:gridCol w:w="965"/>
        <w:gridCol w:w="5760"/>
        <w:gridCol w:w="722"/>
        <w:gridCol w:w="1082"/>
      </w:tblGrid>
      <w:tr w:rsidR="00372A4A" w14:paraId="3D1DECAC" w14:textId="77777777">
        <w:trPr>
          <w:trHeight w:val="781"/>
        </w:trPr>
        <w:tc>
          <w:tcPr>
            <w:tcW w:w="804" w:type="dxa"/>
          </w:tcPr>
          <w:p w:rsidR="00372A4A" w:rsidRDefault="007F48C6" w14:paraId="26996F77" w14:textId="77777777">
            <w:pPr>
              <w:pStyle w:val="TableParagraph"/>
              <w:ind w:right="98"/>
              <w:rPr>
                <w:b/>
                <w:i/>
                <w:sz w:val="16"/>
              </w:rPr>
            </w:pPr>
            <w:r>
              <w:rPr>
                <w:b/>
                <w:i/>
                <w:spacing w:val="-2"/>
                <w:sz w:val="16"/>
              </w:rPr>
              <w:t>Earnings</w:t>
            </w:r>
            <w:r>
              <w:rPr>
                <w:b/>
                <w:i/>
                <w:spacing w:val="40"/>
                <w:sz w:val="16"/>
              </w:rPr>
              <w:t xml:space="preserve"> </w:t>
            </w:r>
            <w:r>
              <w:rPr>
                <w:b/>
                <w:i/>
                <w:spacing w:val="-4"/>
                <w:sz w:val="16"/>
              </w:rPr>
              <w:t>Code</w:t>
            </w:r>
          </w:p>
        </w:tc>
        <w:tc>
          <w:tcPr>
            <w:tcW w:w="1711" w:type="dxa"/>
          </w:tcPr>
          <w:p w:rsidR="00372A4A" w:rsidRDefault="007F48C6" w14:paraId="764E6820" w14:textId="77777777">
            <w:pPr>
              <w:pStyle w:val="TableParagraph"/>
              <w:spacing w:before="3"/>
              <w:rPr>
                <w:b/>
                <w:i/>
                <w:sz w:val="16"/>
              </w:rPr>
            </w:pPr>
            <w:r>
              <w:rPr>
                <w:b/>
                <w:i/>
                <w:spacing w:val="-2"/>
                <w:sz w:val="16"/>
              </w:rPr>
              <w:t>Reason</w:t>
            </w:r>
          </w:p>
        </w:tc>
        <w:tc>
          <w:tcPr>
            <w:tcW w:w="965" w:type="dxa"/>
          </w:tcPr>
          <w:p w:rsidR="00372A4A" w:rsidRDefault="007F48C6" w14:paraId="7D2ED301" w14:textId="77777777">
            <w:pPr>
              <w:pStyle w:val="TableParagraph"/>
              <w:ind w:right="220"/>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386E2888" w14:textId="77777777">
            <w:pPr>
              <w:pStyle w:val="TableParagraph"/>
              <w:spacing w:before="3" w:line="184" w:lineRule="exact"/>
              <w:ind w:right="220"/>
              <w:rPr>
                <w:b/>
                <w:i/>
                <w:sz w:val="16"/>
              </w:rPr>
            </w:pPr>
            <w:r>
              <w:rPr>
                <w:b/>
                <w:i/>
                <w:spacing w:val="-6"/>
                <w:sz w:val="16"/>
              </w:rPr>
              <w:t>queries,</w:t>
            </w:r>
            <w:r>
              <w:rPr>
                <w:b/>
                <w:i/>
                <w:spacing w:val="40"/>
                <w:sz w:val="16"/>
              </w:rPr>
              <w:t xml:space="preserve"> </w:t>
            </w:r>
            <w:r>
              <w:rPr>
                <w:b/>
                <w:i/>
                <w:spacing w:val="-2"/>
                <w:sz w:val="16"/>
              </w:rPr>
              <w:t>etc.)</w:t>
            </w:r>
          </w:p>
        </w:tc>
        <w:tc>
          <w:tcPr>
            <w:tcW w:w="5760" w:type="dxa"/>
          </w:tcPr>
          <w:p w:rsidR="00372A4A" w:rsidRDefault="007F48C6" w14:paraId="34E8A8B8" w14:textId="77777777">
            <w:pPr>
              <w:pStyle w:val="TableParagraph"/>
              <w:spacing w:before="3"/>
              <w:rPr>
                <w:b/>
                <w:i/>
                <w:sz w:val="16"/>
              </w:rPr>
            </w:pPr>
            <w:r>
              <w:rPr>
                <w:b/>
                <w:i/>
                <w:spacing w:val="-2"/>
                <w:sz w:val="16"/>
              </w:rPr>
              <w:t>Description</w:t>
            </w:r>
          </w:p>
        </w:tc>
        <w:tc>
          <w:tcPr>
            <w:tcW w:w="722" w:type="dxa"/>
          </w:tcPr>
          <w:p w:rsidR="00372A4A" w:rsidRDefault="007F48C6" w14:paraId="244BA6E7" w14:textId="77777777">
            <w:pPr>
              <w:pStyle w:val="TableParagraph"/>
              <w:spacing w:before="3"/>
              <w:ind w:left="115"/>
              <w:rPr>
                <w:b/>
                <w:i/>
                <w:sz w:val="16"/>
              </w:rPr>
            </w:pPr>
            <w:r>
              <w:rPr>
                <w:b/>
                <w:i/>
                <w:spacing w:val="-5"/>
                <w:sz w:val="16"/>
              </w:rPr>
              <w:t>ACA</w:t>
            </w:r>
          </w:p>
        </w:tc>
        <w:tc>
          <w:tcPr>
            <w:tcW w:w="1082" w:type="dxa"/>
          </w:tcPr>
          <w:p w:rsidR="00372A4A" w:rsidRDefault="007F48C6" w14:paraId="5DD00B43" w14:textId="77777777">
            <w:pPr>
              <w:pStyle w:val="TableParagraph"/>
              <w:spacing w:before="3"/>
              <w:rPr>
                <w:b/>
                <w:i/>
                <w:sz w:val="16"/>
              </w:rPr>
            </w:pPr>
            <w:r>
              <w:rPr>
                <w:b/>
                <w:i/>
                <w:spacing w:val="-2"/>
                <w:sz w:val="16"/>
              </w:rPr>
              <w:t>Eligibility</w:t>
            </w:r>
          </w:p>
        </w:tc>
      </w:tr>
      <w:tr w:rsidR="00372A4A" w14:paraId="14E9BDB5" w14:textId="77777777">
        <w:trPr>
          <w:trHeight w:val="808"/>
        </w:trPr>
        <w:tc>
          <w:tcPr>
            <w:tcW w:w="804" w:type="dxa"/>
          </w:tcPr>
          <w:p w:rsidR="00372A4A" w:rsidRDefault="007F48C6" w14:paraId="534FBD7B" w14:textId="77777777">
            <w:pPr>
              <w:pStyle w:val="TableParagraph"/>
              <w:spacing w:before="4"/>
            </w:pPr>
            <w:r>
              <w:rPr>
                <w:spacing w:val="-5"/>
              </w:rPr>
              <w:t>INP</w:t>
            </w:r>
          </w:p>
        </w:tc>
        <w:tc>
          <w:tcPr>
            <w:tcW w:w="1711" w:type="dxa"/>
          </w:tcPr>
          <w:p w:rsidR="00372A4A" w:rsidRDefault="007F48C6" w14:paraId="18C2C494" w14:textId="77777777">
            <w:pPr>
              <w:pStyle w:val="TableParagraph"/>
              <w:spacing w:before="4"/>
            </w:pPr>
            <w:r>
              <w:t>Hospitalist</w:t>
            </w:r>
            <w:r>
              <w:rPr>
                <w:spacing w:val="-4"/>
              </w:rPr>
              <w:t xml:space="preserve"> Shift</w:t>
            </w:r>
          </w:p>
        </w:tc>
        <w:tc>
          <w:tcPr>
            <w:tcW w:w="965" w:type="dxa"/>
          </w:tcPr>
          <w:p w:rsidR="00372A4A" w:rsidRDefault="007F48C6" w14:paraId="18D56EFB" w14:textId="77777777">
            <w:pPr>
              <w:pStyle w:val="TableParagraph"/>
              <w:spacing w:before="4"/>
            </w:pPr>
            <w:r>
              <w:rPr>
                <w:spacing w:val="-5"/>
              </w:rPr>
              <w:t>HOS</w:t>
            </w:r>
          </w:p>
        </w:tc>
        <w:tc>
          <w:tcPr>
            <w:tcW w:w="5760" w:type="dxa"/>
          </w:tcPr>
          <w:p w:rsidR="00372A4A" w:rsidRDefault="007F48C6" w14:paraId="4202EFF0" w14:textId="77777777">
            <w:pPr>
              <w:pStyle w:val="TableParagraph"/>
              <w:spacing w:before="4" w:line="266" w:lineRule="exact"/>
            </w:pPr>
            <w:r>
              <w:t>Payment</w:t>
            </w:r>
            <w:r>
              <w:rPr>
                <w:spacing w:val="-2"/>
              </w:rPr>
              <w:t xml:space="preserve"> </w:t>
            </w:r>
            <w:r>
              <w:t>to</w:t>
            </w:r>
            <w:r>
              <w:rPr>
                <w:spacing w:val="-2"/>
              </w:rPr>
              <w:t xml:space="preserve"> </w:t>
            </w:r>
            <w:r>
              <w:t>hospitalists</w:t>
            </w:r>
            <w:r>
              <w:rPr>
                <w:spacing w:val="-4"/>
              </w:rPr>
              <w:t xml:space="preserve"> </w:t>
            </w:r>
            <w:r>
              <w:t>as</w:t>
            </w:r>
            <w:r>
              <w:rPr>
                <w:spacing w:val="-5"/>
              </w:rPr>
              <w:t xml:space="preserve"> </w:t>
            </w:r>
            <w:r>
              <w:t>part</w:t>
            </w:r>
            <w:r>
              <w:rPr>
                <w:spacing w:val="-2"/>
              </w:rPr>
              <w:t xml:space="preserve"> </w:t>
            </w:r>
            <w:r>
              <w:t>of</w:t>
            </w:r>
            <w:r>
              <w:rPr>
                <w:spacing w:val="-4"/>
              </w:rPr>
              <w:t xml:space="preserve"> </w:t>
            </w:r>
            <w:r>
              <w:t>a</w:t>
            </w:r>
            <w:r>
              <w:rPr>
                <w:spacing w:val="-3"/>
              </w:rPr>
              <w:t xml:space="preserve"> </w:t>
            </w:r>
            <w:r>
              <w:t>formal</w:t>
            </w:r>
            <w:r>
              <w:rPr>
                <w:spacing w:val="-5"/>
              </w:rPr>
              <w:t xml:space="preserve"> </w:t>
            </w:r>
            <w:proofErr w:type="gramStart"/>
            <w:r>
              <w:rPr>
                <w:spacing w:val="-2"/>
              </w:rPr>
              <w:t>contractual</w:t>
            </w:r>
            <w:proofErr w:type="gramEnd"/>
          </w:p>
          <w:p w:rsidR="00372A4A" w:rsidRDefault="007F48C6" w14:paraId="21FA99F8" w14:textId="77777777">
            <w:pPr>
              <w:pStyle w:val="TableParagraph"/>
              <w:spacing w:line="260" w:lineRule="exact"/>
              <w:ind w:right="175"/>
            </w:pPr>
            <w:r>
              <w:t>agreement</w:t>
            </w:r>
            <w:r>
              <w:rPr>
                <w:spacing w:val="-5"/>
              </w:rPr>
              <w:t xml:space="preserve"> </w:t>
            </w:r>
            <w:r>
              <w:t>with</w:t>
            </w:r>
            <w:r>
              <w:rPr>
                <w:spacing w:val="-4"/>
              </w:rPr>
              <w:t xml:space="preserve"> </w:t>
            </w:r>
            <w:r>
              <w:t>a</w:t>
            </w:r>
            <w:r>
              <w:rPr>
                <w:spacing w:val="-5"/>
              </w:rPr>
              <w:t xml:space="preserve"> </w:t>
            </w:r>
            <w:r>
              <w:t>faculty</w:t>
            </w:r>
            <w:r>
              <w:rPr>
                <w:spacing w:val="-7"/>
              </w:rPr>
              <w:t xml:space="preserve"> </w:t>
            </w:r>
            <w:r>
              <w:t>member</w:t>
            </w:r>
            <w:r>
              <w:rPr>
                <w:spacing w:val="-5"/>
              </w:rPr>
              <w:t xml:space="preserve"> </w:t>
            </w:r>
            <w:r>
              <w:t>that</w:t>
            </w:r>
            <w:r>
              <w:rPr>
                <w:spacing w:val="-2"/>
              </w:rPr>
              <w:t xml:space="preserve"> </w:t>
            </w:r>
            <w:r>
              <w:t>has</w:t>
            </w:r>
            <w:r>
              <w:rPr>
                <w:spacing w:val="-5"/>
              </w:rPr>
              <w:t xml:space="preserve"> </w:t>
            </w:r>
            <w:r>
              <w:t>received</w:t>
            </w:r>
            <w:r>
              <w:rPr>
                <w:spacing w:val="-6"/>
              </w:rPr>
              <w:t xml:space="preserve"> </w:t>
            </w:r>
            <w:r>
              <w:t>dean-level approval</w:t>
            </w:r>
          </w:p>
        </w:tc>
        <w:tc>
          <w:tcPr>
            <w:tcW w:w="722" w:type="dxa"/>
          </w:tcPr>
          <w:p w:rsidR="00372A4A" w:rsidRDefault="007F48C6" w14:paraId="03B46EB0" w14:textId="77777777">
            <w:pPr>
              <w:pStyle w:val="TableParagraph"/>
              <w:spacing w:before="4"/>
              <w:ind w:left="115"/>
            </w:pPr>
            <w:r>
              <w:rPr>
                <w:spacing w:val="-10"/>
              </w:rPr>
              <w:t>N</w:t>
            </w:r>
          </w:p>
        </w:tc>
        <w:tc>
          <w:tcPr>
            <w:tcW w:w="1082" w:type="dxa"/>
          </w:tcPr>
          <w:p w:rsidR="00372A4A" w:rsidRDefault="007F48C6" w14:paraId="686DA7EE" w14:textId="77777777">
            <w:pPr>
              <w:pStyle w:val="TableParagraph"/>
              <w:spacing w:before="1"/>
              <w:ind w:right="98"/>
              <w:rPr>
                <w:sz w:val="18"/>
              </w:rPr>
            </w:pPr>
            <w:r>
              <w:rPr>
                <w:sz w:val="18"/>
              </w:rPr>
              <w:t>UF</w:t>
            </w:r>
            <w:r>
              <w:rPr>
                <w:spacing w:val="-2"/>
                <w:sz w:val="18"/>
              </w:rPr>
              <w:t xml:space="preserve"> </w:t>
            </w:r>
            <w:r>
              <w:rPr>
                <w:sz w:val="18"/>
              </w:rPr>
              <w:t>Health faculty</w:t>
            </w:r>
            <w:r>
              <w:rPr>
                <w:spacing w:val="-11"/>
                <w:sz w:val="18"/>
              </w:rPr>
              <w:t xml:space="preserve"> </w:t>
            </w:r>
            <w:r>
              <w:rPr>
                <w:sz w:val="18"/>
              </w:rPr>
              <w:t>only</w:t>
            </w:r>
          </w:p>
        </w:tc>
      </w:tr>
      <w:tr w:rsidR="00372A4A" w14:paraId="6F693926" w14:textId="77777777">
        <w:trPr>
          <w:trHeight w:val="803"/>
        </w:trPr>
        <w:tc>
          <w:tcPr>
            <w:tcW w:w="804" w:type="dxa"/>
          </w:tcPr>
          <w:p w:rsidR="00372A4A" w:rsidRDefault="007F48C6" w14:paraId="08FB389F" w14:textId="77777777">
            <w:pPr>
              <w:pStyle w:val="TableParagraph"/>
              <w:spacing w:before="1"/>
            </w:pPr>
            <w:r>
              <w:rPr>
                <w:spacing w:val="-5"/>
              </w:rPr>
              <w:t>INP</w:t>
            </w:r>
          </w:p>
        </w:tc>
        <w:tc>
          <w:tcPr>
            <w:tcW w:w="1711" w:type="dxa"/>
          </w:tcPr>
          <w:p w:rsidR="00372A4A" w:rsidRDefault="007F48C6" w14:paraId="330DAEAD" w14:textId="77777777">
            <w:pPr>
              <w:pStyle w:val="TableParagraph"/>
              <w:spacing w:before="1"/>
            </w:pPr>
            <w:r>
              <w:t>Incentive</w:t>
            </w:r>
            <w:r>
              <w:rPr>
                <w:spacing w:val="-7"/>
              </w:rPr>
              <w:t xml:space="preserve"> </w:t>
            </w:r>
            <w:r>
              <w:rPr>
                <w:spacing w:val="-5"/>
              </w:rPr>
              <w:t>Pay</w:t>
            </w:r>
          </w:p>
        </w:tc>
        <w:tc>
          <w:tcPr>
            <w:tcW w:w="965" w:type="dxa"/>
          </w:tcPr>
          <w:p w:rsidR="00372A4A" w:rsidRDefault="007F48C6" w14:paraId="6E34603B" w14:textId="77777777">
            <w:pPr>
              <w:pStyle w:val="TableParagraph"/>
              <w:spacing w:before="1"/>
            </w:pPr>
            <w:r>
              <w:rPr>
                <w:spacing w:val="-5"/>
              </w:rPr>
              <w:t>INP</w:t>
            </w:r>
          </w:p>
        </w:tc>
        <w:tc>
          <w:tcPr>
            <w:tcW w:w="5760" w:type="dxa"/>
          </w:tcPr>
          <w:p w:rsidR="00372A4A" w:rsidRDefault="007F48C6" w14:paraId="101009E4" w14:textId="77777777">
            <w:pPr>
              <w:pStyle w:val="TableParagraph"/>
            </w:pPr>
            <w:r>
              <w:t>Payment</w:t>
            </w:r>
            <w:r>
              <w:rPr>
                <w:spacing w:val="-4"/>
              </w:rPr>
              <w:t xml:space="preserve"> </w:t>
            </w:r>
            <w:r>
              <w:t>for</w:t>
            </w:r>
            <w:r>
              <w:rPr>
                <w:spacing w:val="-5"/>
              </w:rPr>
              <w:t xml:space="preserve"> </w:t>
            </w:r>
            <w:r>
              <w:t>performance</w:t>
            </w:r>
            <w:r>
              <w:rPr>
                <w:spacing w:val="-6"/>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t>formal</w:t>
            </w:r>
            <w:r>
              <w:rPr>
                <w:spacing w:val="-5"/>
              </w:rPr>
              <w:t xml:space="preserve"> </w:t>
            </w:r>
            <w:r>
              <w:t>preapproved incentive plan</w:t>
            </w:r>
          </w:p>
        </w:tc>
        <w:tc>
          <w:tcPr>
            <w:tcW w:w="722" w:type="dxa"/>
          </w:tcPr>
          <w:p w:rsidR="00372A4A" w:rsidRDefault="007F48C6" w14:paraId="5B3036B5" w14:textId="77777777">
            <w:pPr>
              <w:pStyle w:val="TableParagraph"/>
              <w:spacing w:before="1"/>
              <w:ind w:left="115"/>
            </w:pPr>
            <w:r>
              <w:rPr>
                <w:spacing w:val="-10"/>
              </w:rPr>
              <w:t>N</w:t>
            </w:r>
          </w:p>
        </w:tc>
        <w:tc>
          <w:tcPr>
            <w:tcW w:w="1082" w:type="dxa"/>
          </w:tcPr>
          <w:p w:rsidR="00372A4A" w:rsidRDefault="007F48C6" w14:paraId="3015BDDF" w14:textId="77777777">
            <w:pPr>
              <w:pStyle w:val="TableParagraph"/>
              <w:spacing w:before="1"/>
              <w:ind w:right="98"/>
              <w:rPr>
                <w:sz w:val="18"/>
              </w:rPr>
            </w:pPr>
            <w:r>
              <w:rPr>
                <w:sz w:val="18"/>
              </w:rPr>
              <w:t>Based</w:t>
            </w:r>
            <w:r>
              <w:rPr>
                <w:spacing w:val="-2"/>
                <w:sz w:val="18"/>
              </w:rPr>
              <w:t xml:space="preserve"> </w:t>
            </w:r>
            <w:r>
              <w:rPr>
                <w:sz w:val="18"/>
              </w:rPr>
              <w:t xml:space="preserve">on </w:t>
            </w:r>
            <w:r>
              <w:rPr>
                <w:spacing w:val="-4"/>
                <w:sz w:val="18"/>
              </w:rPr>
              <w:t>plan</w:t>
            </w:r>
            <w:r>
              <w:rPr>
                <w:sz w:val="18"/>
              </w:rPr>
              <w:t xml:space="preserve"> </w:t>
            </w:r>
            <w:r>
              <w:rPr>
                <w:spacing w:val="-2"/>
                <w:sz w:val="18"/>
              </w:rPr>
              <w:t>guidelines</w:t>
            </w:r>
          </w:p>
        </w:tc>
      </w:tr>
      <w:tr w:rsidR="00372A4A" w14:paraId="2208F25A" w14:textId="77777777">
        <w:trPr>
          <w:trHeight w:val="1317"/>
        </w:trPr>
        <w:tc>
          <w:tcPr>
            <w:tcW w:w="804" w:type="dxa"/>
          </w:tcPr>
          <w:p w:rsidR="00372A4A" w:rsidRDefault="007F48C6" w14:paraId="7BC22404" w14:textId="77777777">
            <w:pPr>
              <w:pStyle w:val="TableParagraph"/>
              <w:spacing w:before="4"/>
            </w:pPr>
            <w:r>
              <w:rPr>
                <w:spacing w:val="-5"/>
              </w:rPr>
              <w:t>INP</w:t>
            </w:r>
          </w:p>
        </w:tc>
        <w:tc>
          <w:tcPr>
            <w:tcW w:w="1711" w:type="dxa"/>
          </w:tcPr>
          <w:p w:rsidR="00372A4A" w:rsidRDefault="007F48C6" w14:paraId="27106BE8" w14:textId="77777777">
            <w:pPr>
              <w:pStyle w:val="TableParagraph"/>
            </w:pPr>
            <w:r>
              <w:t xml:space="preserve">Lump Sum </w:t>
            </w:r>
            <w:r>
              <w:rPr>
                <w:spacing w:val="-8"/>
              </w:rPr>
              <w:t xml:space="preserve">Payment—FICA </w:t>
            </w:r>
            <w:r>
              <w:rPr>
                <w:spacing w:val="-2"/>
              </w:rPr>
              <w:t>Exempt</w:t>
            </w:r>
          </w:p>
        </w:tc>
        <w:tc>
          <w:tcPr>
            <w:tcW w:w="965" w:type="dxa"/>
          </w:tcPr>
          <w:p w:rsidR="00372A4A" w:rsidRDefault="007F48C6" w14:paraId="308BEFA6" w14:textId="77777777">
            <w:pPr>
              <w:pStyle w:val="TableParagraph"/>
              <w:spacing w:before="4"/>
            </w:pPr>
            <w:r>
              <w:rPr>
                <w:spacing w:val="-5"/>
              </w:rPr>
              <w:t>LFE</w:t>
            </w:r>
          </w:p>
        </w:tc>
        <w:tc>
          <w:tcPr>
            <w:tcW w:w="5760" w:type="dxa"/>
          </w:tcPr>
          <w:p w:rsidR="00372A4A" w:rsidRDefault="007F48C6" w14:paraId="3EA580C1" w14:textId="77777777">
            <w:pPr>
              <w:pStyle w:val="TableParagraph"/>
            </w:pPr>
            <w:r>
              <w:t>Payments to FICA exempt employees as part of a formal preapproved incentive plan--i.e. students who meet the student</w:t>
            </w:r>
            <w:r>
              <w:rPr>
                <w:spacing w:val="-3"/>
              </w:rPr>
              <w:t xml:space="preserve"> </w:t>
            </w:r>
            <w:r>
              <w:t>FICA</w:t>
            </w:r>
            <w:r>
              <w:rPr>
                <w:spacing w:val="-4"/>
              </w:rPr>
              <w:t xml:space="preserve"> </w:t>
            </w:r>
            <w:r>
              <w:t>exemption</w:t>
            </w:r>
            <w:r>
              <w:rPr>
                <w:spacing w:val="-5"/>
              </w:rPr>
              <w:t xml:space="preserve"> </w:t>
            </w:r>
            <w:r>
              <w:t>based</w:t>
            </w:r>
            <w:r>
              <w:rPr>
                <w:spacing w:val="-5"/>
              </w:rPr>
              <w:t xml:space="preserve"> </w:t>
            </w:r>
            <w:r>
              <w:t>on</w:t>
            </w:r>
            <w:r>
              <w:rPr>
                <w:spacing w:val="-7"/>
              </w:rPr>
              <w:t xml:space="preserve"> </w:t>
            </w:r>
            <w:r>
              <w:t>enrollment</w:t>
            </w:r>
            <w:r>
              <w:rPr>
                <w:spacing w:val="-3"/>
              </w:rPr>
              <w:t xml:space="preserve"> </w:t>
            </w:r>
            <w:r>
              <w:t>and</w:t>
            </w:r>
            <w:r>
              <w:rPr>
                <w:spacing w:val="-5"/>
              </w:rPr>
              <w:t xml:space="preserve"> </w:t>
            </w:r>
            <w:r>
              <w:t>number</w:t>
            </w:r>
            <w:r>
              <w:rPr>
                <w:spacing w:val="-6"/>
              </w:rPr>
              <w:t xml:space="preserve"> </w:t>
            </w:r>
            <w:r>
              <w:t>of hours worked</w:t>
            </w:r>
          </w:p>
        </w:tc>
        <w:tc>
          <w:tcPr>
            <w:tcW w:w="722" w:type="dxa"/>
          </w:tcPr>
          <w:p w:rsidR="00372A4A" w:rsidRDefault="007F48C6" w14:paraId="7C942441" w14:textId="77777777">
            <w:pPr>
              <w:pStyle w:val="TableParagraph"/>
              <w:spacing w:before="4"/>
              <w:ind w:left="115"/>
            </w:pPr>
            <w:r>
              <w:rPr>
                <w:spacing w:val="-10"/>
              </w:rPr>
              <w:t>N</w:t>
            </w:r>
          </w:p>
        </w:tc>
        <w:tc>
          <w:tcPr>
            <w:tcW w:w="1082" w:type="dxa"/>
          </w:tcPr>
          <w:p w:rsidR="00372A4A" w:rsidRDefault="007F48C6" w14:paraId="05933908" w14:textId="77777777">
            <w:pPr>
              <w:pStyle w:val="TableParagraph"/>
              <w:spacing w:before="1"/>
              <w:ind w:right="257"/>
              <w:rPr>
                <w:sz w:val="18"/>
              </w:rPr>
            </w:pPr>
            <w:r>
              <w:rPr>
                <w:spacing w:val="-2"/>
                <w:sz w:val="18"/>
              </w:rPr>
              <w:t>Students:</w:t>
            </w:r>
            <w:r>
              <w:rPr>
                <w:sz w:val="18"/>
              </w:rPr>
              <w:t xml:space="preserve"> </w:t>
            </w:r>
            <w:r>
              <w:rPr>
                <w:spacing w:val="-2"/>
                <w:sz w:val="18"/>
              </w:rPr>
              <w:t>FWSP,</w:t>
            </w:r>
            <w:r>
              <w:rPr>
                <w:sz w:val="18"/>
              </w:rPr>
              <w:t xml:space="preserve"> </w:t>
            </w:r>
            <w:r>
              <w:rPr>
                <w:spacing w:val="-2"/>
                <w:sz w:val="18"/>
              </w:rPr>
              <w:t>STAS,</w:t>
            </w:r>
            <w:r>
              <w:rPr>
                <w:sz w:val="18"/>
              </w:rPr>
              <w:t xml:space="preserve"> </w:t>
            </w:r>
            <w:r>
              <w:rPr>
                <w:spacing w:val="-2"/>
                <w:sz w:val="18"/>
              </w:rPr>
              <w:t>STBW,</w:t>
            </w:r>
          </w:p>
          <w:p w:rsidR="00372A4A" w:rsidRDefault="007F48C6" w14:paraId="3543E13D" w14:textId="77777777">
            <w:pPr>
              <w:pStyle w:val="TableParagraph"/>
              <w:spacing w:before="1" w:line="208" w:lineRule="exact"/>
              <w:ind w:right="499"/>
              <w:rPr>
                <w:sz w:val="18"/>
              </w:rPr>
            </w:pPr>
            <w:r>
              <w:rPr>
                <w:spacing w:val="-2"/>
                <w:sz w:val="18"/>
              </w:rPr>
              <w:t>GA09,</w:t>
            </w:r>
            <w:r>
              <w:rPr>
                <w:sz w:val="18"/>
              </w:rPr>
              <w:t xml:space="preserve"> </w:t>
            </w:r>
            <w:r>
              <w:rPr>
                <w:spacing w:val="-4"/>
                <w:sz w:val="18"/>
              </w:rPr>
              <w:t>GA12</w:t>
            </w:r>
          </w:p>
        </w:tc>
      </w:tr>
      <w:tr w:rsidR="00372A4A" w14:paraId="267776E1" w14:textId="77777777">
        <w:trPr>
          <w:trHeight w:val="630"/>
        </w:trPr>
        <w:tc>
          <w:tcPr>
            <w:tcW w:w="804" w:type="dxa"/>
          </w:tcPr>
          <w:p w:rsidR="00372A4A" w:rsidRDefault="007F48C6" w14:paraId="5D4CEA53" w14:textId="77777777">
            <w:pPr>
              <w:pStyle w:val="TableParagraph"/>
              <w:spacing w:before="4"/>
            </w:pPr>
            <w:r>
              <w:rPr>
                <w:spacing w:val="-5"/>
              </w:rPr>
              <w:t>INP</w:t>
            </w:r>
          </w:p>
        </w:tc>
        <w:tc>
          <w:tcPr>
            <w:tcW w:w="1711" w:type="dxa"/>
          </w:tcPr>
          <w:p w:rsidR="00372A4A" w:rsidRDefault="007F48C6" w14:paraId="4CB57ECE" w14:textId="77777777">
            <w:pPr>
              <w:pStyle w:val="TableParagraph"/>
              <w:ind w:right="558"/>
            </w:pPr>
            <w:r>
              <w:rPr>
                <w:spacing w:val="-6"/>
              </w:rPr>
              <w:t xml:space="preserve">Productivity </w:t>
            </w:r>
            <w:r>
              <w:rPr>
                <w:spacing w:val="-2"/>
              </w:rPr>
              <w:t>(HSC)</w:t>
            </w:r>
          </w:p>
        </w:tc>
        <w:tc>
          <w:tcPr>
            <w:tcW w:w="965" w:type="dxa"/>
          </w:tcPr>
          <w:p w:rsidR="00372A4A" w:rsidRDefault="007F48C6" w14:paraId="74B7E94D" w14:textId="77777777">
            <w:pPr>
              <w:pStyle w:val="TableParagraph"/>
              <w:spacing w:before="4"/>
            </w:pPr>
            <w:r>
              <w:rPr>
                <w:spacing w:val="-5"/>
              </w:rPr>
              <w:t>PRD</w:t>
            </w:r>
          </w:p>
        </w:tc>
        <w:tc>
          <w:tcPr>
            <w:tcW w:w="5760" w:type="dxa"/>
          </w:tcPr>
          <w:p w:rsidR="00372A4A" w:rsidRDefault="007F48C6" w14:paraId="3C5E944E" w14:textId="77777777">
            <w:pPr>
              <w:pStyle w:val="TableParagraph"/>
              <w:ind w:right="175"/>
            </w:pPr>
            <w:r>
              <w:t>Payment</w:t>
            </w:r>
            <w:r>
              <w:rPr>
                <w:spacing w:val="-5"/>
              </w:rPr>
              <w:t xml:space="preserve"> </w:t>
            </w:r>
            <w:r>
              <w:t>for</w:t>
            </w:r>
            <w:r>
              <w:rPr>
                <w:spacing w:val="-6"/>
              </w:rPr>
              <w:t xml:space="preserve"> </w:t>
            </w:r>
            <w:r>
              <w:t>performance</w:t>
            </w:r>
            <w:r>
              <w:rPr>
                <w:spacing w:val="-8"/>
              </w:rPr>
              <w:t xml:space="preserve"> </w:t>
            </w:r>
            <w:r>
              <w:t>beyond</w:t>
            </w:r>
            <w:r>
              <w:rPr>
                <w:spacing w:val="-7"/>
              </w:rPr>
              <w:t xml:space="preserve"> </w:t>
            </w:r>
            <w:r>
              <w:t>normal</w:t>
            </w:r>
            <w:r>
              <w:rPr>
                <w:spacing w:val="-6"/>
              </w:rPr>
              <w:t xml:space="preserve"> </w:t>
            </w:r>
            <w:r>
              <w:t>expectations</w:t>
            </w:r>
            <w:r>
              <w:rPr>
                <w:spacing w:val="-6"/>
              </w:rPr>
              <w:t xml:space="preserve"> </w:t>
            </w:r>
            <w:r>
              <w:t>as part of a formal UF Health incentive plan</w:t>
            </w:r>
          </w:p>
        </w:tc>
        <w:tc>
          <w:tcPr>
            <w:tcW w:w="722" w:type="dxa"/>
          </w:tcPr>
          <w:p w:rsidR="00372A4A" w:rsidRDefault="007F48C6" w14:paraId="1F1FFF00" w14:textId="77777777">
            <w:pPr>
              <w:pStyle w:val="TableParagraph"/>
              <w:spacing w:before="4"/>
              <w:ind w:left="115"/>
            </w:pPr>
            <w:r>
              <w:rPr>
                <w:spacing w:val="-10"/>
              </w:rPr>
              <w:t>N</w:t>
            </w:r>
          </w:p>
        </w:tc>
        <w:tc>
          <w:tcPr>
            <w:tcW w:w="1082" w:type="dxa"/>
          </w:tcPr>
          <w:p w:rsidR="00372A4A" w:rsidRDefault="007F48C6" w14:paraId="543EFA27" w14:textId="77777777">
            <w:pPr>
              <w:pStyle w:val="TableParagraph"/>
              <w:spacing w:before="1"/>
              <w:ind w:right="223"/>
              <w:rPr>
                <w:sz w:val="18"/>
              </w:rPr>
            </w:pPr>
            <w:r>
              <w:rPr>
                <w:sz w:val="18"/>
              </w:rPr>
              <w:t>UF</w:t>
            </w:r>
            <w:r>
              <w:rPr>
                <w:spacing w:val="-11"/>
                <w:sz w:val="18"/>
              </w:rPr>
              <w:t xml:space="preserve"> </w:t>
            </w:r>
            <w:r>
              <w:rPr>
                <w:sz w:val="18"/>
              </w:rPr>
              <w:t xml:space="preserve">Health </w:t>
            </w:r>
            <w:r>
              <w:rPr>
                <w:spacing w:val="-4"/>
                <w:sz w:val="18"/>
              </w:rPr>
              <w:t>Only</w:t>
            </w:r>
          </w:p>
        </w:tc>
      </w:tr>
    </w:tbl>
    <w:p w:rsidR="00372A4A" w:rsidRDefault="00372A4A" w14:paraId="4101652C" w14:textId="77777777">
      <w:pPr>
        <w:pStyle w:val="TableParagraph"/>
        <w:rPr>
          <w:sz w:val="18"/>
        </w:rPr>
        <w:sectPr w:rsidR="00372A4A">
          <w:pgSz w:w="12240" w:h="15840" w:orient="portrait"/>
          <w:pgMar w:top="680" w:right="360" w:bottom="1120" w:left="360" w:header="0" w:footer="870" w:gutter="0"/>
          <w:cols w:space="720"/>
        </w:sectPr>
      </w:pPr>
    </w:p>
    <w:p w:rsidR="00372A4A" w:rsidRDefault="007F48C6" w14:paraId="7DC2BF46" w14:textId="77777777">
      <w:pPr>
        <w:pStyle w:val="Heading1"/>
        <w:spacing w:before="37"/>
      </w:pPr>
      <w:bookmarkStart w:name="LUMP_SUM_PAYMENTS_(Earnings_Code:_LSP)" w:id="9"/>
      <w:bookmarkEnd w:id="9"/>
      <w:r>
        <w:t>LUMP</w:t>
      </w:r>
      <w:r>
        <w:rPr>
          <w:spacing w:val="-5"/>
        </w:rPr>
        <w:t xml:space="preserve"> </w:t>
      </w:r>
      <w:r>
        <w:t>SUM</w:t>
      </w:r>
      <w:r>
        <w:rPr>
          <w:spacing w:val="-6"/>
        </w:rPr>
        <w:t xml:space="preserve"> </w:t>
      </w:r>
      <w:r>
        <w:t>PAYMENTS</w:t>
      </w:r>
      <w:r>
        <w:rPr>
          <w:spacing w:val="-5"/>
        </w:rPr>
        <w:t xml:space="preserve"> </w:t>
      </w:r>
      <w:r>
        <w:t>(Earnings</w:t>
      </w:r>
      <w:r>
        <w:rPr>
          <w:spacing w:val="-7"/>
        </w:rPr>
        <w:t xml:space="preserve"> </w:t>
      </w:r>
      <w:r>
        <w:t>Code:</w:t>
      </w:r>
      <w:r>
        <w:rPr>
          <w:spacing w:val="-5"/>
        </w:rPr>
        <w:t xml:space="preserve"> </w:t>
      </w:r>
      <w:r>
        <w:rPr>
          <w:spacing w:val="-4"/>
        </w:rPr>
        <w:t>LSP)</w:t>
      </w:r>
    </w:p>
    <w:p w:rsidR="00372A4A" w:rsidRDefault="007F48C6" w14:paraId="2308A986" w14:textId="77777777">
      <w:pPr>
        <w:pStyle w:val="BodyText"/>
        <w:spacing w:before="41" w:line="276" w:lineRule="auto"/>
        <w:ind w:left="360" w:right="620"/>
      </w:pPr>
      <w:r>
        <w:t>These</w:t>
      </w:r>
      <w:r>
        <w:rPr>
          <w:spacing w:val="-2"/>
        </w:rPr>
        <w:t xml:space="preserve"> </w:t>
      </w:r>
      <w:r>
        <w:t>codes</w:t>
      </w:r>
      <w:r>
        <w:rPr>
          <w:spacing w:val="-1"/>
        </w:rPr>
        <w:t xml:space="preserve"> </w:t>
      </w:r>
      <w:r>
        <w:t>should</w:t>
      </w:r>
      <w:r>
        <w:rPr>
          <w:spacing w:val="-2"/>
        </w:rPr>
        <w:t xml:space="preserve"> </w:t>
      </w:r>
      <w:r>
        <w:t>only</w:t>
      </w:r>
      <w:r>
        <w:rPr>
          <w:spacing w:val="-2"/>
        </w:rPr>
        <w:t xml:space="preserve"> </w:t>
      </w:r>
      <w:r>
        <w:t>be</w:t>
      </w:r>
      <w:r>
        <w:rPr>
          <w:spacing w:val="-3"/>
        </w:rPr>
        <w:t xml:space="preserve"> </w:t>
      </w:r>
      <w:r>
        <w:t>used</w:t>
      </w:r>
      <w:r>
        <w:rPr>
          <w:spacing w:val="-2"/>
        </w:rPr>
        <w:t xml:space="preserve"> </w:t>
      </w:r>
      <w:r>
        <w:t>when</w:t>
      </w:r>
      <w:r>
        <w:rPr>
          <w:spacing w:val="-4"/>
        </w:rPr>
        <w:t xml:space="preserve"> </w:t>
      </w:r>
      <w:r>
        <w:t>there</w:t>
      </w:r>
      <w:r>
        <w:rPr>
          <w:spacing w:val="-3"/>
        </w:rPr>
        <w:t xml:space="preserve"> </w:t>
      </w:r>
      <w:r>
        <w:t>is</w:t>
      </w:r>
      <w:r>
        <w:rPr>
          <w:spacing w:val="-1"/>
        </w:rPr>
        <w:t xml:space="preserve"> </w:t>
      </w:r>
      <w:r>
        <w:rPr>
          <w:u w:val="single"/>
        </w:rPr>
        <w:t>no</w:t>
      </w:r>
      <w:r>
        <w:rPr>
          <w:spacing w:val="-1"/>
          <w:u w:val="single"/>
        </w:rPr>
        <w:t xml:space="preserve"> </w:t>
      </w:r>
      <w:r>
        <w:rPr>
          <w:u w:val="single"/>
        </w:rPr>
        <w:t>clear</w:t>
      </w:r>
      <w:r>
        <w:rPr>
          <w:spacing w:val="-1"/>
          <w:u w:val="single"/>
        </w:rPr>
        <w:t xml:space="preserve"> </w:t>
      </w:r>
      <w:r>
        <w:rPr>
          <w:u w:val="single"/>
        </w:rPr>
        <w:t>fit</w:t>
      </w:r>
      <w:r>
        <w:rPr>
          <w:spacing w:val="-1"/>
        </w:rPr>
        <w:t xml:space="preserve"> </w:t>
      </w:r>
      <w:r>
        <w:t>with</w:t>
      </w:r>
      <w:r>
        <w:rPr>
          <w:spacing w:val="-2"/>
        </w:rPr>
        <w:t xml:space="preserve"> </w:t>
      </w:r>
      <w:r>
        <w:t>the</w:t>
      </w:r>
      <w:r>
        <w:rPr>
          <w:spacing w:val="-1"/>
        </w:rPr>
        <w:t xml:space="preserve"> </w:t>
      </w:r>
      <w:r>
        <w:t>descriptions</w:t>
      </w:r>
      <w:r>
        <w:rPr>
          <w:spacing w:val="-3"/>
        </w:rPr>
        <w:t xml:space="preserve"> </w:t>
      </w:r>
      <w:r>
        <w:t>of</w:t>
      </w:r>
      <w:r>
        <w:rPr>
          <w:spacing w:val="-1"/>
        </w:rPr>
        <w:t xml:space="preserve"> </w:t>
      </w:r>
      <w:r>
        <w:t>the</w:t>
      </w:r>
      <w:r>
        <w:rPr>
          <w:spacing w:val="-3"/>
        </w:rPr>
        <w:t xml:space="preserve"> </w:t>
      </w:r>
      <w:r>
        <w:t>other</w:t>
      </w:r>
      <w:r>
        <w:rPr>
          <w:spacing w:val="-3"/>
        </w:rPr>
        <w:t xml:space="preserve"> </w:t>
      </w:r>
      <w:r>
        <w:t>established</w:t>
      </w:r>
      <w:r>
        <w:rPr>
          <w:spacing w:val="-2"/>
        </w:rPr>
        <w:t xml:space="preserve"> </w:t>
      </w:r>
      <w:r>
        <w:t>codes.</w:t>
      </w:r>
      <w:r>
        <w:rPr>
          <w:spacing w:val="-1"/>
        </w:rPr>
        <w:t xml:space="preserve"> </w:t>
      </w:r>
      <w:r>
        <w:t>If</w:t>
      </w:r>
      <w:r>
        <w:rPr>
          <w:spacing w:val="-1"/>
        </w:rPr>
        <w:t xml:space="preserve"> </w:t>
      </w:r>
      <w:r>
        <w:t xml:space="preserve">you are seeking guidance on </w:t>
      </w:r>
      <w:r>
        <w:rPr>
          <w:u w:val="single"/>
        </w:rPr>
        <w:t>relocation allowances</w:t>
      </w:r>
      <w:r>
        <w:t>, please see the codes above for Bonuses as relocation allowances fall under the direction of recruitment payments.</w:t>
      </w:r>
    </w:p>
    <w:p w:rsidR="00372A4A" w:rsidRDefault="007F48C6" w14:paraId="34CD5355" w14:textId="77777777">
      <w:pPr>
        <w:spacing w:before="41" w:line="276" w:lineRule="auto"/>
        <w:ind w:left="360" w:right="267"/>
        <w:rPr>
          <w:b/>
          <w:sz w:val="24"/>
        </w:rPr>
      </w:pPr>
      <w:r>
        <w:rPr>
          <w:b/>
          <w:sz w:val="24"/>
        </w:rPr>
        <w:t>Codes</w:t>
      </w:r>
      <w:r>
        <w:rPr>
          <w:b/>
          <w:spacing w:val="-2"/>
          <w:sz w:val="24"/>
        </w:rPr>
        <w:t xml:space="preserve"> </w:t>
      </w:r>
      <w:r>
        <w:rPr>
          <w:b/>
          <w:sz w:val="24"/>
        </w:rPr>
        <w:t>to</w:t>
      </w:r>
      <w:r>
        <w:rPr>
          <w:b/>
          <w:spacing w:val="-4"/>
          <w:sz w:val="24"/>
        </w:rPr>
        <w:t xml:space="preserve"> </w:t>
      </w:r>
      <w:r>
        <w:rPr>
          <w:b/>
          <w:sz w:val="24"/>
        </w:rPr>
        <w:t>be</w:t>
      </w:r>
      <w:r>
        <w:rPr>
          <w:b/>
          <w:spacing w:val="-3"/>
          <w:sz w:val="24"/>
        </w:rPr>
        <w:t xml:space="preserve"> </w:t>
      </w:r>
      <w:r>
        <w:rPr>
          <w:b/>
          <w:sz w:val="24"/>
        </w:rPr>
        <w:t>used</w:t>
      </w:r>
      <w:r>
        <w:rPr>
          <w:b/>
          <w:spacing w:val="-2"/>
          <w:sz w:val="24"/>
        </w:rPr>
        <w:t xml:space="preserve"> </w:t>
      </w:r>
      <w:r>
        <w:rPr>
          <w:b/>
          <w:sz w:val="24"/>
        </w:rPr>
        <w:t>for</w:t>
      </w:r>
      <w:r>
        <w:rPr>
          <w:b/>
          <w:spacing w:val="-4"/>
          <w:sz w:val="24"/>
        </w:rPr>
        <w:t xml:space="preserve"> </w:t>
      </w:r>
      <w:r>
        <w:rPr>
          <w:b/>
          <w:sz w:val="24"/>
        </w:rPr>
        <w:t>payments</w:t>
      </w:r>
      <w:r>
        <w:rPr>
          <w:b/>
          <w:spacing w:val="-2"/>
          <w:sz w:val="24"/>
        </w:rPr>
        <w:t xml:space="preserve"> </w:t>
      </w:r>
      <w:r>
        <w:rPr>
          <w:b/>
          <w:sz w:val="24"/>
        </w:rPr>
        <w:t>to</w:t>
      </w:r>
      <w:r>
        <w:rPr>
          <w:b/>
          <w:spacing w:val="-2"/>
          <w:sz w:val="24"/>
        </w:rPr>
        <w:t xml:space="preserve"> </w:t>
      </w:r>
      <w:r>
        <w:rPr>
          <w:b/>
          <w:sz w:val="24"/>
        </w:rPr>
        <w:t>nonresident</w:t>
      </w:r>
      <w:r>
        <w:rPr>
          <w:b/>
          <w:spacing w:val="-4"/>
          <w:sz w:val="24"/>
        </w:rPr>
        <w:t xml:space="preserve"> </w:t>
      </w:r>
      <w:r>
        <w:rPr>
          <w:b/>
          <w:sz w:val="24"/>
        </w:rPr>
        <w:t>aliens</w:t>
      </w:r>
      <w:r>
        <w:rPr>
          <w:b/>
          <w:spacing w:val="-2"/>
          <w:sz w:val="24"/>
        </w:rPr>
        <w:t xml:space="preserve"> </w:t>
      </w:r>
      <w:r>
        <w:rPr>
          <w:b/>
          <w:sz w:val="24"/>
        </w:rPr>
        <w:t>are</w:t>
      </w:r>
      <w:r>
        <w:rPr>
          <w:b/>
          <w:spacing w:val="-6"/>
          <w:sz w:val="24"/>
        </w:rPr>
        <w:t xml:space="preserve"> </w:t>
      </w:r>
      <w:r>
        <w:rPr>
          <w:b/>
          <w:sz w:val="24"/>
        </w:rPr>
        <w:t>provided</w:t>
      </w:r>
      <w:r>
        <w:rPr>
          <w:b/>
          <w:spacing w:val="-4"/>
          <w:sz w:val="24"/>
        </w:rPr>
        <w:t xml:space="preserve"> </w:t>
      </w:r>
      <w:r>
        <w:rPr>
          <w:b/>
          <w:sz w:val="24"/>
        </w:rPr>
        <w:t>under</w:t>
      </w:r>
      <w:r>
        <w:rPr>
          <w:b/>
          <w:spacing w:val="-4"/>
          <w:sz w:val="24"/>
        </w:rPr>
        <w:t xml:space="preserve"> </w:t>
      </w:r>
      <w:r>
        <w:rPr>
          <w:b/>
          <w:sz w:val="24"/>
        </w:rPr>
        <w:t>earning</w:t>
      </w:r>
      <w:r>
        <w:rPr>
          <w:b/>
          <w:spacing w:val="-4"/>
          <w:sz w:val="24"/>
        </w:rPr>
        <w:t xml:space="preserve"> </w:t>
      </w:r>
      <w:r>
        <w:rPr>
          <w:b/>
          <w:sz w:val="24"/>
        </w:rPr>
        <w:t>codes</w:t>
      </w:r>
      <w:r>
        <w:rPr>
          <w:b/>
          <w:spacing w:val="-2"/>
          <w:sz w:val="24"/>
        </w:rPr>
        <w:t xml:space="preserve"> </w:t>
      </w:r>
      <w:r>
        <w:rPr>
          <w:b/>
          <w:sz w:val="24"/>
        </w:rPr>
        <w:t>specifically</w:t>
      </w:r>
      <w:r>
        <w:rPr>
          <w:b/>
          <w:spacing w:val="-3"/>
          <w:sz w:val="24"/>
        </w:rPr>
        <w:t xml:space="preserve"> </w:t>
      </w:r>
      <w:r>
        <w:rPr>
          <w:b/>
          <w:sz w:val="24"/>
        </w:rPr>
        <w:t xml:space="preserve">designed for </w:t>
      </w:r>
      <w:r>
        <w:rPr>
          <w:b/>
          <w:sz w:val="24"/>
          <w:u w:val="single"/>
        </w:rPr>
        <w:t>NRAs</w:t>
      </w:r>
      <w:r>
        <w:rPr>
          <w:b/>
          <w:sz w:val="24"/>
        </w:rPr>
        <w:t>.</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9"/>
        <w:gridCol w:w="1709"/>
        <w:gridCol w:w="967"/>
        <w:gridCol w:w="5762"/>
        <w:gridCol w:w="720"/>
        <w:gridCol w:w="1080"/>
      </w:tblGrid>
      <w:tr w:rsidR="00372A4A" w14:paraId="4AF1C920" w14:textId="77777777">
        <w:trPr>
          <w:trHeight w:val="779"/>
        </w:trPr>
        <w:tc>
          <w:tcPr>
            <w:tcW w:w="809" w:type="dxa"/>
          </w:tcPr>
          <w:p w:rsidR="00372A4A" w:rsidRDefault="007F48C6" w14:paraId="102EBA04" w14:textId="77777777">
            <w:pPr>
              <w:pStyle w:val="TableParagraph"/>
              <w:spacing w:before="1"/>
              <w:ind w:right="103"/>
              <w:rPr>
                <w:b/>
                <w:i/>
                <w:sz w:val="16"/>
              </w:rPr>
            </w:pPr>
            <w:r>
              <w:rPr>
                <w:b/>
                <w:i/>
                <w:spacing w:val="-2"/>
                <w:sz w:val="16"/>
              </w:rPr>
              <w:t>Earnings</w:t>
            </w:r>
            <w:r>
              <w:rPr>
                <w:b/>
                <w:i/>
                <w:spacing w:val="40"/>
                <w:sz w:val="16"/>
              </w:rPr>
              <w:t xml:space="preserve"> </w:t>
            </w:r>
            <w:r>
              <w:rPr>
                <w:b/>
                <w:i/>
                <w:spacing w:val="-4"/>
                <w:sz w:val="16"/>
              </w:rPr>
              <w:t>Code</w:t>
            </w:r>
          </w:p>
        </w:tc>
        <w:tc>
          <w:tcPr>
            <w:tcW w:w="1709" w:type="dxa"/>
          </w:tcPr>
          <w:p w:rsidR="00372A4A" w:rsidRDefault="007F48C6" w14:paraId="1051E15E" w14:textId="77777777">
            <w:pPr>
              <w:pStyle w:val="TableParagraph"/>
              <w:spacing w:before="1"/>
              <w:ind w:left="112"/>
              <w:rPr>
                <w:b/>
                <w:i/>
                <w:sz w:val="16"/>
              </w:rPr>
            </w:pPr>
            <w:r>
              <w:rPr>
                <w:b/>
                <w:i/>
                <w:spacing w:val="-2"/>
                <w:sz w:val="16"/>
              </w:rPr>
              <w:t>Reason</w:t>
            </w:r>
          </w:p>
        </w:tc>
        <w:tc>
          <w:tcPr>
            <w:tcW w:w="967" w:type="dxa"/>
          </w:tcPr>
          <w:p w:rsidR="00372A4A" w:rsidRDefault="007F48C6" w14:paraId="57A3BAEF" w14:textId="77777777">
            <w:pPr>
              <w:pStyle w:val="TableParagraph"/>
              <w:spacing w:before="1"/>
              <w:ind w:left="114" w:right="225"/>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15CA64EC" w14:textId="77777777">
            <w:pPr>
              <w:pStyle w:val="TableParagraph"/>
              <w:spacing w:line="184" w:lineRule="exact"/>
              <w:ind w:left="114" w:right="225"/>
              <w:rPr>
                <w:b/>
                <w:i/>
                <w:sz w:val="16"/>
              </w:rPr>
            </w:pPr>
            <w:r>
              <w:rPr>
                <w:b/>
                <w:i/>
                <w:spacing w:val="-6"/>
                <w:sz w:val="16"/>
              </w:rPr>
              <w:t>queries,</w:t>
            </w:r>
            <w:r>
              <w:rPr>
                <w:b/>
                <w:i/>
                <w:spacing w:val="40"/>
                <w:sz w:val="16"/>
              </w:rPr>
              <w:t xml:space="preserve"> </w:t>
            </w:r>
            <w:r>
              <w:rPr>
                <w:b/>
                <w:i/>
                <w:spacing w:val="-2"/>
                <w:sz w:val="16"/>
              </w:rPr>
              <w:t>etc.)</w:t>
            </w:r>
          </w:p>
        </w:tc>
        <w:tc>
          <w:tcPr>
            <w:tcW w:w="5762" w:type="dxa"/>
          </w:tcPr>
          <w:p w:rsidR="00372A4A" w:rsidRDefault="007F48C6" w14:paraId="50E4FD80" w14:textId="77777777">
            <w:pPr>
              <w:pStyle w:val="TableParagraph"/>
              <w:spacing w:before="1"/>
              <w:ind w:left="112"/>
              <w:rPr>
                <w:b/>
                <w:i/>
                <w:sz w:val="16"/>
              </w:rPr>
            </w:pPr>
            <w:r>
              <w:rPr>
                <w:b/>
                <w:i/>
                <w:spacing w:val="-2"/>
                <w:sz w:val="16"/>
              </w:rPr>
              <w:t>Description</w:t>
            </w:r>
          </w:p>
        </w:tc>
        <w:tc>
          <w:tcPr>
            <w:tcW w:w="720" w:type="dxa"/>
          </w:tcPr>
          <w:p w:rsidR="00372A4A" w:rsidRDefault="007F48C6" w14:paraId="0E29F8DC" w14:textId="77777777">
            <w:pPr>
              <w:pStyle w:val="TableParagraph"/>
              <w:spacing w:before="1"/>
              <w:ind w:left="112"/>
              <w:rPr>
                <w:b/>
                <w:i/>
                <w:sz w:val="16"/>
              </w:rPr>
            </w:pPr>
            <w:r>
              <w:rPr>
                <w:b/>
                <w:i/>
                <w:spacing w:val="-5"/>
                <w:sz w:val="16"/>
              </w:rPr>
              <w:t>ACA</w:t>
            </w:r>
          </w:p>
        </w:tc>
        <w:tc>
          <w:tcPr>
            <w:tcW w:w="1080" w:type="dxa"/>
          </w:tcPr>
          <w:p w:rsidR="00372A4A" w:rsidRDefault="007F48C6" w14:paraId="4D67D222" w14:textId="77777777">
            <w:pPr>
              <w:pStyle w:val="TableParagraph"/>
              <w:spacing w:before="1"/>
              <w:ind w:left="112"/>
              <w:rPr>
                <w:b/>
                <w:i/>
                <w:sz w:val="16"/>
              </w:rPr>
            </w:pPr>
            <w:r>
              <w:rPr>
                <w:b/>
                <w:i/>
                <w:spacing w:val="-2"/>
                <w:sz w:val="16"/>
              </w:rPr>
              <w:t>Eligibility</w:t>
            </w:r>
          </w:p>
        </w:tc>
      </w:tr>
      <w:tr w:rsidR="00372A4A" w14:paraId="0E352787" w14:textId="77777777">
        <w:trPr>
          <w:trHeight w:val="1357"/>
        </w:trPr>
        <w:tc>
          <w:tcPr>
            <w:tcW w:w="809" w:type="dxa"/>
          </w:tcPr>
          <w:p w:rsidR="00372A4A" w:rsidRDefault="007F48C6" w14:paraId="59109EA7" w14:textId="77777777">
            <w:pPr>
              <w:pStyle w:val="TableParagraph"/>
              <w:spacing w:before="6"/>
            </w:pPr>
            <w:r>
              <w:rPr>
                <w:spacing w:val="-5"/>
              </w:rPr>
              <w:t>LSP</w:t>
            </w:r>
          </w:p>
        </w:tc>
        <w:tc>
          <w:tcPr>
            <w:tcW w:w="1709" w:type="dxa"/>
          </w:tcPr>
          <w:p w:rsidR="00372A4A" w:rsidRDefault="007F48C6" w14:paraId="01E0AF0C" w14:textId="77777777">
            <w:pPr>
              <w:pStyle w:val="TableParagraph"/>
              <w:spacing w:before="6"/>
              <w:ind w:left="112"/>
            </w:pPr>
            <w:r>
              <w:rPr>
                <w:spacing w:val="-4"/>
              </w:rPr>
              <w:t>Other</w:t>
            </w:r>
          </w:p>
        </w:tc>
        <w:tc>
          <w:tcPr>
            <w:tcW w:w="967" w:type="dxa"/>
          </w:tcPr>
          <w:p w:rsidR="00372A4A" w:rsidRDefault="007F48C6" w14:paraId="64959A41" w14:textId="77777777">
            <w:pPr>
              <w:pStyle w:val="TableParagraph"/>
              <w:spacing w:before="6"/>
              <w:ind w:left="114"/>
            </w:pPr>
            <w:r>
              <w:rPr>
                <w:spacing w:val="-5"/>
              </w:rPr>
              <w:t>OTH</w:t>
            </w:r>
          </w:p>
        </w:tc>
        <w:tc>
          <w:tcPr>
            <w:tcW w:w="5762" w:type="dxa"/>
          </w:tcPr>
          <w:p w:rsidR="00372A4A" w:rsidRDefault="007F48C6" w14:paraId="2CF32911" w14:textId="77777777">
            <w:pPr>
              <w:pStyle w:val="TableParagraph"/>
              <w:spacing w:before="6"/>
              <w:ind w:left="112"/>
            </w:pPr>
            <w:r>
              <w:t>As</w:t>
            </w:r>
            <w:r>
              <w:rPr>
                <w:spacing w:val="-4"/>
              </w:rPr>
              <w:t xml:space="preserve"> </w:t>
            </w:r>
            <w:r>
              <w:t>needed</w:t>
            </w:r>
            <w:r>
              <w:rPr>
                <w:spacing w:val="-5"/>
              </w:rPr>
              <w:t xml:space="preserve"> </w:t>
            </w:r>
            <w:r>
              <w:t>(e.g.,</w:t>
            </w:r>
            <w:r>
              <w:rPr>
                <w:spacing w:val="-3"/>
              </w:rPr>
              <w:t xml:space="preserve"> </w:t>
            </w:r>
            <w:r>
              <w:t>K-9</w:t>
            </w:r>
            <w:r>
              <w:rPr>
                <w:spacing w:val="-2"/>
              </w:rPr>
              <w:t xml:space="preserve"> </w:t>
            </w:r>
            <w:r>
              <w:t>allowance</w:t>
            </w:r>
            <w:r>
              <w:rPr>
                <w:spacing w:val="-3"/>
              </w:rPr>
              <w:t xml:space="preserve"> </w:t>
            </w:r>
            <w:r>
              <w:t>for</w:t>
            </w:r>
            <w:r>
              <w:rPr>
                <w:spacing w:val="-4"/>
              </w:rPr>
              <w:t xml:space="preserve"> </w:t>
            </w:r>
            <w:r>
              <w:t>exempt</w:t>
            </w:r>
            <w:r>
              <w:rPr>
                <w:spacing w:val="-2"/>
              </w:rPr>
              <w:t xml:space="preserve"> </w:t>
            </w:r>
            <w:r>
              <w:rPr>
                <w:spacing w:val="-4"/>
              </w:rPr>
              <w:t>UPD).</w:t>
            </w:r>
          </w:p>
          <w:p w:rsidR="00372A4A" w:rsidRDefault="00372A4A" w14:paraId="4B99056E" w14:textId="77777777">
            <w:pPr>
              <w:pStyle w:val="TableParagraph"/>
              <w:spacing w:before="12"/>
              <w:ind w:left="0"/>
              <w:rPr>
                <w:b/>
              </w:rPr>
            </w:pPr>
          </w:p>
          <w:p w:rsidR="00372A4A" w:rsidRDefault="007F48C6" w14:paraId="1C44400D" w14:textId="77777777">
            <w:pPr>
              <w:pStyle w:val="TableParagraph"/>
              <w:spacing w:line="237" w:lineRule="auto"/>
              <w:ind w:left="112" w:right="121"/>
            </w:pPr>
            <w:r>
              <w:t>This code is used when others do not fit the established payment</w:t>
            </w:r>
            <w:r>
              <w:rPr>
                <w:spacing w:val="-3"/>
              </w:rPr>
              <w:t xml:space="preserve"> </w:t>
            </w:r>
            <w:r>
              <w:t>codes.</w:t>
            </w:r>
            <w:r>
              <w:rPr>
                <w:spacing w:val="-4"/>
              </w:rPr>
              <w:t xml:space="preserve"> </w:t>
            </w:r>
            <w:r>
              <w:t>Note:</w:t>
            </w:r>
            <w:r>
              <w:rPr>
                <w:spacing w:val="-3"/>
              </w:rPr>
              <w:t xml:space="preserve"> </w:t>
            </w:r>
            <w:r>
              <w:t>Class</w:t>
            </w:r>
            <w:r>
              <w:rPr>
                <w:spacing w:val="-4"/>
              </w:rPr>
              <w:t xml:space="preserve"> </w:t>
            </w:r>
            <w:r>
              <w:t>&amp;</w:t>
            </w:r>
            <w:r>
              <w:rPr>
                <w:spacing w:val="-3"/>
              </w:rPr>
              <w:t xml:space="preserve"> </w:t>
            </w:r>
            <w:r>
              <w:t>Comp</w:t>
            </w:r>
            <w:r>
              <w:rPr>
                <w:spacing w:val="-7"/>
              </w:rPr>
              <w:t xml:space="preserve"> </w:t>
            </w:r>
            <w:r>
              <w:t>must</w:t>
            </w:r>
            <w:r>
              <w:rPr>
                <w:spacing w:val="-3"/>
              </w:rPr>
              <w:t xml:space="preserve"> </w:t>
            </w:r>
            <w:r>
              <w:t>be</w:t>
            </w:r>
            <w:r>
              <w:rPr>
                <w:spacing w:val="-6"/>
              </w:rPr>
              <w:t xml:space="preserve"> </w:t>
            </w:r>
            <w:r>
              <w:t>contacted</w:t>
            </w:r>
            <w:r>
              <w:rPr>
                <w:spacing w:val="-5"/>
              </w:rPr>
              <w:t xml:space="preserve"> </w:t>
            </w:r>
            <w:r>
              <w:t>prior</w:t>
            </w:r>
          </w:p>
          <w:p w:rsidR="00372A4A" w:rsidRDefault="007F48C6" w14:paraId="3158B8C7" w14:textId="77777777">
            <w:pPr>
              <w:pStyle w:val="TableParagraph"/>
              <w:spacing w:before="2" w:line="249" w:lineRule="exact"/>
              <w:ind w:left="112"/>
            </w:pPr>
            <w:r>
              <w:t>to</w:t>
            </w:r>
            <w:r>
              <w:rPr>
                <w:spacing w:val="-2"/>
              </w:rPr>
              <w:t xml:space="preserve"> </w:t>
            </w:r>
            <w:proofErr w:type="gramStart"/>
            <w:r>
              <w:t>using</w:t>
            </w:r>
            <w:proofErr w:type="gramEnd"/>
            <w:r>
              <w:rPr>
                <w:spacing w:val="-4"/>
              </w:rPr>
              <w:t xml:space="preserve"> </w:t>
            </w:r>
            <w:r>
              <w:t>this</w:t>
            </w:r>
            <w:r>
              <w:rPr>
                <w:spacing w:val="-4"/>
              </w:rPr>
              <w:t xml:space="preserve"> </w:t>
            </w:r>
            <w:r>
              <w:t>code.</w:t>
            </w:r>
            <w:r>
              <w:rPr>
                <w:spacing w:val="-3"/>
              </w:rPr>
              <w:t xml:space="preserve"> </w:t>
            </w:r>
            <w:r>
              <w:t>Email:</w:t>
            </w:r>
            <w:r>
              <w:rPr>
                <w:spacing w:val="-3"/>
              </w:rPr>
              <w:t xml:space="preserve"> </w:t>
            </w:r>
            <w:hyperlink r:id="rId26">
              <w:r>
                <w:rPr>
                  <w:color w:val="0000FF"/>
                  <w:spacing w:val="-2"/>
                  <w:u w:val="single" w:color="0000FF"/>
                </w:rPr>
                <w:t>compensation@ufl.edu</w:t>
              </w:r>
            </w:hyperlink>
          </w:p>
        </w:tc>
        <w:tc>
          <w:tcPr>
            <w:tcW w:w="720" w:type="dxa"/>
          </w:tcPr>
          <w:p w:rsidR="00372A4A" w:rsidRDefault="007F48C6" w14:paraId="724AAF51" w14:textId="77777777">
            <w:pPr>
              <w:pStyle w:val="TableParagraph"/>
              <w:spacing w:before="6"/>
              <w:ind w:left="112"/>
            </w:pPr>
            <w:r>
              <w:rPr>
                <w:spacing w:val="-10"/>
              </w:rPr>
              <w:t>N</w:t>
            </w:r>
          </w:p>
        </w:tc>
        <w:tc>
          <w:tcPr>
            <w:tcW w:w="1080" w:type="dxa"/>
          </w:tcPr>
          <w:p w:rsidR="00372A4A" w:rsidRDefault="007F48C6" w14:paraId="4B37DCB5" w14:textId="77777777">
            <w:pPr>
              <w:pStyle w:val="TableParagraph"/>
              <w:spacing w:before="5" w:line="237" w:lineRule="auto"/>
              <w:ind w:left="112" w:right="125"/>
              <w:rPr>
                <w:sz w:val="18"/>
              </w:rPr>
            </w:pPr>
            <w:r>
              <w:rPr>
                <w:sz w:val="18"/>
              </w:rPr>
              <w:t>ALL,</w:t>
            </w:r>
            <w:r>
              <w:rPr>
                <w:spacing w:val="-11"/>
                <w:sz w:val="18"/>
              </w:rPr>
              <w:t xml:space="preserve"> </w:t>
            </w:r>
            <w:r>
              <w:rPr>
                <w:sz w:val="18"/>
              </w:rPr>
              <w:t xml:space="preserve">except </w:t>
            </w:r>
            <w:r>
              <w:rPr>
                <w:spacing w:val="-2"/>
                <w:sz w:val="18"/>
              </w:rPr>
              <w:t>FWSP,</w:t>
            </w:r>
            <w:r>
              <w:rPr>
                <w:sz w:val="18"/>
              </w:rPr>
              <w:t xml:space="preserve"> </w:t>
            </w:r>
            <w:r>
              <w:rPr>
                <w:spacing w:val="-2"/>
                <w:sz w:val="18"/>
              </w:rPr>
              <w:t>STAS,</w:t>
            </w:r>
            <w:r>
              <w:rPr>
                <w:sz w:val="18"/>
              </w:rPr>
              <w:t xml:space="preserve"> </w:t>
            </w:r>
            <w:r>
              <w:rPr>
                <w:spacing w:val="-2"/>
                <w:sz w:val="18"/>
              </w:rPr>
              <w:t>STBW,</w:t>
            </w:r>
            <w:r>
              <w:rPr>
                <w:sz w:val="18"/>
              </w:rPr>
              <w:t xml:space="preserve"> </w:t>
            </w:r>
            <w:r>
              <w:rPr>
                <w:spacing w:val="-2"/>
                <w:sz w:val="18"/>
              </w:rPr>
              <w:t>GA09,</w:t>
            </w:r>
            <w:r>
              <w:rPr>
                <w:spacing w:val="40"/>
                <w:sz w:val="18"/>
              </w:rPr>
              <w:t xml:space="preserve"> </w:t>
            </w:r>
            <w:r>
              <w:rPr>
                <w:spacing w:val="-4"/>
                <w:sz w:val="18"/>
              </w:rPr>
              <w:t>GA12</w:t>
            </w:r>
          </w:p>
        </w:tc>
      </w:tr>
      <w:tr w:rsidR="00372A4A" w14:paraId="2D17C97D" w14:textId="77777777">
        <w:trPr>
          <w:trHeight w:val="1074"/>
        </w:trPr>
        <w:tc>
          <w:tcPr>
            <w:tcW w:w="809" w:type="dxa"/>
          </w:tcPr>
          <w:p w:rsidR="00372A4A" w:rsidRDefault="007F48C6" w14:paraId="293955F5" w14:textId="77777777">
            <w:pPr>
              <w:pStyle w:val="TableParagraph"/>
              <w:spacing w:before="6"/>
            </w:pPr>
            <w:r>
              <w:rPr>
                <w:spacing w:val="-5"/>
              </w:rPr>
              <w:t>LSP</w:t>
            </w:r>
          </w:p>
        </w:tc>
        <w:tc>
          <w:tcPr>
            <w:tcW w:w="1709" w:type="dxa"/>
          </w:tcPr>
          <w:p w:rsidR="00372A4A" w:rsidRDefault="007F48C6" w14:paraId="7F7A3446" w14:textId="77777777">
            <w:pPr>
              <w:pStyle w:val="TableParagraph"/>
              <w:ind w:left="112" w:right="750"/>
            </w:pPr>
            <w:r>
              <w:t>PK</w:t>
            </w:r>
            <w:r>
              <w:rPr>
                <w:spacing w:val="-13"/>
              </w:rPr>
              <w:t xml:space="preserve"> </w:t>
            </w:r>
            <w:r>
              <w:t xml:space="preserve">Yonge </w:t>
            </w:r>
            <w:r>
              <w:rPr>
                <w:spacing w:val="-2"/>
              </w:rPr>
              <w:t>Payment</w:t>
            </w:r>
          </w:p>
        </w:tc>
        <w:tc>
          <w:tcPr>
            <w:tcW w:w="967" w:type="dxa"/>
          </w:tcPr>
          <w:p w:rsidR="00372A4A" w:rsidRDefault="007F48C6" w14:paraId="02CEBFDE" w14:textId="77777777">
            <w:pPr>
              <w:pStyle w:val="TableParagraph"/>
              <w:spacing w:before="6"/>
              <w:ind w:left="114"/>
            </w:pPr>
            <w:r>
              <w:rPr>
                <w:spacing w:val="-5"/>
              </w:rPr>
              <w:t>PKY</w:t>
            </w:r>
          </w:p>
        </w:tc>
        <w:tc>
          <w:tcPr>
            <w:tcW w:w="5762" w:type="dxa"/>
          </w:tcPr>
          <w:p w:rsidR="00372A4A" w:rsidRDefault="007F48C6" w14:paraId="75D449E3" w14:textId="77777777">
            <w:pPr>
              <w:pStyle w:val="TableParagraph"/>
              <w:ind w:left="112"/>
            </w:pPr>
            <w:r>
              <w:t>Payment</w:t>
            </w:r>
            <w:r>
              <w:rPr>
                <w:spacing w:val="-3"/>
              </w:rPr>
              <w:t xml:space="preserve"> </w:t>
            </w:r>
            <w:r>
              <w:t>to</w:t>
            </w:r>
            <w:r>
              <w:rPr>
                <w:spacing w:val="-5"/>
              </w:rPr>
              <w:t xml:space="preserve"> </w:t>
            </w:r>
            <w:r>
              <w:t>PK</w:t>
            </w:r>
            <w:r>
              <w:rPr>
                <w:spacing w:val="-6"/>
              </w:rPr>
              <w:t xml:space="preserve"> </w:t>
            </w:r>
            <w:r>
              <w:t>Yonge</w:t>
            </w:r>
            <w:r>
              <w:rPr>
                <w:spacing w:val="-6"/>
              </w:rPr>
              <w:t xml:space="preserve"> </w:t>
            </w:r>
            <w:r>
              <w:t>faculty</w:t>
            </w:r>
            <w:r>
              <w:rPr>
                <w:spacing w:val="-5"/>
              </w:rPr>
              <w:t xml:space="preserve"> </w:t>
            </w:r>
            <w:r>
              <w:t>who</w:t>
            </w:r>
            <w:r>
              <w:rPr>
                <w:spacing w:val="-5"/>
              </w:rPr>
              <w:t xml:space="preserve"> </w:t>
            </w:r>
            <w:r>
              <w:t>obtain</w:t>
            </w:r>
            <w:r>
              <w:rPr>
                <w:spacing w:val="-5"/>
              </w:rPr>
              <w:t xml:space="preserve"> </w:t>
            </w:r>
            <w:r>
              <w:t>national</w:t>
            </w:r>
            <w:r>
              <w:rPr>
                <w:spacing w:val="-4"/>
              </w:rPr>
              <w:t xml:space="preserve"> </w:t>
            </w:r>
            <w:r>
              <w:t>certification for teaching and for employees who receive the Florida</w:t>
            </w:r>
          </w:p>
          <w:p w:rsidR="00372A4A" w:rsidRDefault="007F48C6" w14:paraId="686BA366" w14:textId="77777777">
            <w:pPr>
              <w:pStyle w:val="TableParagraph"/>
              <w:spacing w:line="262" w:lineRule="exact"/>
              <w:ind w:left="112" w:right="180"/>
            </w:pPr>
            <w:r>
              <w:t>School</w:t>
            </w:r>
            <w:r>
              <w:rPr>
                <w:spacing w:val="-7"/>
              </w:rPr>
              <w:t xml:space="preserve"> </w:t>
            </w:r>
            <w:r>
              <w:t>Recognition</w:t>
            </w:r>
            <w:r>
              <w:rPr>
                <w:spacing w:val="-6"/>
              </w:rPr>
              <w:t xml:space="preserve"> </w:t>
            </w:r>
            <w:r>
              <w:t>Award</w:t>
            </w:r>
            <w:r>
              <w:rPr>
                <w:spacing w:val="-7"/>
              </w:rPr>
              <w:t xml:space="preserve"> </w:t>
            </w:r>
            <w:r>
              <w:t>by</w:t>
            </w:r>
            <w:r>
              <w:rPr>
                <w:spacing w:val="-3"/>
              </w:rPr>
              <w:t xml:space="preserve"> </w:t>
            </w:r>
            <w:r>
              <w:t>Florida</w:t>
            </w:r>
            <w:r>
              <w:rPr>
                <w:spacing w:val="-7"/>
              </w:rPr>
              <w:t xml:space="preserve"> </w:t>
            </w:r>
            <w:r>
              <w:t>Department</w:t>
            </w:r>
            <w:r>
              <w:rPr>
                <w:spacing w:val="-6"/>
              </w:rPr>
              <w:t xml:space="preserve"> </w:t>
            </w:r>
            <w:r>
              <w:t xml:space="preserve">of </w:t>
            </w:r>
            <w:r>
              <w:rPr>
                <w:spacing w:val="-2"/>
              </w:rPr>
              <w:t>Education</w:t>
            </w:r>
          </w:p>
        </w:tc>
        <w:tc>
          <w:tcPr>
            <w:tcW w:w="720" w:type="dxa"/>
          </w:tcPr>
          <w:p w:rsidR="00372A4A" w:rsidRDefault="007F48C6" w14:paraId="1F0A86BB" w14:textId="77777777">
            <w:pPr>
              <w:pStyle w:val="TableParagraph"/>
              <w:spacing w:before="6"/>
              <w:ind w:left="112"/>
            </w:pPr>
            <w:r>
              <w:rPr>
                <w:spacing w:val="-10"/>
              </w:rPr>
              <w:t>N</w:t>
            </w:r>
          </w:p>
        </w:tc>
        <w:tc>
          <w:tcPr>
            <w:tcW w:w="1080" w:type="dxa"/>
          </w:tcPr>
          <w:p w:rsidR="00372A4A" w:rsidRDefault="007F48C6" w14:paraId="65D9F0AF" w14:textId="77777777">
            <w:pPr>
              <w:pStyle w:val="TableParagraph"/>
              <w:spacing w:before="3"/>
              <w:ind w:left="112"/>
              <w:rPr>
                <w:sz w:val="18"/>
              </w:rPr>
            </w:pPr>
            <w:r>
              <w:rPr>
                <w:sz w:val="18"/>
              </w:rPr>
              <w:t xml:space="preserve">PK </w:t>
            </w:r>
            <w:r>
              <w:rPr>
                <w:spacing w:val="-2"/>
                <w:sz w:val="18"/>
              </w:rPr>
              <w:t>Yonge</w:t>
            </w:r>
          </w:p>
        </w:tc>
      </w:tr>
      <w:tr w:rsidR="00372A4A" w14:paraId="49EA50B0" w14:textId="77777777">
        <w:trPr>
          <w:trHeight w:val="1763"/>
        </w:trPr>
        <w:tc>
          <w:tcPr>
            <w:tcW w:w="809" w:type="dxa"/>
          </w:tcPr>
          <w:p w:rsidR="00372A4A" w:rsidRDefault="007F48C6" w14:paraId="1D1A75E4" w14:textId="77777777">
            <w:pPr>
              <w:pStyle w:val="TableParagraph"/>
              <w:spacing w:line="268" w:lineRule="exact"/>
              <w:ind w:left="112"/>
            </w:pPr>
            <w:r>
              <w:rPr>
                <w:spacing w:val="-5"/>
              </w:rPr>
              <w:t>LSP</w:t>
            </w:r>
          </w:p>
        </w:tc>
        <w:tc>
          <w:tcPr>
            <w:tcW w:w="1709" w:type="dxa"/>
          </w:tcPr>
          <w:p w:rsidR="00372A4A" w:rsidRDefault="007F48C6" w14:paraId="1AB3D357" w14:textId="77777777">
            <w:pPr>
              <w:pStyle w:val="TableParagraph"/>
              <w:ind w:left="112"/>
            </w:pPr>
            <w:r>
              <w:t xml:space="preserve">Lump Sum </w:t>
            </w:r>
            <w:r>
              <w:rPr>
                <w:spacing w:val="-2"/>
              </w:rPr>
              <w:t>Payment—FICA Exempt</w:t>
            </w:r>
          </w:p>
        </w:tc>
        <w:tc>
          <w:tcPr>
            <w:tcW w:w="967" w:type="dxa"/>
          </w:tcPr>
          <w:p w:rsidR="00372A4A" w:rsidRDefault="007F48C6" w14:paraId="25AD6F6D" w14:textId="77777777">
            <w:pPr>
              <w:pStyle w:val="TableParagraph"/>
              <w:spacing w:before="4"/>
              <w:ind w:left="114"/>
            </w:pPr>
            <w:r>
              <w:rPr>
                <w:spacing w:val="-5"/>
              </w:rPr>
              <w:t>LFE</w:t>
            </w:r>
          </w:p>
        </w:tc>
        <w:tc>
          <w:tcPr>
            <w:tcW w:w="5762" w:type="dxa"/>
          </w:tcPr>
          <w:p w:rsidR="00372A4A" w:rsidRDefault="007F48C6" w14:paraId="40DE4C87" w14:textId="77777777">
            <w:pPr>
              <w:pStyle w:val="TableParagraph"/>
              <w:ind w:right="121"/>
            </w:pPr>
            <w:r>
              <w:t>Lump sum payments to FICA exempt employees--i.e., students</w:t>
            </w:r>
            <w:r>
              <w:rPr>
                <w:spacing w:val="-6"/>
              </w:rPr>
              <w:t xml:space="preserve"> </w:t>
            </w:r>
            <w:r>
              <w:t>who</w:t>
            </w:r>
            <w:r>
              <w:rPr>
                <w:spacing w:val="-5"/>
              </w:rPr>
              <w:t xml:space="preserve"> </w:t>
            </w:r>
            <w:r>
              <w:t>meet</w:t>
            </w:r>
            <w:r>
              <w:rPr>
                <w:spacing w:val="-6"/>
              </w:rPr>
              <w:t xml:space="preserve"> </w:t>
            </w:r>
            <w:r>
              <w:t>the</w:t>
            </w:r>
            <w:r>
              <w:rPr>
                <w:spacing w:val="-3"/>
              </w:rPr>
              <w:t xml:space="preserve"> </w:t>
            </w:r>
            <w:r>
              <w:t>student</w:t>
            </w:r>
            <w:r>
              <w:rPr>
                <w:spacing w:val="-3"/>
              </w:rPr>
              <w:t xml:space="preserve"> </w:t>
            </w:r>
            <w:r>
              <w:t>FICA</w:t>
            </w:r>
            <w:r>
              <w:rPr>
                <w:spacing w:val="-4"/>
              </w:rPr>
              <w:t xml:space="preserve"> </w:t>
            </w:r>
            <w:r>
              <w:t>exemption</w:t>
            </w:r>
            <w:r>
              <w:rPr>
                <w:spacing w:val="-5"/>
              </w:rPr>
              <w:t xml:space="preserve"> </w:t>
            </w:r>
            <w:r>
              <w:t>based</w:t>
            </w:r>
            <w:r>
              <w:rPr>
                <w:spacing w:val="-5"/>
              </w:rPr>
              <w:t xml:space="preserve"> </w:t>
            </w:r>
            <w:r>
              <w:t>on enrollment and number of hours worked</w:t>
            </w:r>
          </w:p>
          <w:p w:rsidR="00372A4A" w:rsidRDefault="007F48C6" w14:paraId="6B317058" w14:textId="77777777">
            <w:pPr>
              <w:pStyle w:val="TableParagraph"/>
              <w:spacing w:before="268"/>
              <w:ind w:left="112"/>
              <w:rPr>
                <w:sz w:val="18"/>
              </w:rPr>
            </w:pPr>
            <w:r>
              <w:rPr>
                <w:sz w:val="18"/>
              </w:rPr>
              <w:t>NOTE:</w:t>
            </w:r>
            <w:r>
              <w:rPr>
                <w:spacing w:val="-3"/>
                <w:sz w:val="18"/>
              </w:rPr>
              <w:t xml:space="preserve"> </w:t>
            </w:r>
            <w:r>
              <w:rPr>
                <w:sz w:val="18"/>
              </w:rPr>
              <w:t>FWSP</w:t>
            </w:r>
            <w:r>
              <w:rPr>
                <w:spacing w:val="-3"/>
                <w:sz w:val="18"/>
              </w:rPr>
              <w:t xml:space="preserve"> </w:t>
            </w:r>
            <w:r>
              <w:rPr>
                <w:sz w:val="18"/>
              </w:rPr>
              <w:t>payments</w:t>
            </w:r>
            <w:r>
              <w:rPr>
                <w:spacing w:val="-4"/>
                <w:sz w:val="18"/>
              </w:rPr>
              <w:t xml:space="preserve"> </w:t>
            </w:r>
            <w:r>
              <w:rPr>
                <w:sz w:val="18"/>
              </w:rPr>
              <w:t>are</w:t>
            </w:r>
            <w:r>
              <w:rPr>
                <w:spacing w:val="-2"/>
                <w:sz w:val="18"/>
              </w:rPr>
              <w:t xml:space="preserve"> </w:t>
            </w:r>
            <w:r>
              <w:rPr>
                <w:sz w:val="18"/>
              </w:rPr>
              <w:t>not</w:t>
            </w:r>
            <w:r>
              <w:rPr>
                <w:spacing w:val="-4"/>
                <w:sz w:val="18"/>
              </w:rPr>
              <w:t xml:space="preserve"> </w:t>
            </w:r>
            <w:r>
              <w:rPr>
                <w:sz w:val="18"/>
              </w:rPr>
              <w:t>reported</w:t>
            </w:r>
            <w:r>
              <w:rPr>
                <w:spacing w:val="-4"/>
                <w:sz w:val="18"/>
              </w:rPr>
              <w:t xml:space="preserve"> </w:t>
            </w:r>
            <w:r>
              <w:rPr>
                <w:sz w:val="18"/>
              </w:rPr>
              <w:t>for</w:t>
            </w:r>
            <w:r>
              <w:rPr>
                <w:spacing w:val="-4"/>
                <w:sz w:val="18"/>
              </w:rPr>
              <w:t xml:space="preserve"> </w:t>
            </w:r>
            <w:r>
              <w:rPr>
                <w:sz w:val="18"/>
              </w:rPr>
              <w:t>ACA</w:t>
            </w:r>
            <w:r>
              <w:rPr>
                <w:spacing w:val="-2"/>
                <w:sz w:val="18"/>
              </w:rPr>
              <w:t xml:space="preserve"> </w:t>
            </w:r>
            <w:r>
              <w:rPr>
                <w:sz w:val="18"/>
              </w:rPr>
              <w:t>purposes</w:t>
            </w:r>
            <w:r>
              <w:rPr>
                <w:spacing w:val="-4"/>
                <w:sz w:val="18"/>
              </w:rPr>
              <w:t xml:space="preserve"> </w:t>
            </w:r>
            <w:r>
              <w:rPr>
                <w:sz w:val="18"/>
              </w:rPr>
              <w:t>and</w:t>
            </w:r>
            <w:r>
              <w:rPr>
                <w:spacing w:val="-4"/>
                <w:sz w:val="18"/>
              </w:rPr>
              <w:t xml:space="preserve"> </w:t>
            </w:r>
            <w:r>
              <w:rPr>
                <w:sz w:val="18"/>
              </w:rPr>
              <w:t>do not</w:t>
            </w:r>
            <w:r>
              <w:rPr>
                <w:spacing w:val="-4"/>
                <w:sz w:val="18"/>
              </w:rPr>
              <w:t xml:space="preserve"> </w:t>
            </w:r>
            <w:r>
              <w:rPr>
                <w:sz w:val="18"/>
              </w:rPr>
              <w:t>affect eligibility for state benefits</w:t>
            </w:r>
          </w:p>
        </w:tc>
        <w:tc>
          <w:tcPr>
            <w:tcW w:w="720" w:type="dxa"/>
          </w:tcPr>
          <w:p w:rsidR="00372A4A" w:rsidRDefault="007F48C6" w14:paraId="5C27A0D9" w14:textId="77777777">
            <w:pPr>
              <w:pStyle w:val="TableParagraph"/>
              <w:spacing w:before="4"/>
              <w:ind w:left="112"/>
            </w:pPr>
            <w:r>
              <w:rPr>
                <w:spacing w:val="-10"/>
              </w:rPr>
              <w:t>Y</w:t>
            </w:r>
          </w:p>
        </w:tc>
        <w:tc>
          <w:tcPr>
            <w:tcW w:w="1080" w:type="dxa"/>
          </w:tcPr>
          <w:p w:rsidR="00372A4A" w:rsidRDefault="007F48C6" w14:paraId="302536FC" w14:textId="77777777">
            <w:pPr>
              <w:pStyle w:val="TableParagraph"/>
              <w:spacing w:before="1"/>
              <w:ind w:left="2" w:right="283"/>
              <w:rPr>
                <w:sz w:val="18"/>
              </w:rPr>
            </w:pPr>
            <w:r>
              <w:rPr>
                <w:spacing w:val="-2"/>
                <w:sz w:val="18"/>
              </w:rPr>
              <w:t>*Students:</w:t>
            </w:r>
            <w:r>
              <w:rPr>
                <w:sz w:val="18"/>
              </w:rPr>
              <w:t xml:space="preserve"> </w:t>
            </w:r>
            <w:r>
              <w:rPr>
                <w:spacing w:val="-2"/>
                <w:sz w:val="18"/>
              </w:rPr>
              <w:t>FWSP,</w:t>
            </w:r>
            <w:r>
              <w:rPr>
                <w:sz w:val="18"/>
              </w:rPr>
              <w:t xml:space="preserve"> </w:t>
            </w:r>
            <w:r>
              <w:rPr>
                <w:spacing w:val="-2"/>
                <w:sz w:val="18"/>
              </w:rPr>
              <w:t>STAS,</w:t>
            </w:r>
            <w:r>
              <w:rPr>
                <w:sz w:val="18"/>
              </w:rPr>
              <w:t xml:space="preserve"> </w:t>
            </w:r>
            <w:r>
              <w:rPr>
                <w:spacing w:val="-2"/>
                <w:sz w:val="18"/>
              </w:rPr>
              <w:t>STBW,</w:t>
            </w:r>
            <w:r>
              <w:rPr>
                <w:sz w:val="18"/>
              </w:rPr>
              <w:t xml:space="preserve"> </w:t>
            </w:r>
            <w:r>
              <w:rPr>
                <w:spacing w:val="-2"/>
                <w:sz w:val="18"/>
              </w:rPr>
              <w:t>GA09,</w:t>
            </w:r>
            <w:r>
              <w:rPr>
                <w:sz w:val="18"/>
              </w:rPr>
              <w:t xml:space="preserve"> </w:t>
            </w:r>
            <w:r>
              <w:rPr>
                <w:spacing w:val="-4"/>
                <w:sz w:val="18"/>
              </w:rPr>
              <w:t>GA12</w:t>
            </w:r>
          </w:p>
        </w:tc>
      </w:tr>
    </w:tbl>
    <w:p w:rsidR="00372A4A" w:rsidRDefault="00372A4A" w14:paraId="1299C43A" w14:textId="77777777">
      <w:pPr>
        <w:pStyle w:val="BodyText"/>
        <w:spacing w:before="1"/>
        <w:rPr>
          <w:b/>
          <w:sz w:val="24"/>
        </w:rPr>
      </w:pPr>
    </w:p>
    <w:p w:rsidR="00372A4A" w:rsidRDefault="007F48C6" w14:paraId="67A32FC1" w14:textId="77777777">
      <w:pPr>
        <w:spacing w:after="42"/>
        <w:ind w:left="360"/>
        <w:rPr>
          <w:b/>
        </w:rPr>
      </w:pPr>
      <w:r>
        <w:rPr>
          <w:b/>
        </w:rPr>
        <w:t>Must</w:t>
      </w:r>
      <w:r>
        <w:rPr>
          <w:b/>
          <w:spacing w:val="-4"/>
        </w:rPr>
        <w:t xml:space="preserve"> </w:t>
      </w:r>
      <w:r>
        <w:rPr>
          <w:b/>
        </w:rPr>
        <w:t>be</w:t>
      </w:r>
      <w:r>
        <w:rPr>
          <w:b/>
          <w:spacing w:val="-5"/>
        </w:rPr>
        <w:t xml:space="preserve"> </w:t>
      </w:r>
      <w:r>
        <w:rPr>
          <w:b/>
        </w:rPr>
        <w:t>approved</w:t>
      </w:r>
      <w:r>
        <w:rPr>
          <w:b/>
          <w:spacing w:val="-4"/>
        </w:rPr>
        <w:t xml:space="preserve"> </w:t>
      </w:r>
      <w:r>
        <w:rPr>
          <w:b/>
        </w:rPr>
        <w:t>by</w:t>
      </w:r>
      <w:r>
        <w:rPr>
          <w:b/>
          <w:spacing w:val="-3"/>
        </w:rPr>
        <w:t xml:space="preserve"> </w:t>
      </w:r>
      <w:r>
        <w:rPr>
          <w:b/>
        </w:rPr>
        <w:t>university</w:t>
      </w:r>
      <w:r>
        <w:rPr>
          <w:b/>
          <w:spacing w:val="-4"/>
        </w:rPr>
        <w:t xml:space="preserve"> </w:t>
      </w:r>
      <w:r>
        <w:rPr>
          <w:b/>
        </w:rPr>
        <w:t>senior</w:t>
      </w:r>
      <w:r>
        <w:rPr>
          <w:b/>
          <w:spacing w:val="-6"/>
        </w:rPr>
        <w:t xml:space="preserve"> </w:t>
      </w:r>
      <w:r>
        <w:rPr>
          <w:b/>
        </w:rPr>
        <w:t>leadership</w:t>
      </w:r>
      <w:r>
        <w:rPr>
          <w:b/>
          <w:spacing w:val="-4"/>
        </w:rPr>
        <w:t xml:space="preserve"> </w:t>
      </w:r>
      <w:r>
        <w:rPr>
          <w:b/>
        </w:rPr>
        <w:t>as</w:t>
      </w:r>
      <w:r>
        <w:rPr>
          <w:b/>
          <w:spacing w:val="-7"/>
        </w:rPr>
        <w:t xml:space="preserve"> </w:t>
      </w:r>
      <w:r>
        <w:rPr>
          <w:b/>
          <w:spacing w:val="-2"/>
        </w:rPr>
        <w:t>described:</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9"/>
        <w:gridCol w:w="1709"/>
        <w:gridCol w:w="965"/>
        <w:gridCol w:w="5763"/>
        <w:gridCol w:w="721"/>
        <w:gridCol w:w="1083"/>
      </w:tblGrid>
      <w:tr w:rsidR="00372A4A" w14:paraId="5D5E44C0" w14:textId="77777777">
        <w:trPr>
          <w:trHeight w:val="781"/>
        </w:trPr>
        <w:tc>
          <w:tcPr>
            <w:tcW w:w="809" w:type="dxa"/>
          </w:tcPr>
          <w:p w:rsidR="00372A4A" w:rsidRDefault="007F48C6" w14:paraId="13FA96E6" w14:textId="77777777">
            <w:pPr>
              <w:pStyle w:val="TableParagraph"/>
              <w:spacing w:before="1"/>
              <w:ind w:right="103"/>
              <w:rPr>
                <w:b/>
                <w:i/>
                <w:sz w:val="16"/>
              </w:rPr>
            </w:pPr>
            <w:r>
              <w:rPr>
                <w:b/>
                <w:i/>
                <w:spacing w:val="-2"/>
                <w:sz w:val="16"/>
              </w:rPr>
              <w:t>Earnings</w:t>
            </w:r>
            <w:r>
              <w:rPr>
                <w:b/>
                <w:i/>
                <w:spacing w:val="40"/>
                <w:sz w:val="16"/>
              </w:rPr>
              <w:t xml:space="preserve"> </w:t>
            </w:r>
            <w:r>
              <w:rPr>
                <w:b/>
                <w:i/>
                <w:spacing w:val="-4"/>
                <w:sz w:val="16"/>
              </w:rPr>
              <w:t>Code</w:t>
            </w:r>
          </w:p>
        </w:tc>
        <w:tc>
          <w:tcPr>
            <w:tcW w:w="1709" w:type="dxa"/>
          </w:tcPr>
          <w:p w:rsidR="00372A4A" w:rsidRDefault="007F48C6" w14:paraId="571A374B" w14:textId="77777777">
            <w:pPr>
              <w:pStyle w:val="TableParagraph"/>
              <w:spacing w:before="3"/>
              <w:ind w:left="112"/>
              <w:rPr>
                <w:b/>
                <w:i/>
                <w:sz w:val="16"/>
              </w:rPr>
            </w:pPr>
            <w:r>
              <w:rPr>
                <w:b/>
                <w:i/>
                <w:spacing w:val="-2"/>
                <w:sz w:val="16"/>
              </w:rPr>
              <w:t>Reason</w:t>
            </w:r>
          </w:p>
        </w:tc>
        <w:tc>
          <w:tcPr>
            <w:tcW w:w="965" w:type="dxa"/>
          </w:tcPr>
          <w:p w:rsidR="00372A4A" w:rsidRDefault="007F48C6" w14:paraId="752DC501" w14:textId="77777777">
            <w:pPr>
              <w:pStyle w:val="TableParagraph"/>
              <w:spacing w:before="1"/>
              <w:ind w:left="114" w:right="223"/>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3ED4EBD9" w14:textId="77777777">
            <w:pPr>
              <w:pStyle w:val="TableParagraph"/>
              <w:spacing w:line="188" w:lineRule="exact"/>
              <w:ind w:left="114" w:right="220"/>
              <w:rPr>
                <w:b/>
                <w:i/>
                <w:sz w:val="16"/>
              </w:rPr>
            </w:pPr>
            <w:r>
              <w:rPr>
                <w:b/>
                <w:i/>
                <w:spacing w:val="-6"/>
                <w:sz w:val="16"/>
              </w:rPr>
              <w:t>queries,</w:t>
            </w:r>
            <w:r>
              <w:rPr>
                <w:b/>
                <w:i/>
                <w:spacing w:val="40"/>
                <w:sz w:val="16"/>
              </w:rPr>
              <w:t xml:space="preserve"> </w:t>
            </w:r>
            <w:r>
              <w:rPr>
                <w:b/>
                <w:i/>
                <w:spacing w:val="-2"/>
                <w:sz w:val="16"/>
              </w:rPr>
              <w:t>etc.)</w:t>
            </w:r>
          </w:p>
        </w:tc>
        <w:tc>
          <w:tcPr>
            <w:tcW w:w="5763" w:type="dxa"/>
          </w:tcPr>
          <w:p w:rsidR="00372A4A" w:rsidRDefault="007F48C6" w14:paraId="617D99BB" w14:textId="77777777">
            <w:pPr>
              <w:pStyle w:val="TableParagraph"/>
              <w:spacing w:before="3"/>
              <w:ind w:left="111"/>
              <w:rPr>
                <w:b/>
                <w:i/>
                <w:sz w:val="16"/>
              </w:rPr>
            </w:pPr>
            <w:r>
              <w:rPr>
                <w:b/>
                <w:i/>
                <w:spacing w:val="-2"/>
                <w:sz w:val="16"/>
              </w:rPr>
              <w:t>Description</w:t>
            </w:r>
          </w:p>
        </w:tc>
        <w:tc>
          <w:tcPr>
            <w:tcW w:w="721" w:type="dxa"/>
          </w:tcPr>
          <w:p w:rsidR="00372A4A" w:rsidRDefault="007F48C6" w14:paraId="7CF1C3A4" w14:textId="77777777">
            <w:pPr>
              <w:pStyle w:val="TableParagraph"/>
              <w:spacing w:before="3"/>
              <w:ind w:left="113"/>
              <w:rPr>
                <w:b/>
                <w:i/>
                <w:sz w:val="16"/>
              </w:rPr>
            </w:pPr>
            <w:r>
              <w:rPr>
                <w:b/>
                <w:i/>
                <w:spacing w:val="-5"/>
                <w:sz w:val="16"/>
              </w:rPr>
              <w:t>ACA</w:t>
            </w:r>
          </w:p>
        </w:tc>
        <w:tc>
          <w:tcPr>
            <w:tcW w:w="1083" w:type="dxa"/>
          </w:tcPr>
          <w:p w:rsidR="00372A4A" w:rsidRDefault="007F48C6" w14:paraId="24A24F25" w14:textId="77777777">
            <w:pPr>
              <w:pStyle w:val="TableParagraph"/>
              <w:spacing w:before="3"/>
              <w:ind w:left="112"/>
              <w:rPr>
                <w:b/>
                <w:i/>
                <w:sz w:val="16"/>
              </w:rPr>
            </w:pPr>
            <w:r>
              <w:rPr>
                <w:b/>
                <w:i/>
                <w:spacing w:val="-2"/>
                <w:sz w:val="16"/>
              </w:rPr>
              <w:t>Eligibility</w:t>
            </w:r>
          </w:p>
        </w:tc>
      </w:tr>
      <w:tr w:rsidR="00372A4A" w14:paraId="6E4BC8AD" w14:textId="77777777">
        <w:trPr>
          <w:trHeight w:val="1317"/>
        </w:trPr>
        <w:tc>
          <w:tcPr>
            <w:tcW w:w="809" w:type="dxa"/>
          </w:tcPr>
          <w:p w:rsidR="00372A4A" w:rsidRDefault="007F48C6" w14:paraId="71269E7E" w14:textId="77777777">
            <w:pPr>
              <w:pStyle w:val="TableParagraph"/>
              <w:spacing w:before="4"/>
            </w:pPr>
            <w:r>
              <w:rPr>
                <w:spacing w:val="-5"/>
              </w:rPr>
              <w:t>LSP</w:t>
            </w:r>
          </w:p>
        </w:tc>
        <w:tc>
          <w:tcPr>
            <w:tcW w:w="1709" w:type="dxa"/>
          </w:tcPr>
          <w:p w:rsidR="00372A4A" w:rsidRDefault="007F48C6" w14:paraId="344257D5" w14:textId="77777777">
            <w:pPr>
              <w:pStyle w:val="TableParagraph"/>
              <w:ind w:left="112" w:right="143"/>
            </w:pPr>
            <w:r>
              <w:rPr>
                <w:spacing w:val="-2"/>
              </w:rPr>
              <w:t>Benefit Allowance</w:t>
            </w:r>
          </w:p>
        </w:tc>
        <w:tc>
          <w:tcPr>
            <w:tcW w:w="965" w:type="dxa"/>
          </w:tcPr>
          <w:p w:rsidR="00372A4A" w:rsidRDefault="007F48C6" w14:paraId="0B5967D2" w14:textId="77777777">
            <w:pPr>
              <w:pStyle w:val="TableParagraph"/>
              <w:spacing w:before="4"/>
              <w:ind w:left="114"/>
            </w:pPr>
            <w:r>
              <w:rPr>
                <w:spacing w:val="-5"/>
              </w:rPr>
              <w:t>BEN</w:t>
            </w:r>
          </w:p>
        </w:tc>
        <w:tc>
          <w:tcPr>
            <w:tcW w:w="5763" w:type="dxa"/>
          </w:tcPr>
          <w:p w:rsidR="00372A4A" w:rsidRDefault="007F48C6" w14:paraId="01B3E8A1" w14:textId="77777777">
            <w:pPr>
              <w:pStyle w:val="TableParagraph"/>
              <w:spacing w:before="4"/>
              <w:ind w:left="111"/>
            </w:pPr>
            <w:r>
              <w:t>Payment</w:t>
            </w:r>
            <w:r>
              <w:rPr>
                <w:spacing w:val="-5"/>
              </w:rPr>
              <w:t xml:space="preserve"> </w:t>
            </w:r>
            <w:r>
              <w:t>for</w:t>
            </w:r>
            <w:r>
              <w:rPr>
                <w:spacing w:val="-5"/>
              </w:rPr>
              <w:t xml:space="preserve"> </w:t>
            </w:r>
            <w:r>
              <w:t>negotiated</w:t>
            </w:r>
            <w:r>
              <w:rPr>
                <w:spacing w:val="-6"/>
              </w:rPr>
              <w:t xml:space="preserve"> </w:t>
            </w:r>
            <w:r>
              <w:rPr>
                <w:spacing w:val="-2"/>
              </w:rPr>
              <w:t>benefits</w:t>
            </w:r>
          </w:p>
        </w:tc>
        <w:tc>
          <w:tcPr>
            <w:tcW w:w="721" w:type="dxa"/>
          </w:tcPr>
          <w:p w:rsidR="00372A4A" w:rsidRDefault="007F48C6" w14:paraId="2D4B1327" w14:textId="77777777">
            <w:pPr>
              <w:pStyle w:val="TableParagraph"/>
              <w:spacing w:before="4"/>
              <w:ind w:left="113"/>
            </w:pPr>
            <w:r>
              <w:rPr>
                <w:spacing w:val="-10"/>
              </w:rPr>
              <w:t>N</w:t>
            </w:r>
          </w:p>
        </w:tc>
        <w:tc>
          <w:tcPr>
            <w:tcW w:w="1083" w:type="dxa"/>
          </w:tcPr>
          <w:p w:rsidR="00372A4A" w:rsidRDefault="007F48C6" w14:paraId="253534ED" w14:textId="77777777">
            <w:pPr>
              <w:pStyle w:val="TableParagraph"/>
              <w:spacing w:before="1"/>
              <w:ind w:left="112" w:right="135"/>
              <w:rPr>
                <w:sz w:val="18"/>
              </w:rPr>
            </w:pPr>
            <w:r>
              <w:rPr>
                <w:spacing w:val="-6"/>
                <w:sz w:val="18"/>
              </w:rPr>
              <w:t>As</w:t>
            </w:r>
            <w:r>
              <w:rPr>
                <w:sz w:val="18"/>
              </w:rPr>
              <w:t xml:space="preserve"> </w:t>
            </w:r>
            <w:r>
              <w:rPr>
                <w:spacing w:val="-2"/>
                <w:sz w:val="18"/>
              </w:rPr>
              <w:t>approved</w:t>
            </w:r>
            <w:r>
              <w:rPr>
                <w:sz w:val="18"/>
              </w:rPr>
              <w:t xml:space="preserve"> by the UF </w:t>
            </w:r>
            <w:r>
              <w:rPr>
                <w:spacing w:val="-2"/>
                <w:sz w:val="18"/>
              </w:rPr>
              <w:t>President</w:t>
            </w:r>
          </w:p>
          <w:p w:rsidR="00372A4A" w:rsidRDefault="007F48C6" w14:paraId="398DD209" w14:textId="77777777">
            <w:pPr>
              <w:pStyle w:val="TableParagraph"/>
              <w:spacing w:before="1" w:line="208" w:lineRule="exact"/>
              <w:ind w:left="112" w:right="135"/>
              <w:rPr>
                <w:sz w:val="18"/>
              </w:rPr>
            </w:pPr>
            <w:r>
              <w:rPr>
                <w:sz w:val="18"/>
              </w:rPr>
              <w:t>and</w:t>
            </w:r>
            <w:r>
              <w:rPr>
                <w:spacing w:val="-11"/>
                <w:sz w:val="18"/>
              </w:rPr>
              <w:t xml:space="preserve"> </w:t>
            </w:r>
            <w:r>
              <w:rPr>
                <w:sz w:val="18"/>
              </w:rPr>
              <w:t>VP</w:t>
            </w:r>
            <w:r>
              <w:rPr>
                <w:spacing w:val="-10"/>
                <w:sz w:val="18"/>
              </w:rPr>
              <w:t xml:space="preserve"> </w:t>
            </w:r>
            <w:r>
              <w:rPr>
                <w:sz w:val="18"/>
              </w:rPr>
              <w:t xml:space="preserve">for </w:t>
            </w:r>
            <w:r>
              <w:rPr>
                <w:spacing w:val="-6"/>
                <w:sz w:val="18"/>
              </w:rPr>
              <w:t>HR</w:t>
            </w:r>
          </w:p>
        </w:tc>
      </w:tr>
    </w:tbl>
    <w:p w:rsidR="00372A4A" w:rsidRDefault="00372A4A" w14:paraId="4DDBEF00" w14:textId="77777777">
      <w:pPr>
        <w:pStyle w:val="TableParagraph"/>
        <w:spacing w:line="208" w:lineRule="exact"/>
        <w:rPr>
          <w:sz w:val="18"/>
        </w:rPr>
        <w:sectPr w:rsidR="00372A4A">
          <w:pgSz w:w="12240" w:h="15840" w:orient="portrait"/>
          <w:pgMar w:top="720" w:right="360" w:bottom="1120" w:left="360" w:header="0" w:footer="870" w:gutter="0"/>
          <w:cols w:space="720"/>
        </w:sectPr>
      </w:pPr>
    </w:p>
    <w:p w:rsidR="00372A4A" w:rsidRDefault="007F48C6" w14:paraId="61C8913E" w14:textId="77777777">
      <w:pPr>
        <w:pStyle w:val="Heading1"/>
        <w:spacing w:before="33"/>
      </w:pPr>
      <w:bookmarkStart w:name="_bookmark2" w:id="10"/>
      <w:bookmarkStart w:name="_TOC_250002" w:id="11"/>
      <w:bookmarkEnd w:id="10"/>
      <w:r>
        <w:t>SUPERIOR</w:t>
      </w:r>
      <w:r>
        <w:rPr>
          <w:spacing w:val="-9"/>
        </w:rPr>
        <w:t xml:space="preserve"> </w:t>
      </w:r>
      <w:r>
        <w:t>ACCOMPLISHMENT</w:t>
      </w:r>
      <w:r>
        <w:rPr>
          <w:spacing w:val="-6"/>
        </w:rPr>
        <w:t xml:space="preserve"> </w:t>
      </w:r>
      <w:r>
        <w:t>AWARDS</w:t>
      </w:r>
      <w:r>
        <w:rPr>
          <w:spacing w:val="-7"/>
        </w:rPr>
        <w:t xml:space="preserve"> </w:t>
      </w:r>
      <w:r>
        <w:t>PROGRAM</w:t>
      </w:r>
      <w:r>
        <w:rPr>
          <w:spacing w:val="-10"/>
        </w:rPr>
        <w:t xml:space="preserve"> </w:t>
      </w:r>
      <w:r>
        <w:t>(Earnings</w:t>
      </w:r>
      <w:r>
        <w:rPr>
          <w:spacing w:val="-6"/>
        </w:rPr>
        <w:t xml:space="preserve"> </w:t>
      </w:r>
      <w:r>
        <w:t>Code:</w:t>
      </w:r>
      <w:r>
        <w:rPr>
          <w:spacing w:val="-8"/>
        </w:rPr>
        <w:t xml:space="preserve"> </w:t>
      </w:r>
      <w:bookmarkEnd w:id="11"/>
      <w:r>
        <w:rPr>
          <w:spacing w:val="-4"/>
        </w:rPr>
        <w:t>SDD)</w:t>
      </w:r>
    </w:p>
    <w:p w:rsidR="00372A4A" w:rsidRDefault="007F48C6" w14:paraId="0A35F7EC" w14:textId="77777777">
      <w:pPr>
        <w:pStyle w:val="BodyText"/>
        <w:spacing w:before="41"/>
        <w:ind w:left="360"/>
      </w:pPr>
      <w:r>
        <w:t>Payment</w:t>
      </w:r>
      <w:r>
        <w:rPr>
          <w:spacing w:val="-3"/>
        </w:rPr>
        <w:t xml:space="preserve"> </w:t>
      </w:r>
      <w:r>
        <w:t>provided</w:t>
      </w:r>
      <w:r>
        <w:rPr>
          <w:spacing w:val="-7"/>
        </w:rPr>
        <w:t xml:space="preserve"> </w:t>
      </w:r>
      <w:r>
        <w:t>to</w:t>
      </w:r>
      <w:r>
        <w:rPr>
          <w:spacing w:val="-5"/>
        </w:rPr>
        <w:t xml:space="preserve"> </w:t>
      </w:r>
      <w:r>
        <w:t>winners</w:t>
      </w:r>
      <w:r>
        <w:rPr>
          <w:spacing w:val="-6"/>
        </w:rPr>
        <w:t xml:space="preserve"> </w:t>
      </w:r>
      <w:r>
        <w:t>of</w:t>
      </w:r>
      <w:r>
        <w:rPr>
          <w:spacing w:val="-3"/>
        </w:rPr>
        <w:t xml:space="preserve"> </w:t>
      </w:r>
      <w:r>
        <w:t>all</w:t>
      </w:r>
      <w:r>
        <w:rPr>
          <w:spacing w:val="-4"/>
        </w:rPr>
        <w:t xml:space="preserve"> </w:t>
      </w:r>
      <w:r>
        <w:t>levels</w:t>
      </w:r>
      <w:r>
        <w:rPr>
          <w:spacing w:val="-4"/>
        </w:rPr>
        <w:t xml:space="preserve"> </w:t>
      </w:r>
      <w:r>
        <w:t>of</w:t>
      </w:r>
      <w:r>
        <w:rPr>
          <w:spacing w:val="-6"/>
        </w:rPr>
        <w:t xml:space="preserve"> </w:t>
      </w:r>
      <w:r>
        <w:t>the</w:t>
      </w:r>
      <w:r>
        <w:rPr>
          <w:spacing w:val="-6"/>
        </w:rPr>
        <w:t xml:space="preserve"> </w:t>
      </w:r>
      <w:r>
        <w:t>university’s</w:t>
      </w:r>
      <w:r>
        <w:rPr>
          <w:spacing w:val="-5"/>
        </w:rPr>
        <w:t xml:space="preserve"> </w:t>
      </w:r>
      <w:r>
        <w:t>annual</w:t>
      </w:r>
      <w:r>
        <w:rPr>
          <w:spacing w:val="-4"/>
        </w:rPr>
        <w:t xml:space="preserve"> </w:t>
      </w:r>
      <w:r>
        <w:t>Superior</w:t>
      </w:r>
      <w:r>
        <w:rPr>
          <w:spacing w:val="-4"/>
        </w:rPr>
        <w:t xml:space="preserve"> </w:t>
      </w:r>
      <w:r>
        <w:t>Accomplishment</w:t>
      </w:r>
      <w:r>
        <w:rPr>
          <w:spacing w:val="-6"/>
        </w:rPr>
        <w:t xml:space="preserve"> </w:t>
      </w:r>
      <w:r>
        <w:t>Awards</w:t>
      </w:r>
      <w:r>
        <w:rPr>
          <w:spacing w:val="-5"/>
        </w:rPr>
        <w:t xml:space="preserve"> </w:t>
      </w:r>
      <w:r>
        <w:rPr>
          <w:spacing w:val="-2"/>
        </w:rPr>
        <w:t>program.</w:t>
      </w:r>
    </w:p>
    <w:p w:rsidR="00372A4A" w:rsidRDefault="007F48C6" w14:paraId="473E63A1" w14:textId="77777777">
      <w:pPr>
        <w:pStyle w:val="BodyText"/>
        <w:spacing w:before="80" w:line="276" w:lineRule="auto"/>
        <w:ind w:left="359" w:right="428"/>
        <w:rPr>
          <w:b/>
          <w:sz w:val="24"/>
        </w:rPr>
      </w:pPr>
      <w:proofErr w:type="gramStart"/>
      <w:r>
        <w:t>With the exception of</w:t>
      </w:r>
      <w:proofErr w:type="gramEnd"/>
      <w:r>
        <w:t xml:space="preserve"> Awards (AWD) and Superior Accomplishment Awards (SDD), all earnings are subject to federal withholding</w:t>
      </w:r>
      <w:r>
        <w:rPr>
          <w:spacing w:val="-3"/>
        </w:rPr>
        <w:t xml:space="preserve"> </w:t>
      </w:r>
      <w:r>
        <w:t>tax</w:t>
      </w:r>
      <w:r>
        <w:rPr>
          <w:spacing w:val="-4"/>
        </w:rPr>
        <w:t xml:space="preserve"> </w:t>
      </w:r>
      <w:r>
        <w:t>using</w:t>
      </w:r>
      <w:r>
        <w:rPr>
          <w:spacing w:val="-3"/>
        </w:rPr>
        <w:t xml:space="preserve"> </w:t>
      </w:r>
      <w:r>
        <w:t>the</w:t>
      </w:r>
      <w:r>
        <w:rPr>
          <w:spacing w:val="-1"/>
        </w:rPr>
        <w:t xml:space="preserve"> </w:t>
      </w:r>
      <w:r>
        <w:t>annualized</w:t>
      </w:r>
      <w:r>
        <w:rPr>
          <w:spacing w:val="-3"/>
        </w:rPr>
        <w:t xml:space="preserve"> </w:t>
      </w:r>
      <w:r>
        <w:t>(employee</w:t>
      </w:r>
      <w:r>
        <w:rPr>
          <w:spacing w:val="-4"/>
        </w:rPr>
        <w:t xml:space="preserve"> </w:t>
      </w:r>
      <w:r>
        <w:t>W-4)</w:t>
      </w:r>
      <w:r>
        <w:rPr>
          <w:spacing w:val="-5"/>
        </w:rPr>
        <w:t xml:space="preserve"> </w:t>
      </w:r>
      <w:r>
        <w:t>method.</w:t>
      </w:r>
      <w:r>
        <w:rPr>
          <w:spacing w:val="-2"/>
        </w:rPr>
        <w:t xml:space="preserve"> </w:t>
      </w:r>
      <w:r>
        <w:t>AWD</w:t>
      </w:r>
      <w:r>
        <w:rPr>
          <w:spacing w:val="-1"/>
        </w:rPr>
        <w:t xml:space="preserve"> </w:t>
      </w:r>
      <w:r>
        <w:t>and</w:t>
      </w:r>
      <w:r>
        <w:rPr>
          <w:spacing w:val="-3"/>
        </w:rPr>
        <w:t xml:space="preserve"> </w:t>
      </w:r>
      <w:r>
        <w:t>SDD</w:t>
      </w:r>
      <w:r>
        <w:rPr>
          <w:spacing w:val="-3"/>
        </w:rPr>
        <w:t xml:space="preserve"> </w:t>
      </w:r>
      <w:r>
        <w:t>are</w:t>
      </w:r>
      <w:r>
        <w:rPr>
          <w:spacing w:val="-4"/>
        </w:rPr>
        <w:t xml:space="preserve"> </w:t>
      </w:r>
      <w:r>
        <w:t>taxed</w:t>
      </w:r>
      <w:r>
        <w:rPr>
          <w:spacing w:val="-3"/>
        </w:rPr>
        <w:t xml:space="preserve"> </w:t>
      </w:r>
      <w:r>
        <w:t>using</w:t>
      </w:r>
      <w:r>
        <w:rPr>
          <w:spacing w:val="-4"/>
        </w:rPr>
        <w:t xml:space="preserve"> </w:t>
      </w:r>
      <w:r>
        <w:t>the</w:t>
      </w:r>
      <w:r>
        <w:rPr>
          <w:spacing w:val="-1"/>
        </w:rPr>
        <w:t xml:space="preserve"> </w:t>
      </w:r>
      <w:r>
        <w:t>supplemental</w:t>
      </w:r>
      <w:r>
        <w:rPr>
          <w:spacing w:val="-2"/>
        </w:rPr>
        <w:t xml:space="preserve"> </w:t>
      </w:r>
      <w:r>
        <w:t>tax</w:t>
      </w:r>
      <w:r>
        <w:rPr>
          <w:spacing w:val="-1"/>
        </w:rPr>
        <w:t xml:space="preserve"> </w:t>
      </w:r>
      <w:r>
        <w:t>rate method. The</w:t>
      </w:r>
      <w:r>
        <w:rPr>
          <w:spacing w:val="-2"/>
        </w:rPr>
        <w:t xml:space="preserve"> </w:t>
      </w:r>
      <w:r>
        <w:t>current</w:t>
      </w:r>
      <w:r>
        <w:rPr>
          <w:spacing w:val="-2"/>
        </w:rPr>
        <w:t xml:space="preserve"> </w:t>
      </w:r>
      <w:r>
        <w:t>IRS</w:t>
      </w:r>
      <w:r>
        <w:rPr>
          <w:spacing w:val="-1"/>
        </w:rPr>
        <w:t xml:space="preserve"> </w:t>
      </w:r>
      <w:r>
        <w:t>supplemental</w:t>
      </w:r>
      <w:r>
        <w:rPr>
          <w:spacing w:val="-3"/>
        </w:rPr>
        <w:t xml:space="preserve"> </w:t>
      </w:r>
      <w:r>
        <w:t>wage</w:t>
      </w:r>
      <w:r>
        <w:rPr>
          <w:spacing w:val="-2"/>
        </w:rPr>
        <w:t xml:space="preserve"> </w:t>
      </w:r>
      <w:r>
        <w:t>tax</w:t>
      </w:r>
      <w:r>
        <w:rPr>
          <w:spacing w:val="-2"/>
        </w:rPr>
        <w:t xml:space="preserve"> </w:t>
      </w:r>
      <w:r>
        <w:t>rate</w:t>
      </w:r>
      <w:r>
        <w:rPr>
          <w:spacing w:val="-2"/>
        </w:rPr>
        <w:t xml:space="preserve"> </w:t>
      </w:r>
      <w:r>
        <w:t>is applied</w:t>
      </w:r>
      <w:r>
        <w:rPr>
          <w:spacing w:val="-1"/>
        </w:rPr>
        <w:t xml:space="preserve"> </w:t>
      </w:r>
      <w:r>
        <w:t>at</w:t>
      </w:r>
      <w:r>
        <w:rPr>
          <w:spacing w:val="-2"/>
        </w:rPr>
        <w:t xml:space="preserve"> </w:t>
      </w:r>
      <w:r>
        <w:t>the time</w:t>
      </w:r>
      <w:r>
        <w:rPr>
          <w:spacing w:val="-2"/>
        </w:rPr>
        <w:t xml:space="preserve"> </w:t>
      </w:r>
      <w:r>
        <w:t>of</w:t>
      </w:r>
      <w:r>
        <w:rPr>
          <w:spacing w:val="-2"/>
        </w:rPr>
        <w:t xml:space="preserve"> </w:t>
      </w:r>
      <w:r>
        <w:t>payment,</w:t>
      </w:r>
      <w:r>
        <w:rPr>
          <w:spacing w:val="-2"/>
        </w:rPr>
        <w:t xml:space="preserve"> </w:t>
      </w:r>
      <w:r>
        <w:t>currently</w:t>
      </w:r>
      <w:r>
        <w:rPr>
          <w:spacing w:val="-1"/>
        </w:rPr>
        <w:t xml:space="preserve"> </w:t>
      </w:r>
      <w:r>
        <w:t>22.0%. Any</w:t>
      </w:r>
      <w:r>
        <w:rPr>
          <w:spacing w:val="-1"/>
        </w:rPr>
        <w:t xml:space="preserve"> </w:t>
      </w:r>
      <w:r>
        <w:t>applicable Social Security</w:t>
      </w:r>
      <w:r>
        <w:rPr>
          <w:spacing w:val="-1"/>
        </w:rPr>
        <w:t xml:space="preserve"> </w:t>
      </w:r>
      <w:r>
        <w:t>(OASDI),</w:t>
      </w:r>
      <w:r>
        <w:rPr>
          <w:spacing w:val="-2"/>
        </w:rPr>
        <w:t xml:space="preserve"> </w:t>
      </w:r>
      <w:r>
        <w:t>Medicare, Additional</w:t>
      </w:r>
      <w:r>
        <w:rPr>
          <w:spacing w:val="-3"/>
        </w:rPr>
        <w:t xml:space="preserve"> </w:t>
      </w:r>
      <w:r>
        <w:t>Medicare, or</w:t>
      </w:r>
      <w:r>
        <w:rPr>
          <w:spacing w:val="-2"/>
        </w:rPr>
        <w:t xml:space="preserve"> </w:t>
      </w:r>
      <w:r>
        <w:t>FICA Alternative is deducted</w:t>
      </w:r>
      <w:r>
        <w:rPr>
          <w:spacing w:val="-1"/>
        </w:rPr>
        <w:t xml:space="preserve"> </w:t>
      </w:r>
      <w:r>
        <w:t>in</w:t>
      </w:r>
      <w:r>
        <w:rPr>
          <w:spacing w:val="-1"/>
        </w:rPr>
        <w:t xml:space="preserve"> </w:t>
      </w:r>
      <w:r>
        <w:t>addition</w:t>
      </w:r>
      <w:r>
        <w:rPr>
          <w:spacing w:val="-3"/>
        </w:rPr>
        <w:t xml:space="preserve"> </w:t>
      </w:r>
      <w:r>
        <w:t>to</w:t>
      </w:r>
      <w:r>
        <w:rPr>
          <w:spacing w:val="-1"/>
        </w:rPr>
        <w:t xml:space="preserve"> </w:t>
      </w:r>
      <w:r>
        <w:t>the</w:t>
      </w:r>
      <w:r>
        <w:rPr>
          <w:spacing w:val="-2"/>
        </w:rPr>
        <w:t xml:space="preserve"> </w:t>
      </w:r>
      <w:r>
        <w:t xml:space="preserve">supplemental wage tax for federal withholding. </w:t>
      </w:r>
      <w:r>
        <w:rPr>
          <w:b/>
          <w:sz w:val="24"/>
        </w:rPr>
        <w:t xml:space="preserve">Codes to be used for payments to nonresident aliens are provided under earning codes specifically designed for </w:t>
      </w:r>
      <w:r>
        <w:rPr>
          <w:b/>
          <w:sz w:val="24"/>
          <w:u w:val="single"/>
        </w:rPr>
        <w:t>NRAs</w:t>
      </w:r>
      <w:r>
        <w:rPr>
          <w:b/>
          <w:sz w:val="24"/>
        </w:rPr>
        <w:t>.</w:t>
      </w:r>
    </w:p>
    <w:tbl>
      <w:tblPr>
        <w:tblW w:w="0" w:type="auto"/>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1"/>
        <w:gridCol w:w="1709"/>
        <w:gridCol w:w="967"/>
        <w:gridCol w:w="5762"/>
        <w:gridCol w:w="720"/>
        <w:gridCol w:w="1082"/>
      </w:tblGrid>
      <w:tr w:rsidR="00372A4A" w14:paraId="133F7924" w14:textId="77777777">
        <w:trPr>
          <w:trHeight w:val="806"/>
        </w:trPr>
        <w:tc>
          <w:tcPr>
            <w:tcW w:w="811" w:type="dxa"/>
          </w:tcPr>
          <w:p w:rsidR="00372A4A" w:rsidRDefault="007F48C6" w14:paraId="44ACEBAA" w14:textId="77777777">
            <w:pPr>
              <w:pStyle w:val="TableParagraph"/>
              <w:spacing w:before="4"/>
            </w:pPr>
            <w:r>
              <w:rPr>
                <w:spacing w:val="-5"/>
              </w:rPr>
              <w:t>SDD</w:t>
            </w:r>
          </w:p>
        </w:tc>
        <w:tc>
          <w:tcPr>
            <w:tcW w:w="1709" w:type="dxa"/>
          </w:tcPr>
          <w:p w:rsidR="00372A4A" w:rsidRDefault="007F48C6" w14:paraId="737D022D" w14:textId="77777777">
            <w:pPr>
              <w:pStyle w:val="TableParagraph"/>
              <w:spacing w:before="4"/>
              <w:ind w:left="115"/>
            </w:pPr>
            <w:r>
              <w:rPr>
                <w:spacing w:val="-2"/>
              </w:rPr>
              <w:t>Superior Accomplishment</w:t>
            </w:r>
          </w:p>
        </w:tc>
        <w:tc>
          <w:tcPr>
            <w:tcW w:w="967" w:type="dxa"/>
          </w:tcPr>
          <w:p w:rsidR="00372A4A" w:rsidRDefault="007F48C6" w14:paraId="28AD5845" w14:textId="77777777">
            <w:pPr>
              <w:pStyle w:val="TableParagraph"/>
              <w:spacing w:before="4"/>
            </w:pPr>
            <w:r>
              <w:rPr>
                <w:spacing w:val="-5"/>
              </w:rPr>
              <w:t>SDD</w:t>
            </w:r>
          </w:p>
        </w:tc>
        <w:tc>
          <w:tcPr>
            <w:tcW w:w="5762" w:type="dxa"/>
          </w:tcPr>
          <w:p w:rsidR="00372A4A" w:rsidRDefault="007F48C6" w14:paraId="0F364E74" w14:textId="77777777">
            <w:pPr>
              <w:pStyle w:val="TableParagraph"/>
              <w:spacing w:before="10" w:line="230" w:lineRule="auto"/>
              <w:ind w:left="115" w:right="371"/>
            </w:pPr>
            <w:r>
              <w:t>Payment provided to winners of all levels of the university’s</w:t>
            </w:r>
            <w:r>
              <w:rPr>
                <w:spacing w:val="-10"/>
              </w:rPr>
              <w:t xml:space="preserve"> </w:t>
            </w:r>
            <w:r>
              <w:t>annual</w:t>
            </w:r>
            <w:r>
              <w:rPr>
                <w:spacing w:val="-10"/>
              </w:rPr>
              <w:t xml:space="preserve"> </w:t>
            </w:r>
            <w:r>
              <w:t>Superior</w:t>
            </w:r>
            <w:r>
              <w:rPr>
                <w:spacing w:val="-10"/>
              </w:rPr>
              <w:t xml:space="preserve"> </w:t>
            </w:r>
            <w:r>
              <w:t>Accomplishment</w:t>
            </w:r>
            <w:r>
              <w:rPr>
                <w:spacing w:val="-9"/>
              </w:rPr>
              <w:t xml:space="preserve"> </w:t>
            </w:r>
            <w:r>
              <w:t xml:space="preserve">Awards </w:t>
            </w:r>
            <w:r>
              <w:rPr>
                <w:spacing w:val="-2"/>
              </w:rPr>
              <w:t>program</w:t>
            </w:r>
          </w:p>
        </w:tc>
        <w:tc>
          <w:tcPr>
            <w:tcW w:w="720" w:type="dxa"/>
          </w:tcPr>
          <w:p w:rsidR="00372A4A" w:rsidRDefault="007F48C6" w14:paraId="5ACEEC1F" w14:textId="77777777">
            <w:pPr>
              <w:pStyle w:val="TableParagraph"/>
              <w:spacing w:before="1"/>
              <w:ind w:left="115"/>
              <w:rPr>
                <w:sz w:val="18"/>
              </w:rPr>
            </w:pPr>
            <w:r>
              <w:rPr>
                <w:spacing w:val="-10"/>
                <w:sz w:val="18"/>
              </w:rPr>
              <w:t>N</w:t>
            </w:r>
          </w:p>
        </w:tc>
        <w:tc>
          <w:tcPr>
            <w:tcW w:w="1082" w:type="dxa"/>
          </w:tcPr>
          <w:p w:rsidR="00372A4A" w:rsidRDefault="007F48C6" w14:paraId="181B6F95" w14:textId="77777777">
            <w:pPr>
              <w:pStyle w:val="TableParagraph"/>
              <w:spacing w:before="1"/>
              <w:ind w:left="113"/>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tc>
      </w:tr>
    </w:tbl>
    <w:p w:rsidR="00372A4A" w:rsidRDefault="00372A4A" w14:paraId="3461D779" w14:textId="77777777">
      <w:pPr>
        <w:pStyle w:val="BodyText"/>
        <w:rPr>
          <w:b/>
        </w:rPr>
      </w:pPr>
    </w:p>
    <w:p w:rsidR="00372A4A" w:rsidRDefault="00372A4A" w14:paraId="3CF2D8B6" w14:textId="77777777">
      <w:pPr>
        <w:pStyle w:val="BodyText"/>
        <w:spacing w:before="37"/>
        <w:rPr>
          <w:b/>
        </w:rPr>
      </w:pPr>
    </w:p>
    <w:p w:rsidR="00372A4A" w:rsidRDefault="007F48C6" w14:paraId="57B5AABB" w14:textId="77777777">
      <w:pPr>
        <w:pStyle w:val="Heading1"/>
      </w:pPr>
      <w:bookmarkStart w:name="_TOC_250001" w:id="12"/>
      <w:r>
        <w:t>SELF-FUNDED</w:t>
      </w:r>
      <w:r>
        <w:rPr>
          <w:spacing w:val="-8"/>
        </w:rPr>
        <w:t xml:space="preserve"> </w:t>
      </w:r>
      <w:r>
        <w:t>PAYMENTS</w:t>
      </w:r>
      <w:r>
        <w:rPr>
          <w:spacing w:val="-7"/>
        </w:rPr>
        <w:t xml:space="preserve"> </w:t>
      </w:r>
      <w:r>
        <w:t>(Earnings</w:t>
      </w:r>
      <w:r>
        <w:rPr>
          <w:spacing w:val="-6"/>
        </w:rPr>
        <w:t xml:space="preserve"> </w:t>
      </w:r>
      <w:r>
        <w:t>Code:</w:t>
      </w:r>
      <w:r>
        <w:rPr>
          <w:spacing w:val="-6"/>
        </w:rPr>
        <w:t xml:space="preserve"> </w:t>
      </w:r>
      <w:bookmarkEnd w:id="12"/>
      <w:r>
        <w:rPr>
          <w:spacing w:val="-4"/>
        </w:rPr>
        <w:t>SFP)</w:t>
      </w:r>
    </w:p>
    <w:p w:rsidR="00372A4A" w:rsidRDefault="007F48C6" w14:paraId="71D684BB" w14:textId="77777777">
      <w:pPr>
        <w:spacing w:before="41" w:after="3" w:line="276" w:lineRule="auto"/>
        <w:ind w:left="360" w:right="428"/>
        <w:rPr>
          <w:b/>
          <w:sz w:val="24"/>
        </w:rPr>
      </w:pPr>
      <w:r>
        <w:t>Used</w:t>
      </w:r>
      <w:r>
        <w:rPr>
          <w:spacing w:val="-2"/>
        </w:rPr>
        <w:t xml:space="preserve"> </w:t>
      </w:r>
      <w:r>
        <w:t>for</w:t>
      </w:r>
      <w:r>
        <w:rPr>
          <w:spacing w:val="-1"/>
        </w:rPr>
        <w:t xml:space="preserve"> </w:t>
      </w:r>
      <w:r>
        <w:t>payments</w:t>
      </w:r>
      <w:r>
        <w:rPr>
          <w:spacing w:val="-3"/>
        </w:rPr>
        <w:t xml:space="preserve"> </w:t>
      </w:r>
      <w:r>
        <w:t>made by the</w:t>
      </w:r>
      <w:r>
        <w:rPr>
          <w:spacing w:val="-3"/>
        </w:rPr>
        <w:t xml:space="preserve"> </w:t>
      </w:r>
      <w:r>
        <w:t>Division</w:t>
      </w:r>
      <w:r>
        <w:rPr>
          <w:spacing w:val="-4"/>
        </w:rPr>
        <w:t xml:space="preserve"> </w:t>
      </w:r>
      <w:r>
        <w:t>of</w:t>
      </w:r>
      <w:r>
        <w:rPr>
          <w:spacing w:val="-3"/>
        </w:rPr>
        <w:t xml:space="preserve"> </w:t>
      </w:r>
      <w:r>
        <w:t>Continuing</w:t>
      </w:r>
      <w:r>
        <w:rPr>
          <w:spacing w:val="-2"/>
        </w:rPr>
        <w:t xml:space="preserve"> </w:t>
      </w:r>
      <w:r>
        <w:t>Education</w:t>
      </w:r>
      <w:r>
        <w:rPr>
          <w:spacing w:val="-4"/>
        </w:rPr>
        <w:t xml:space="preserve"> </w:t>
      </w:r>
      <w:r>
        <w:t>(Fund</w:t>
      </w:r>
      <w:r>
        <w:rPr>
          <w:spacing w:val="-2"/>
        </w:rPr>
        <w:t xml:space="preserve"> </w:t>
      </w:r>
      <w:r>
        <w:t>143),</w:t>
      </w:r>
      <w:r>
        <w:rPr>
          <w:spacing w:val="-3"/>
        </w:rPr>
        <w:t xml:space="preserve"> </w:t>
      </w:r>
      <w:r>
        <w:t>these codes</w:t>
      </w:r>
      <w:r>
        <w:rPr>
          <w:spacing w:val="-3"/>
        </w:rPr>
        <w:t xml:space="preserve"> </w:t>
      </w:r>
      <w:r>
        <w:t>are</w:t>
      </w:r>
      <w:r>
        <w:rPr>
          <w:spacing w:val="-3"/>
        </w:rPr>
        <w:t xml:space="preserve"> </w:t>
      </w:r>
      <w:proofErr w:type="gramStart"/>
      <w:r>
        <w:t>entered</w:t>
      </w:r>
      <w:proofErr w:type="gramEnd"/>
      <w:r>
        <w:rPr>
          <w:spacing w:val="-2"/>
        </w:rPr>
        <w:t xml:space="preserve"> </w:t>
      </w:r>
      <w:r>
        <w:t>and</w:t>
      </w:r>
      <w:r>
        <w:rPr>
          <w:spacing w:val="-4"/>
        </w:rPr>
        <w:t xml:space="preserve"> </w:t>
      </w:r>
      <w:r>
        <w:t>approved</w:t>
      </w:r>
      <w:r>
        <w:rPr>
          <w:spacing w:val="-4"/>
        </w:rPr>
        <w:t xml:space="preserve"> </w:t>
      </w:r>
      <w:r>
        <w:t xml:space="preserve">by DOCE. </w:t>
      </w:r>
      <w:r>
        <w:rPr>
          <w:b/>
          <w:sz w:val="24"/>
        </w:rPr>
        <w:t xml:space="preserve">Codes to be used for payments to nonresident aliens are provided under earning codes specifically designed for </w:t>
      </w:r>
      <w:r>
        <w:rPr>
          <w:b/>
          <w:sz w:val="24"/>
          <w:u w:val="single"/>
        </w:rPr>
        <w:t>NRAs</w:t>
      </w:r>
      <w:r>
        <w:rPr>
          <w:b/>
          <w:sz w:val="24"/>
        </w:rPr>
        <w:t>.</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9"/>
        <w:gridCol w:w="1709"/>
        <w:gridCol w:w="970"/>
        <w:gridCol w:w="5763"/>
        <w:gridCol w:w="721"/>
        <w:gridCol w:w="1083"/>
      </w:tblGrid>
      <w:tr w:rsidR="00372A4A" w14:paraId="5669E826" w14:textId="77777777">
        <w:trPr>
          <w:trHeight w:val="1319"/>
        </w:trPr>
        <w:tc>
          <w:tcPr>
            <w:tcW w:w="809" w:type="dxa"/>
          </w:tcPr>
          <w:p w:rsidR="00372A4A" w:rsidRDefault="007F48C6" w14:paraId="12BC63C1" w14:textId="77777777">
            <w:pPr>
              <w:pStyle w:val="TableParagraph"/>
              <w:spacing w:before="4"/>
            </w:pPr>
            <w:r>
              <w:rPr>
                <w:spacing w:val="-5"/>
              </w:rPr>
              <w:t>SFP</w:t>
            </w:r>
          </w:p>
        </w:tc>
        <w:tc>
          <w:tcPr>
            <w:tcW w:w="1709" w:type="dxa"/>
          </w:tcPr>
          <w:p w:rsidR="00372A4A" w:rsidRDefault="007F48C6" w14:paraId="1D948390" w14:textId="77777777">
            <w:pPr>
              <w:pStyle w:val="TableParagraph"/>
              <w:ind w:left="114"/>
            </w:pPr>
            <w:r>
              <w:rPr>
                <w:spacing w:val="-2"/>
              </w:rPr>
              <w:t>Self-Funded Payment</w:t>
            </w:r>
          </w:p>
        </w:tc>
        <w:tc>
          <w:tcPr>
            <w:tcW w:w="970" w:type="dxa"/>
          </w:tcPr>
          <w:p w:rsidR="00372A4A" w:rsidRDefault="007F48C6" w14:paraId="353EB88A" w14:textId="77777777">
            <w:pPr>
              <w:pStyle w:val="TableParagraph"/>
              <w:spacing w:before="4"/>
              <w:ind w:left="114"/>
            </w:pPr>
            <w:r>
              <w:rPr>
                <w:spacing w:val="-5"/>
              </w:rPr>
              <w:t>SFP</w:t>
            </w:r>
          </w:p>
        </w:tc>
        <w:tc>
          <w:tcPr>
            <w:tcW w:w="5763" w:type="dxa"/>
          </w:tcPr>
          <w:p w:rsidR="00372A4A" w:rsidRDefault="007F48C6" w14:paraId="42F94BF0" w14:textId="77777777">
            <w:pPr>
              <w:pStyle w:val="TableParagraph"/>
              <w:ind w:left="109" w:right="532"/>
              <w:jc w:val="both"/>
            </w:pPr>
            <w:r>
              <w:t>Payments</w:t>
            </w:r>
            <w:r>
              <w:rPr>
                <w:spacing w:val="-5"/>
              </w:rPr>
              <w:t xml:space="preserve"> </w:t>
            </w:r>
            <w:r>
              <w:t>from</w:t>
            </w:r>
            <w:r>
              <w:rPr>
                <w:spacing w:val="-6"/>
              </w:rPr>
              <w:t xml:space="preserve"> </w:t>
            </w:r>
            <w:r>
              <w:t>Fund</w:t>
            </w:r>
            <w:r>
              <w:rPr>
                <w:spacing w:val="-6"/>
              </w:rPr>
              <w:t xml:space="preserve"> </w:t>
            </w:r>
            <w:r>
              <w:t>143</w:t>
            </w:r>
            <w:r>
              <w:rPr>
                <w:spacing w:val="-4"/>
              </w:rPr>
              <w:t xml:space="preserve"> </w:t>
            </w:r>
            <w:r>
              <w:t>for</w:t>
            </w:r>
            <w:r>
              <w:rPr>
                <w:spacing w:val="-5"/>
              </w:rPr>
              <w:t xml:space="preserve"> </w:t>
            </w:r>
            <w:r>
              <w:t>course</w:t>
            </w:r>
            <w:r>
              <w:rPr>
                <w:spacing w:val="-7"/>
              </w:rPr>
              <w:t xml:space="preserve"> </w:t>
            </w:r>
            <w:r>
              <w:t>development</w:t>
            </w:r>
            <w:r>
              <w:rPr>
                <w:spacing w:val="-7"/>
              </w:rPr>
              <w:t xml:space="preserve"> </w:t>
            </w:r>
            <w:r>
              <w:t>and/or instruction</w:t>
            </w:r>
            <w:r>
              <w:rPr>
                <w:spacing w:val="-2"/>
              </w:rPr>
              <w:t xml:space="preserve"> </w:t>
            </w:r>
            <w:r>
              <w:t>for</w:t>
            </w:r>
            <w:r>
              <w:rPr>
                <w:spacing w:val="-3"/>
              </w:rPr>
              <w:t xml:space="preserve"> </w:t>
            </w:r>
            <w:r>
              <w:t>off-book</w:t>
            </w:r>
            <w:r>
              <w:rPr>
                <w:spacing w:val="-3"/>
              </w:rPr>
              <w:t xml:space="preserve"> </w:t>
            </w:r>
            <w:r>
              <w:t>courses</w:t>
            </w:r>
            <w:r>
              <w:rPr>
                <w:spacing w:val="-1"/>
              </w:rPr>
              <w:t xml:space="preserve"> </w:t>
            </w:r>
            <w:r>
              <w:t>(off-load)</w:t>
            </w:r>
            <w:r>
              <w:rPr>
                <w:spacing w:val="-3"/>
              </w:rPr>
              <w:t xml:space="preserve"> </w:t>
            </w:r>
            <w:r>
              <w:t>and</w:t>
            </w:r>
            <w:r>
              <w:rPr>
                <w:spacing w:val="-2"/>
              </w:rPr>
              <w:t xml:space="preserve"> </w:t>
            </w:r>
            <w:r>
              <w:t>non-credit programs (restricted to Teaching &amp; Technology’s use).</w:t>
            </w:r>
          </w:p>
          <w:p w:rsidR="00372A4A" w:rsidRDefault="007F48C6" w14:paraId="051D30E9" w14:textId="77777777">
            <w:pPr>
              <w:pStyle w:val="TableParagraph"/>
              <w:ind w:left="109"/>
              <w:jc w:val="both"/>
            </w:pPr>
            <w:r>
              <w:t>The</w:t>
            </w:r>
            <w:r>
              <w:rPr>
                <w:spacing w:val="-3"/>
              </w:rPr>
              <w:t xml:space="preserve"> </w:t>
            </w:r>
            <w:r>
              <w:t>self-funded</w:t>
            </w:r>
            <w:r>
              <w:rPr>
                <w:spacing w:val="-5"/>
              </w:rPr>
              <w:t xml:space="preserve"> </w:t>
            </w:r>
            <w:r>
              <w:t>payment</w:t>
            </w:r>
            <w:r>
              <w:rPr>
                <w:spacing w:val="-3"/>
              </w:rPr>
              <w:t xml:space="preserve"> </w:t>
            </w:r>
            <w:r>
              <w:t>form</w:t>
            </w:r>
            <w:r>
              <w:rPr>
                <w:spacing w:val="-5"/>
              </w:rPr>
              <w:t xml:space="preserve"> </w:t>
            </w:r>
            <w:r>
              <w:t>is</w:t>
            </w:r>
            <w:r>
              <w:rPr>
                <w:spacing w:val="-3"/>
              </w:rPr>
              <w:t xml:space="preserve"> </w:t>
            </w:r>
            <w:r>
              <w:rPr>
                <w:spacing w:val="-2"/>
              </w:rPr>
              <w:t>required</w:t>
            </w:r>
          </w:p>
        </w:tc>
        <w:tc>
          <w:tcPr>
            <w:tcW w:w="721" w:type="dxa"/>
          </w:tcPr>
          <w:p w:rsidR="00372A4A" w:rsidRDefault="007F48C6" w14:paraId="05F83450" w14:textId="77777777">
            <w:pPr>
              <w:pStyle w:val="TableParagraph"/>
              <w:spacing w:before="1"/>
              <w:ind w:left="108"/>
              <w:rPr>
                <w:sz w:val="18"/>
              </w:rPr>
            </w:pPr>
            <w:r>
              <w:rPr>
                <w:spacing w:val="-10"/>
                <w:sz w:val="18"/>
              </w:rPr>
              <w:t>Y</w:t>
            </w:r>
          </w:p>
        </w:tc>
        <w:tc>
          <w:tcPr>
            <w:tcW w:w="1083" w:type="dxa"/>
          </w:tcPr>
          <w:p w:rsidR="00372A4A" w:rsidRDefault="007F48C6" w14:paraId="3F00788B" w14:textId="77777777">
            <w:pPr>
              <w:pStyle w:val="TableParagraph"/>
              <w:spacing w:before="1"/>
              <w:ind w:left="107" w:right="127"/>
              <w:rPr>
                <w:sz w:val="18"/>
              </w:rPr>
            </w:pPr>
            <w:r>
              <w:rPr>
                <w:sz w:val="18"/>
              </w:rPr>
              <w:t>ALL,</w:t>
            </w:r>
            <w:r>
              <w:rPr>
                <w:spacing w:val="-11"/>
                <w:sz w:val="18"/>
              </w:rPr>
              <w:t xml:space="preserve"> </w:t>
            </w:r>
            <w:r>
              <w:rPr>
                <w:sz w:val="18"/>
              </w:rPr>
              <w:t xml:space="preserve">except </w:t>
            </w:r>
            <w:r>
              <w:rPr>
                <w:spacing w:val="-2"/>
                <w:sz w:val="18"/>
              </w:rPr>
              <w:t>FWSP,</w:t>
            </w:r>
            <w:r>
              <w:rPr>
                <w:sz w:val="18"/>
              </w:rPr>
              <w:t xml:space="preserve"> </w:t>
            </w:r>
            <w:r>
              <w:rPr>
                <w:spacing w:val="-2"/>
                <w:sz w:val="18"/>
              </w:rPr>
              <w:t>STAS,</w:t>
            </w:r>
            <w:r>
              <w:rPr>
                <w:sz w:val="18"/>
              </w:rPr>
              <w:t xml:space="preserve"> </w:t>
            </w:r>
            <w:r>
              <w:rPr>
                <w:spacing w:val="-2"/>
                <w:sz w:val="18"/>
              </w:rPr>
              <w:t>STBW,</w:t>
            </w:r>
          </w:p>
          <w:p w:rsidR="00372A4A" w:rsidRDefault="007F48C6" w14:paraId="5B9BBFAD" w14:textId="77777777">
            <w:pPr>
              <w:pStyle w:val="TableParagraph"/>
              <w:spacing w:before="3" w:line="208" w:lineRule="exact"/>
              <w:ind w:left="107" w:right="510"/>
              <w:rPr>
                <w:sz w:val="18"/>
              </w:rPr>
            </w:pPr>
            <w:r>
              <w:rPr>
                <w:spacing w:val="-2"/>
                <w:sz w:val="18"/>
              </w:rPr>
              <w:t>GA09,</w:t>
            </w:r>
            <w:r>
              <w:rPr>
                <w:sz w:val="18"/>
              </w:rPr>
              <w:t xml:space="preserve"> </w:t>
            </w:r>
            <w:r>
              <w:rPr>
                <w:spacing w:val="-4"/>
                <w:sz w:val="18"/>
              </w:rPr>
              <w:t>GA12</w:t>
            </w:r>
          </w:p>
        </w:tc>
      </w:tr>
      <w:tr w:rsidR="00372A4A" w14:paraId="476F7B7C" w14:textId="77777777">
        <w:trPr>
          <w:trHeight w:val="1317"/>
        </w:trPr>
        <w:tc>
          <w:tcPr>
            <w:tcW w:w="809" w:type="dxa"/>
          </w:tcPr>
          <w:p w:rsidR="00372A4A" w:rsidRDefault="007F48C6" w14:paraId="28E6E3D6" w14:textId="77777777">
            <w:pPr>
              <w:pStyle w:val="TableParagraph"/>
              <w:spacing w:before="4"/>
            </w:pPr>
            <w:r>
              <w:rPr>
                <w:spacing w:val="-5"/>
              </w:rPr>
              <w:t>SFP</w:t>
            </w:r>
          </w:p>
        </w:tc>
        <w:tc>
          <w:tcPr>
            <w:tcW w:w="1709" w:type="dxa"/>
          </w:tcPr>
          <w:p w:rsidR="00372A4A" w:rsidRDefault="007F48C6" w14:paraId="6AE53DF0" w14:textId="77777777">
            <w:pPr>
              <w:pStyle w:val="TableParagraph"/>
              <w:ind w:left="114"/>
            </w:pPr>
            <w:r>
              <w:t xml:space="preserve">Lump Sum </w:t>
            </w:r>
            <w:r>
              <w:rPr>
                <w:spacing w:val="-8"/>
              </w:rPr>
              <w:t xml:space="preserve">Payment—FICA </w:t>
            </w:r>
            <w:r>
              <w:rPr>
                <w:spacing w:val="-2"/>
              </w:rPr>
              <w:t>Exempt</w:t>
            </w:r>
          </w:p>
        </w:tc>
        <w:tc>
          <w:tcPr>
            <w:tcW w:w="970" w:type="dxa"/>
          </w:tcPr>
          <w:p w:rsidR="00372A4A" w:rsidRDefault="007F48C6" w14:paraId="477B3AB7" w14:textId="77777777">
            <w:pPr>
              <w:pStyle w:val="TableParagraph"/>
              <w:spacing w:before="4"/>
              <w:ind w:left="114"/>
            </w:pPr>
            <w:r>
              <w:rPr>
                <w:spacing w:val="-5"/>
              </w:rPr>
              <w:t>LFE</w:t>
            </w:r>
          </w:p>
        </w:tc>
        <w:tc>
          <w:tcPr>
            <w:tcW w:w="5763" w:type="dxa"/>
          </w:tcPr>
          <w:p w:rsidR="00372A4A" w:rsidRDefault="007F48C6" w14:paraId="20E77CE4" w14:textId="77777777">
            <w:pPr>
              <w:pStyle w:val="TableParagraph"/>
              <w:ind w:left="109" w:right="122"/>
            </w:pPr>
            <w:r>
              <w:t>Payment</w:t>
            </w:r>
            <w:r>
              <w:rPr>
                <w:spacing w:val="-4"/>
              </w:rPr>
              <w:t xml:space="preserve"> </w:t>
            </w:r>
            <w:r>
              <w:t>to</w:t>
            </w:r>
            <w:r>
              <w:rPr>
                <w:spacing w:val="-4"/>
              </w:rPr>
              <w:t xml:space="preserve"> </w:t>
            </w:r>
            <w:r>
              <w:t>FICA</w:t>
            </w:r>
            <w:r>
              <w:rPr>
                <w:spacing w:val="-8"/>
              </w:rPr>
              <w:t xml:space="preserve"> </w:t>
            </w:r>
            <w:r>
              <w:t>exempt</w:t>
            </w:r>
            <w:r>
              <w:rPr>
                <w:spacing w:val="-7"/>
              </w:rPr>
              <w:t xml:space="preserve"> </w:t>
            </w:r>
            <w:proofErr w:type="gramStart"/>
            <w:r>
              <w:t>employees—i.e</w:t>
            </w:r>
            <w:proofErr w:type="gramEnd"/>
            <w:r>
              <w:t>.,</w:t>
            </w:r>
            <w:r>
              <w:rPr>
                <w:spacing w:val="-5"/>
              </w:rPr>
              <w:t xml:space="preserve"> </w:t>
            </w:r>
            <w:r>
              <w:t>students</w:t>
            </w:r>
            <w:r>
              <w:rPr>
                <w:spacing w:val="-7"/>
              </w:rPr>
              <w:t xml:space="preserve"> </w:t>
            </w:r>
            <w:r>
              <w:t>who</w:t>
            </w:r>
            <w:r>
              <w:rPr>
                <w:spacing w:val="-6"/>
              </w:rPr>
              <w:t xml:space="preserve"> </w:t>
            </w:r>
            <w:r>
              <w:t>meet the student FICA exemption based on enrollment and</w:t>
            </w:r>
            <w:r>
              <w:rPr>
                <w:spacing w:val="40"/>
              </w:rPr>
              <w:t xml:space="preserve"> </w:t>
            </w:r>
            <w:r>
              <w:t>number of hours worked. Restricted to Teaching &amp; Technology’s use. The self- funded payment form is required</w:t>
            </w:r>
          </w:p>
        </w:tc>
        <w:tc>
          <w:tcPr>
            <w:tcW w:w="721" w:type="dxa"/>
          </w:tcPr>
          <w:p w:rsidR="00372A4A" w:rsidRDefault="007F48C6" w14:paraId="5A7E1C5B" w14:textId="77777777">
            <w:pPr>
              <w:pStyle w:val="TableParagraph"/>
              <w:spacing w:before="3"/>
              <w:ind w:left="108"/>
              <w:rPr>
                <w:sz w:val="18"/>
              </w:rPr>
            </w:pPr>
            <w:r>
              <w:rPr>
                <w:spacing w:val="-10"/>
                <w:sz w:val="18"/>
              </w:rPr>
              <w:t>Y</w:t>
            </w:r>
          </w:p>
        </w:tc>
        <w:tc>
          <w:tcPr>
            <w:tcW w:w="1083" w:type="dxa"/>
          </w:tcPr>
          <w:p w:rsidR="00372A4A" w:rsidRDefault="007F48C6" w14:paraId="59623591" w14:textId="77777777">
            <w:pPr>
              <w:pStyle w:val="TableParagraph"/>
              <w:ind w:left="107" w:right="268"/>
              <w:rPr>
                <w:sz w:val="18"/>
              </w:rPr>
            </w:pPr>
            <w:r>
              <w:rPr>
                <w:spacing w:val="-2"/>
                <w:sz w:val="18"/>
              </w:rPr>
              <w:t>Students:</w:t>
            </w:r>
            <w:r>
              <w:rPr>
                <w:sz w:val="18"/>
              </w:rPr>
              <w:t xml:space="preserve"> </w:t>
            </w:r>
            <w:r>
              <w:rPr>
                <w:spacing w:val="-2"/>
                <w:sz w:val="18"/>
              </w:rPr>
              <w:t>STAS,</w:t>
            </w:r>
            <w:r>
              <w:rPr>
                <w:sz w:val="18"/>
              </w:rPr>
              <w:t xml:space="preserve"> </w:t>
            </w:r>
            <w:r>
              <w:rPr>
                <w:spacing w:val="-2"/>
                <w:sz w:val="18"/>
              </w:rPr>
              <w:t>GA09,</w:t>
            </w:r>
            <w:r>
              <w:rPr>
                <w:sz w:val="18"/>
              </w:rPr>
              <w:t xml:space="preserve"> </w:t>
            </w:r>
            <w:r>
              <w:rPr>
                <w:spacing w:val="-4"/>
                <w:sz w:val="18"/>
              </w:rPr>
              <w:t>GA12</w:t>
            </w:r>
          </w:p>
        </w:tc>
      </w:tr>
    </w:tbl>
    <w:p w:rsidR="00372A4A" w:rsidRDefault="00372A4A" w14:paraId="0FB78278" w14:textId="77777777">
      <w:pPr>
        <w:pStyle w:val="TableParagraph"/>
        <w:rPr>
          <w:sz w:val="18"/>
        </w:rPr>
        <w:sectPr w:rsidR="00372A4A">
          <w:pgSz w:w="12240" w:h="15840" w:orient="portrait"/>
          <w:pgMar w:top="700" w:right="360" w:bottom="1120" w:left="360" w:header="0" w:footer="870" w:gutter="0"/>
          <w:cols w:space="720"/>
        </w:sectPr>
      </w:pPr>
    </w:p>
    <w:p w:rsidR="00372A4A" w:rsidRDefault="007F48C6" w14:paraId="5C5CD867" w14:textId="77777777">
      <w:pPr>
        <w:pStyle w:val="Heading1"/>
        <w:spacing w:before="39"/>
      </w:pPr>
      <w:bookmarkStart w:name="_bookmark3" w:id="13"/>
      <w:bookmarkStart w:name="_TOC_250000" w:id="14"/>
      <w:bookmarkEnd w:id="13"/>
      <w:r>
        <w:rPr>
          <w:spacing w:val="-2"/>
        </w:rPr>
        <w:t>NONRESIDENT</w:t>
      </w:r>
      <w:r>
        <w:rPr>
          <w:spacing w:val="16"/>
        </w:rPr>
        <w:t xml:space="preserve"> </w:t>
      </w:r>
      <w:r>
        <w:rPr>
          <w:spacing w:val="-2"/>
        </w:rPr>
        <w:t>ALIEN</w:t>
      </w:r>
      <w:r>
        <w:rPr>
          <w:spacing w:val="16"/>
        </w:rPr>
        <w:t xml:space="preserve"> </w:t>
      </w:r>
      <w:bookmarkEnd w:id="14"/>
      <w:r>
        <w:rPr>
          <w:spacing w:val="-2"/>
        </w:rPr>
        <w:t>PAYMENTS—ACA-ELIGIBLE</w:t>
      </w:r>
    </w:p>
    <w:p w:rsidR="00372A4A" w:rsidRDefault="007F48C6" w14:paraId="1CB73384" w14:textId="77777777">
      <w:pPr>
        <w:pStyle w:val="BodyText"/>
        <w:spacing w:before="39" w:line="276" w:lineRule="auto"/>
        <w:ind w:left="360" w:hanging="1"/>
      </w:pPr>
      <w:r>
        <w:t>As</w:t>
      </w:r>
      <w:r>
        <w:rPr>
          <w:spacing w:val="-3"/>
        </w:rPr>
        <w:t xml:space="preserve"> </w:t>
      </w:r>
      <w:r>
        <w:t>appropriate,</w:t>
      </w:r>
      <w:r>
        <w:rPr>
          <w:spacing w:val="-3"/>
        </w:rPr>
        <w:t xml:space="preserve"> </w:t>
      </w:r>
      <w:r>
        <w:t>these</w:t>
      </w:r>
      <w:r>
        <w:rPr>
          <w:spacing w:val="-2"/>
        </w:rPr>
        <w:t xml:space="preserve"> </w:t>
      </w:r>
      <w:r>
        <w:t>codes</w:t>
      </w:r>
      <w:r>
        <w:rPr>
          <w:spacing w:val="-3"/>
        </w:rPr>
        <w:t xml:space="preserve"> </w:t>
      </w:r>
      <w:r>
        <w:t>are</w:t>
      </w:r>
      <w:r>
        <w:rPr>
          <w:spacing w:val="-2"/>
        </w:rPr>
        <w:t xml:space="preserve"> </w:t>
      </w:r>
      <w:r>
        <w:t>for</w:t>
      </w:r>
      <w:r>
        <w:rPr>
          <w:spacing w:val="-3"/>
        </w:rPr>
        <w:t xml:space="preserve"> </w:t>
      </w:r>
      <w:r>
        <w:t>ACA-eligible</w:t>
      </w:r>
      <w:r>
        <w:rPr>
          <w:spacing w:val="-2"/>
        </w:rPr>
        <w:t xml:space="preserve"> </w:t>
      </w:r>
      <w:r>
        <w:t>payments</w:t>
      </w:r>
      <w:r>
        <w:rPr>
          <w:spacing w:val="-3"/>
        </w:rPr>
        <w:t xml:space="preserve"> </w:t>
      </w:r>
      <w:r>
        <w:t>to</w:t>
      </w:r>
      <w:r>
        <w:rPr>
          <w:spacing w:val="-2"/>
        </w:rPr>
        <w:t xml:space="preserve"> </w:t>
      </w:r>
      <w:r>
        <w:rPr>
          <w:b/>
          <w:sz w:val="24"/>
        </w:rPr>
        <w:t>nonresident</w:t>
      </w:r>
      <w:r>
        <w:rPr>
          <w:b/>
          <w:spacing w:val="-4"/>
          <w:sz w:val="24"/>
        </w:rPr>
        <w:t xml:space="preserve"> </w:t>
      </w:r>
      <w:r>
        <w:rPr>
          <w:b/>
          <w:sz w:val="24"/>
        </w:rPr>
        <w:t>aliens</w:t>
      </w:r>
      <w:r>
        <w:rPr>
          <w:b/>
          <w:spacing w:val="-2"/>
          <w:sz w:val="24"/>
        </w:rPr>
        <w:t xml:space="preserve"> </w:t>
      </w:r>
      <w:r>
        <w:t>(Earnings</w:t>
      </w:r>
      <w:r>
        <w:rPr>
          <w:spacing w:val="-3"/>
        </w:rPr>
        <w:t xml:space="preserve"> </w:t>
      </w:r>
      <w:r>
        <w:t>Codes:</w:t>
      </w:r>
      <w:r>
        <w:rPr>
          <w:spacing w:val="-2"/>
        </w:rPr>
        <w:t xml:space="preserve"> </w:t>
      </w:r>
      <w:r>
        <w:t>A16,</w:t>
      </w:r>
      <w:r>
        <w:rPr>
          <w:spacing w:val="-3"/>
        </w:rPr>
        <w:t xml:space="preserve"> </w:t>
      </w:r>
      <w:r>
        <w:t>A18,</w:t>
      </w:r>
      <w:r>
        <w:rPr>
          <w:spacing w:val="-3"/>
        </w:rPr>
        <w:t xml:space="preserve"> </w:t>
      </w:r>
      <w:r>
        <w:t>A19).</w:t>
      </w:r>
      <w:r>
        <w:rPr>
          <w:spacing w:val="-3"/>
        </w:rPr>
        <w:t xml:space="preserve"> </w:t>
      </w:r>
      <w:r>
        <w:t>It</w:t>
      </w:r>
      <w:r>
        <w:rPr>
          <w:spacing w:val="-5"/>
        </w:rPr>
        <w:t xml:space="preserve"> </w:t>
      </w:r>
      <w:r>
        <w:t>is recommended that the UF International Center be consulted prior to issuing these payments to determine eligibility.</w:t>
      </w:r>
    </w:p>
    <w:tbl>
      <w:tblPr>
        <w:tblW w:w="0" w:type="auto"/>
        <w:tblInd w:w="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6"/>
        <w:gridCol w:w="1711"/>
        <w:gridCol w:w="965"/>
        <w:gridCol w:w="5763"/>
        <w:gridCol w:w="721"/>
        <w:gridCol w:w="1081"/>
      </w:tblGrid>
      <w:tr w:rsidR="00372A4A" w:rsidTr="3AB50B15" w14:paraId="25D30B61" w14:textId="77777777">
        <w:trPr>
          <w:trHeight w:val="779"/>
        </w:trPr>
        <w:tc>
          <w:tcPr>
            <w:tcW w:w="806" w:type="dxa"/>
            <w:tcMar/>
          </w:tcPr>
          <w:p w:rsidR="00372A4A" w:rsidRDefault="007F48C6" w14:paraId="177C842F" w14:textId="77777777">
            <w:pPr>
              <w:pStyle w:val="TableParagraph"/>
              <w:ind w:left="115" w:right="102"/>
              <w:rPr>
                <w:b/>
                <w:i/>
                <w:sz w:val="16"/>
              </w:rPr>
            </w:pPr>
            <w:r>
              <w:rPr>
                <w:b/>
                <w:i/>
                <w:spacing w:val="-2"/>
                <w:sz w:val="16"/>
              </w:rPr>
              <w:t>Earnings</w:t>
            </w:r>
            <w:r>
              <w:rPr>
                <w:b/>
                <w:i/>
                <w:spacing w:val="40"/>
                <w:sz w:val="16"/>
              </w:rPr>
              <w:t xml:space="preserve"> </w:t>
            </w:r>
            <w:r>
              <w:rPr>
                <w:b/>
                <w:i/>
                <w:spacing w:val="-4"/>
                <w:sz w:val="16"/>
              </w:rPr>
              <w:t>Code</w:t>
            </w:r>
          </w:p>
        </w:tc>
        <w:tc>
          <w:tcPr>
            <w:tcW w:w="1711" w:type="dxa"/>
            <w:tcMar/>
          </w:tcPr>
          <w:p w:rsidR="00372A4A" w:rsidRDefault="007F48C6" w14:paraId="6F5EC52C" w14:textId="77777777">
            <w:pPr>
              <w:pStyle w:val="TableParagraph"/>
              <w:spacing w:before="3"/>
              <w:ind w:left="115"/>
              <w:rPr>
                <w:b/>
                <w:i/>
                <w:sz w:val="16"/>
              </w:rPr>
            </w:pPr>
            <w:r>
              <w:rPr>
                <w:b/>
                <w:i/>
                <w:spacing w:val="-2"/>
                <w:sz w:val="16"/>
              </w:rPr>
              <w:t>Reason</w:t>
            </w:r>
          </w:p>
        </w:tc>
        <w:tc>
          <w:tcPr>
            <w:tcW w:w="965" w:type="dxa"/>
            <w:tcMar/>
          </w:tcPr>
          <w:p w:rsidR="00372A4A" w:rsidRDefault="007F48C6" w14:paraId="1A1E408B" w14:textId="77777777">
            <w:pPr>
              <w:pStyle w:val="TableParagraph"/>
              <w:ind w:left="113" w:right="224"/>
              <w:rPr>
                <w:b/>
                <w:i/>
                <w:sz w:val="16"/>
              </w:rPr>
            </w:pPr>
            <w:r>
              <w:rPr>
                <w:b/>
                <w:i/>
                <w:spacing w:val="-2"/>
                <w:sz w:val="16"/>
              </w:rPr>
              <w:t>Reason</w:t>
            </w:r>
            <w:r>
              <w:rPr>
                <w:b/>
                <w:i/>
                <w:spacing w:val="40"/>
                <w:sz w:val="16"/>
              </w:rPr>
              <w:t xml:space="preserve"> </w:t>
            </w:r>
            <w:r>
              <w:rPr>
                <w:b/>
                <w:i/>
                <w:sz w:val="16"/>
              </w:rPr>
              <w:t>Code</w:t>
            </w:r>
            <w:r>
              <w:rPr>
                <w:b/>
                <w:i/>
                <w:spacing w:val="-10"/>
                <w:sz w:val="16"/>
              </w:rPr>
              <w:t xml:space="preserve"> </w:t>
            </w:r>
            <w:r>
              <w:rPr>
                <w:b/>
                <w:i/>
                <w:sz w:val="16"/>
              </w:rPr>
              <w:t>(for</w:t>
            </w:r>
          </w:p>
          <w:p w:rsidR="00372A4A" w:rsidRDefault="007F48C6" w14:paraId="46D8187C" w14:textId="77777777">
            <w:pPr>
              <w:pStyle w:val="TableParagraph"/>
              <w:spacing w:before="1" w:line="184" w:lineRule="exact"/>
              <w:ind w:left="113" w:right="220"/>
              <w:rPr>
                <w:b/>
                <w:i/>
                <w:sz w:val="16"/>
              </w:rPr>
            </w:pPr>
            <w:r>
              <w:rPr>
                <w:b/>
                <w:i/>
                <w:spacing w:val="-6"/>
                <w:sz w:val="16"/>
              </w:rPr>
              <w:t>queries,</w:t>
            </w:r>
            <w:r>
              <w:rPr>
                <w:b/>
                <w:i/>
                <w:spacing w:val="40"/>
                <w:sz w:val="16"/>
              </w:rPr>
              <w:t xml:space="preserve"> </w:t>
            </w:r>
            <w:r>
              <w:rPr>
                <w:b/>
                <w:i/>
                <w:spacing w:val="-2"/>
                <w:sz w:val="16"/>
              </w:rPr>
              <w:t>etc.)</w:t>
            </w:r>
          </w:p>
        </w:tc>
        <w:tc>
          <w:tcPr>
            <w:tcW w:w="5763" w:type="dxa"/>
            <w:tcMar/>
          </w:tcPr>
          <w:p w:rsidR="00372A4A" w:rsidRDefault="007F48C6" w14:paraId="6CEB3F03" w14:textId="77777777">
            <w:pPr>
              <w:pStyle w:val="TableParagraph"/>
              <w:spacing w:before="3"/>
              <w:ind w:left="115"/>
              <w:rPr>
                <w:b/>
                <w:i/>
                <w:sz w:val="16"/>
              </w:rPr>
            </w:pPr>
            <w:r>
              <w:rPr>
                <w:b/>
                <w:i/>
                <w:spacing w:val="-2"/>
                <w:sz w:val="16"/>
              </w:rPr>
              <w:t>Description</w:t>
            </w:r>
          </w:p>
        </w:tc>
        <w:tc>
          <w:tcPr>
            <w:tcW w:w="721" w:type="dxa"/>
            <w:tcMar/>
          </w:tcPr>
          <w:p w:rsidR="00372A4A" w:rsidRDefault="007F48C6" w14:paraId="3D3F63F0" w14:textId="77777777">
            <w:pPr>
              <w:pStyle w:val="TableParagraph"/>
              <w:spacing w:before="3"/>
              <w:ind w:left="114"/>
              <w:rPr>
                <w:b/>
                <w:i/>
                <w:sz w:val="16"/>
              </w:rPr>
            </w:pPr>
            <w:r>
              <w:rPr>
                <w:b/>
                <w:i/>
                <w:spacing w:val="-5"/>
                <w:sz w:val="16"/>
              </w:rPr>
              <w:t>ACA</w:t>
            </w:r>
          </w:p>
        </w:tc>
        <w:tc>
          <w:tcPr>
            <w:tcW w:w="1081" w:type="dxa"/>
            <w:tcMar/>
          </w:tcPr>
          <w:p w:rsidR="00372A4A" w:rsidRDefault="007F48C6" w14:paraId="552C8159" w14:textId="77777777">
            <w:pPr>
              <w:pStyle w:val="TableParagraph"/>
              <w:spacing w:before="3"/>
              <w:ind w:left="116"/>
              <w:rPr>
                <w:b/>
                <w:i/>
                <w:sz w:val="16"/>
              </w:rPr>
            </w:pPr>
            <w:r>
              <w:rPr>
                <w:b/>
                <w:i/>
                <w:spacing w:val="-2"/>
                <w:sz w:val="16"/>
              </w:rPr>
              <w:t>Eligibility</w:t>
            </w:r>
          </w:p>
        </w:tc>
      </w:tr>
      <w:tr w:rsidR="00372A4A" w:rsidTr="3AB50B15" w14:paraId="48E02831" w14:textId="77777777">
        <w:trPr>
          <w:trHeight w:val="805"/>
        </w:trPr>
        <w:tc>
          <w:tcPr>
            <w:tcW w:w="806" w:type="dxa"/>
            <w:tcMar/>
          </w:tcPr>
          <w:p w:rsidR="00372A4A" w:rsidRDefault="007F48C6" w14:paraId="16470F07" w14:textId="77777777">
            <w:pPr>
              <w:pStyle w:val="TableParagraph"/>
              <w:spacing w:before="6"/>
              <w:ind w:left="115"/>
            </w:pPr>
            <w:r>
              <w:rPr>
                <w:spacing w:val="-5"/>
              </w:rPr>
              <w:t>A16</w:t>
            </w:r>
          </w:p>
        </w:tc>
        <w:tc>
          <w:tcPr>
            <w:tcW w:w="1711" w:type="dxa"/>
            <w:tcMar/>
          </w:tcPr>
          <w:p w:rsidR="00372A4A" w:rsidRDefault="007F48C6" w14:paraId="79BE72D9" w14:textId="77777777">
            <w:pPr>
              <w:pStyle w:val="TableParagraph"/>
              <w:spacing w:line="268" w:lineRule="exact"/>
              <w:ind w:left="115"/>
            </w:pPr>
            <w:r>
              <w:rPr>
                <w:spacing w:val="-2"/>
              </w:rPr>
              <w:t>Independent</w:t>
            </w:r>
          </w:p>
          <w:p w:rsidR="00372A4A" w:rsidRDefault="007F48C6" w14:paraId="0FA38625" w14:textId="77777777">
            <w:pPr>
              <w:pStyle w:val="TableParagraph"/>
              <w:spacing w:line="260" w:lineRule="exact"/>
              <w:ind w:left="115"/>
            </w:pPr>
            <w:r>
              <w:rPr>
                <w:spacing w:val="-2"/>
              </w:rPr>
              <w:t>Contractor/ Honorarium</w:t>
            </w:r>
          </w:p>
        </w:tc>
        <w:tc>
          <w:tcPr>
            <w:tcW w:w="965" w:type="dxa"/>
            <w:tcMar/>
          </w:tcPr>
          <w:p w:rsidR="00372A4A" w:rsidRDefault="007F48C6" w14:paraId="5D529CA9" w14:textId="77777777">
            <w:pPr>
              <w:pStyle w:val="TableParagraph"/>
              <w:spacing w:before="6"/>
              <w:ind w:left="113"/>
            </w:pPr>
            <w:r>
              <w:rPr>
                <w:spacing w:val="-5"/>
              </w:rPr>
              <w:t>NIC</w:t>
            </w:r>
          </w:p>
        </w:tc>
        <w:tc>
          <w:tcPr>
            <w:tcW w:w="5763" w:type="dxa"/>
            <w:tcMar/>
          </w:tcPr>
          <w:p w:rsidR="00372A4A" w:rsidRDefault="007F48C6" w14:paraId="32B1F9D7" w14:textId="77777777">
            <w:pPr>
              <w:pStyle w:val="TableParagraph"/>
              <w:ind w:left="115" w:right="172"/>
            </w:pPr>
            <w:r>
              <w:t>Payment</w:t>
            </w:r>
            <w:r>
              <w:rPr>
                <w:spacing w:val="-6"/>
              </w:rPr>
              <w:t xml:space="preserve"> </w:t>
            </w:r>
            <w:r>
              <w:t>made</w:t>
            </w:r>
            <w:r>
              <w:rPr>
                <w:spacing w:val="-3"/>
              </w:rPr>
              <w:t xml:space="preserve"> </w:t>
            </w:r>
            <w:r>
              <w:t>to</w:t>
            </w:r>
            <w:r>
              <w:rPr>
                <w:spacing w:val="-3"/>
              </w:rPr>
              <w:t xml:space="preserve"> </w:t>
            </w:r>
            <w:r>
              <w:t>a</w:t>
            </w:r>
            <w:r>
              <w:rPr>
                <w:spacing w:val="-6"/>
              </w:rPr>
              <w:t xml:space="preserve"> </w:t>
            </w:r>
            <w:r>
              <w:t>person</w:t>
            </w:r>
            <w:r>
              <w:rPr>
                <w:spacing w:val="-7"/>
              </w:rPr>
              <w:t xml:space="preserve"> </w:t>
            </w:r>
            <w:r>
              <w:t>for</w:t>
            </w:r>
            <w:r>
              <w:rPr>
                <w:spacing w:val="-4"/>
              </w:rPr>
              <w:t xml:space="preserve"> </w:t>
            </w:r>
            <w:r>
              <w:t>his</w:t>
            </w:r>
            <w:r>
              <w:rPr>
                <w:spacing w:val="-6"/>
              </w:rPr>
              <w:t xml:space="preserve"> </w:t>
            </w:r>
            <w:r>
              <w:t>or</w:t>
            </w:r>
            <w:r>
              <w:rPr>
                <w:spacing w:val="-4"/>
              </w:rPr>
              <w:t xml:space="preserve"> </w:t>
            </w:r>
            <w:r>
              <w:t>her</w:t>
            </w:r>
            <w:r>
              <w:rPr>
                <w:spacing w:val="-4"/>
              </w:rPr>
              <w:t xml:space="preserve"> </w:t>
            </w:r>
            <w:r>
              <w:t>professional services, speech, or presentation</w:t>
            </w:r>
          </w:p>
        </w:tc>
        <w:tc>
          <w:tcPr>
            <w:tcW w:w="721" w:type="dxa"/>
            <w:tcMar/>
          </w:tcPr>
          <w:p w:rsidR="00372A4A" w:rsidRDefault="007F48C6" w14:paraId="7B7FA374" w14:textId="77777777">
            <w:pPr>
              <w:pStyle w:val="TableParagraph"/>
              <w:spacing w:before="6"/>
              <w:ind w:left="114"/>
            </w:pPr>
            <w:r>
              <w:rPr>
                <w:spacing w:val="-10"/>
              </w:rPr>
              <w:t>Y</w:t>
            </w:r>
          </w:p>
        </w:tc>
        <w:tc>
          <w:tcPr>
            <w:tcW w:w="1081" w:type="dxa"/>
            <w:tcMar/>
          </w:tcPr>
          <w:p w:rsidR="00372A4A" w:rsidRDefault="007F48C6" w14:paraId="66EF66FD" w14:textId="77777777">
            <w:pPr>
              <w:pStyle w:val="TableParagraph"/>
              <w:spacing w:before="3"/>
              <w:ind w:left="116" w:right="429"/>
              <w:rPr>
                <w:sz w:val="18"/>
              </w:rPr>
            </w:pPr>
            <w:r>
              <w:rPr>
                <w:spacing w:val="-2"/>
                <w:sz w:val="18"/>
              </w:rPr>
              <w:t>Eligible</w:t>
            </w:r>
            <w:r>
              <w:rPr>
                <w:sz w:val="18"/>
              </w:rPr>
              <w:t xml:space="preserve"> </w:t>
            </w:r>
            <w:r>
              <w:rPr>
                <w:spacing w:val="-4"/>
                <w:sz w:val="18"/>
              </w:rPr>
              <w:t>NRAs</w:t>
            </w:r>
          </w:p>
        </w:tc>
      </w:tr>
      <w:tr w:rsidR="00372A4A" w:rsidTr="3AB50B15" w14:paraId="1FC39945" w14:textId="77777777">
        <w:trPr>
          <w:trHeight w:val="266"/>
        </w:trPr>
        <w:tc>
          <w:tcPr>
            <w:tcW w:w="11047" w:type="dxa"/>
            <w:gridSpan w:val="6"/>
            <w:tcBorders>
              <w:left w:val="nil"/>
              <w:right w:val="nil"/>
            </w:tcBorders>
            <w:shd w:val="clear" w:color="auto" w:fill="000000" w:themeFill="text1"/>
            <w:tcMar/>
          </w:tcPr>
          <w:p w:rsidR="00372A4A" w:rsidRDefault="00372A4A" w14:paraId="0562CB0E" w14:textId="77777777">
            <w:pPr>
              <w:pStyle w:val="TableParagraph"/>
              <w:ind w:left="0"/>
              <w:rPr>
                <w:rFonts w:ascii="Times New Roman"/>
                <w:sz w:val="18"/>
              </w:rPr>
            </w:pPr>
          </w:p>
        </w:tc>
      </w:tr>
      <w:tr w:rsidR="00372A4A" w:rsidTr="3AB50B15" w14:paraId="665538A3" w14:textId="77777777">
        <w:trPr>
          <w:trHeight w:val="808"/>
        </w:trPr>
        <w:tc>
          <w:tcPr>
            <w:tcW w:w="806" w:type="dxa"/>
            <w:tcMar/>
          </w:tcPr>
          <w:p w:rsidR="00372A4A" w:rsidRDefault="007F48C6" w14:paraId="7DA85856" w14:textId="77777777">
            <w:pPr>
              <w:pStyle w:val="TableParagraph"/>
              <w:spacing w:before="6"/>
              <w:ind w:left="115"/>
            </w:pPr>
            <w:r>
              <w:rPr>
                <w:spacing w:val="-5"/>
              </w:rPr>
              <w:t>A18</w:t>
            </w:r>
          </w:p>
        </w:tc>
        <w:tc>
          <w:tcPr>
            <w:tcW w:w="1711" w:type="dxa"/>
            <w:tcMar/>
          </w:tcPr>
          <w:p w:rsidR="00372A4A" w:rsidRDefault="007F48C6" w14:paraId="412C6B54" w14:textId="77777777">
            <w:pPr>
              <w:pStyle w:val="TableParagraph"/>
              <w:ind w:left="115" w:right="268"/>
            </w:pPr>
            <w:r>
              <w:t>Additional</w:t>
            </w:r>
            <w:r>
              <w:rPr>
                <w:spacing w:val="-13"/>
              </w:rPr>
              <w:t xml:space="preserve"> </w:t>
            </w:r>
            <w:r>
              <w:t xml:space="preserve">Day </w:t>
            </w:r>
            <w:r>
              <w:rPr>
                <w:spacing w:val="-2"/>
              </w:rPr>
              <w:t>Shift</w:t>
            </w:r>
          </w:p>
        </w:tc>
        <w:tc>
          <w:tcPr>
            <w:tcW w:w="965" w:type="dxa"/>
            <w:tcMar/>
          </w:tcPr>
          <w:p w:rsidR="00372A4A" w:rsidRDefault="007F48C6" w14:paraId="7232253E" w14:textId="77777777">
            <w:pPr>
              <w:pStyle w:val="TableParagraph"/>
              <w:spacing w:before="6"/>
              <w:ind w:left="113"/>
            </w:pPr>
            <w:r>
              <w:rPr>
                <w:spacing w:val="-5"/>
              </w:rPr>
              <w:t>ADS</w:t>
            </w:r>
          </w:p>
        </w:tc>
        <w:tc>
          <w:tcPr>
            <w:tcW w:w="5763" w:type="dxa"/>
            <w:tcMar/>
          </w:tcPr>
          <w:p w:rsidR="00372A4A" w:rsidRDefault="007F48C6" w14:paraId="4B8C4AA0" w14:textId="77777777">
            <w:pPr>
              <w:pStyle w:val="TableParagraph"/>
              <w:spacing w:line="268" w:lineRule="exact"/>
              <w:ind w:left="115"/>
            </w:pPr>
            <w:r>
              <w:t>Payment</w:t>
            </w:r>
            <w:r>
              <w:rPr>
                <w:spacing w:val="-5"/>
              </w:rPr>
              <w:t xml:space="preserve"> </w:t>
            </w:r>
            <w:r>
              <w:t>to</w:t>
            </w:r>
            <w:r>
              <w:rPr>
                <w:spacing w:val="-3"/>
              </w:rPr>
              <w:t xml:space="preserve"> </w:t>
            </w:r>
            <w:r>
              <w:t>a</w:t>
            </w:r>
            <w:r>
              <w:rPr>
                <w:spacing w:val="-3"/>
              </w:rPr>
              <w:t xml:space="preserve"> </w:t>
            </w:r>
            <w:r>
              <w:t>health</w:t>
            </w:r>
            <w:r>
              <w:rPr>
                <w:spacing w:val="-4"/>
              </w:rPr>
              <w:t xml:space="preserve"> </w:t>
            </w:r>
            <w:r>
              <w:t>care</w:t>
            </w:r>
            <w:r>
              <w:rPr>
                <w:spacing w:val="-3"/>
              </w:rPr>
              <w:t xml:space="preserve"> </w:t>
            </w:r>
            <w:r>
              <w:t>provider</w:t>
            </w:r>
            <w:r>
              <w:rPr>
                <w:spacing w:val="-3"/>
              </w:rPr>
              <w:t xml:space="preserve"> </w:t>
            </w:r>
            <w:r>
              <w:t>for</w:t>
            </w:r>
            <w:r>
              <w:rPr>
                <w:spacing w:val="-4"/>
              </w:rPr>
              <w:t xml:space="preserve"> </w:t>
            </w:r>
            <w:r>
              <w:t>being</w:t>
            </w:r>
            <w:r>
              <w:rPr>
                <w:spacing w:val="-4"/>
              </w:rPr>
              <w:t xml:space="preserve"> </w:t>
            </w:r>
            <w:r>
              <w:t>required</w:t>
            </w:r>
            <w:r>
              <w:rPr>
                <w:spacing w:val="-7"/>
              </w:rPr>
              <w:t xml:space="preserve"> </w:t>
            </w:r>
            <w:r>
              <w:t>to</w:t>
            </w:r>
            <w:r>
              <w:rPr>
                <w:spacing w:val="-2"/>
              </w:rPr>
              <w:t xml:space="preserve"> </w:t>
            </w:r>
            <w:r>
              <w:t>be</w:t>
            </w:r>
            <w:r>
              <w:rPr>
                <w:spacing w:val="-5"/>
              </w:rPr>
              <w:t xml:space="preserve"> at</w:t>
            </w:r>
          </w:p>
          <w:p w:rsidR="00372A4A" w:rsidRDefault="007F48C6" w14:paraId="4ED5C475" w14:textId="77777777">
            <w:pPr>
              <w:pStyle w:val="TableParagraph"/>
              <w:spacing w:line="260" w:lineRule="exact"/>
              <w:ind w:left="115" w:right="172"/>
            </w:pPr>
            <w:r>
              <w:t>health care facility between 8 a.m. and 5 p.m.—whether seeing</w:t>
            </w:r>
            <w:r>
              <w:rPr>
                <w:spacing w:val="-5"/>
              </w:rPr>
              <w:t xml:space="preserve"> </w:t>
            </w:r>
            <w:r>
              <w:t>patients</w:t>
            </w:r>
            <w:r>
              <w:rPr>
                <w:spacing w:val="-6"/>
              </w:rPr>
              <w:t xml:space="preserve"> </w:t>
            </w:r>
            <w:r>
              <w:t>or</w:t>
            </w:r>
            <w:r>
              <w:rPr>
                <w:spacing w:val="-4"/>
              </w:rPr>
              <w:t xml:space="preserve"> </w:t>
            </w:r>
            <w:r>
              <w:t>not—in</w:t>
            </w:r>
            <w:r>
              <w:rPr>
                <w:spacing w:val="-7"/>
              </w:rPr>
              <w:t xml:space="preserve"> </w:t>
            </w:r>
            <w:r>
              <w:t>addition</w:t>
            </w:r>
            <w:r>
              <w:rPr>
                <w:spacing w:val="-5"/>
              </w:rPr>
              <w:t xml:space="preserve"> </w:t>
            </w:r>
            <w:r>
              <w:t>to</w:t>
            </w:r>
            <w:r>
              <w:rPr>
                <w:spacing w:val="-3"/>
              </w:rPr>
              <w:t xml:space="preserve"> </w:t>
            </w:r>
            <w:r>
              <w:t>normal</w:t>
            </w:r>
            <w:r>
              <w:rPr>
                <w:spacing w:val="-7"/>
              </w:rPr>
              <w:t xml:space="preserve"> </w:t>
            </w:r>
            <w:r>
              <w:t>assigned</w:t>
            </w:r>
            <w:r>
              <w:rPr>
                <w:spacing w:val="-5"/>
              </w:rPr>
              <w:t xml:space="preserve"> </w:t>
            </w:r>
            <w:r>
              <w:t>shift</w:t>
            </w:r>
          </w:p>
        </w:tc>
        <w:tc>
          <w:tcPr>
            <w:tcW w:w="721" w:type="dxa"/>
            <w:tcMar/>
          </w:tcPr>
          <w:p w:rsidR="00372A4A" w:rsidRDefault="007F48C6" w14:paraId="2582FCD1" w14:textId="77777777">
            <w:pPr>
              <w:pStyle w:val="TableParagraph"/>
              <w:spacing w:before="6"/>
              <w:ind w:left="114"/>
            </w:pPr>
            <w:r>
              <w:rPr>
                <w:spacing w:val="-10"/>
              </w:rPr>
              <w:t>Y</w:t>
            </w:r>
          </w:p>
        </w:tc>
        <w:tc>
          <w:tcPr>
            <w:tcW w:w="1081" w:type="dxa"/>
            <w:tcMar/>
          </w:tcPr>
          <w:p w:rsidR="00372A4A" w:rsidRDefault="007F48C6" w14:paraId="671AB5E7" w14:textId="77777777">
            <w:pPr>
              <w:pStyle w:val="TableParagraph"/>
              <w:spacing w:before="1"/>
              <w:ind w:left="116" w:right="429"/>
              <w:rPr>
                <w:sz w:val="18"/>
              </w:rPr>
            </w:pPr>
            <w:r>
              <w:rPr>
                <w:spacing w:val="-2"/>
                <w:sz w:val="18"/>
              </w:rPr>
              <w:t>Eligible</w:t>
            </w:r>
            <w:r>
              <w:rPr>
                <w:sz w:val="18"/>
              </w:rPr>
              <w:t xml:space="preserve"> </w:t>
            </w:r>
            <w:r>
              <w:rPr>
                <w:spacing w:val="-4"/>
                <w:sz w:val="18"/>
              </w:rPr>
              <w:t>NRAs</w:t>
            </w:r>
          </w:p>
        </w:tc>
      </w:tr>
      <w:tr w:rsidR="00372A4A" w:rsidTr="3AB50B15" w14:paraId="380F996D" w14:textId="77777777">
        <w:trPr>
          <w:trHeight w:val="3561"/>
        </w:trPr>
        <w:tc>
          <w:tcPr>
            <w:tcW w:w="806" w:type="dxa"/>
            <w:tcMar/>
          </w:tcPr>
          <w:p w:rsidR="00372A4A" w:rsidRDefault="007F48C6" w14:paraId="1CAC4F44" w14:textId="77777777">
            <w:pPr>
              <w:pStyle w:val="TableParagraph"/>
              <w:spacing w:before="4"/>
              <w:ind w:left="115"/>
            </w:pPr>
            <w:r>
              <w:rPr>
                <w:spacing w:val="-5"/>
              </w:rPr>
              <w:t>A18</w:t>
            </w:r>
          </w:p>
        </w:tc>
        <w:tc>
          <w:tcPr>
            <w:tcW w:w="1711" w:type="dxa"/>
            <w:tcMar/>
          </w:tcPr>
          <w:p w:rsidR="00372A4A" w:rsidRDefault="007F48C6" w14:paraId="253F0B6A" w14:textId="77777777">
            <w:pPr>
              <w:pStyle w:val="TableParagraph"/>
              <w:spacing w:before="6"/>
              <w:ind w:left="115"/>
            </w:pPr>
            <w:r>
              <w:t>Additional</w:t>
            </w:r>
            <w:r>
              <w:rPr>
                <w:spacing w:val="-8"/>
              </w:rPr>
              <w:t xml:space="preserve"> </w:t>
            </w:r>
            <w:r>
              <w:rPr>
                <w:spacing w:val="-2"/>
              </w:rPr>
              <w:t>Duties</w:t>
            </w:r>
          </w:p>
        </w:tc>
        <w:tc>
          <w:tcPr>
            <w:tcW w:w="965" w:type="dxa"/>
            <w:tcMar/>
          </w:tcPr>
          <w:p w:rsidR="00372A4A" w:rsidRDefault="007F48C6" w14:paraId="79CFFAA7" w14:textId="77777777">
            <w:pPr>
              <w:pStyle w:val="TableParagraph"/>
              <w:spacing w:before="88"/>
              <w:ind w:left="113"/>
            </w:pPr>
            <w:r>
              <w:rPr>
                <w:spacing w:val="-5"/>
              </w:rPr>
              <w:t>ADU</w:t>
            </w:r>
          </w:p>
        </w:tc>
        <w:tc>
          <w:tcPr>
            <w:tcW w:w="5763" w:type="dxa"/>
            <w:tcMar/>
          </w:tcPr>
          <w:p w:rsidR="00372A4A" w:rsidRDefault="007F48C6" w14:paraId="15AB72B8" w14:textId="77777777">
            <w:pPr>
              <w:pStyle w:val="TableParagraph"/>
              <w:ind w:left="115"/>
            </w:pPr>
            <w:r>
              <w:t>Payment for as-needed work for non-UF employees or an additional</w:t>
            </w:r>
            <w:r>
              <w:rPr>
                <w:spacing w:val="-5"/>
              </w:rPr>
              <w:t xml:space="preserve"> </w:t>
            </w:r>
            <w:r>
              <w:t>temporary</w:t>
            </w:r>
            <w:r>
              <w:rPr>
                <w:spacing w:val="-6"/>
              </w:rPr>
              <w:t xml:space="preserve"> </w:t>
            </w:r>
            <w:r>
              <w:t>job</w:t>
            </w:r>
            <w:r>
              <w:rPr>
                <w:spacing w:val="-7"/>
              </w:rPr>
              <w:t xml:space="preserve"> </w:t>
            </w:r>
            <w:r>
              <w:t>(most</w:t>
            </w:r>
            <w:r>
              <w:rPr>
                <w:spacing w:val="-4"/>
              </w:rPr>
              <w:t xml:space="preserve"> </w:t>
            </w:r>
            <w:r>
              <w:t>commonly</w:t>
            </w:r>
            <w:r>
              <w:rPr>
                <w:spacing w:val="-4"/>
              </w:rPr>
              <w:t xml:space="preserve"> </w:t>
            </w:r>
            <w:r>
              <w:t>for</w:t>
            </w:r>
            <w:r>
              <w:rPr>
                <w:spacing w:val="-5"/>
              </w:rPr>
              <w:t xml:space="preserve"> </w:t>
            </w:r>
            <w:r>
              <w:t>a</w:t>
            </w:r>
            <w:r>
              <w:rPr>
                <w:spacing w:val="-5"/>
              </w:rPr>
              <w:t xml:space="preserve"> </w:t>
            </w:r>
            <w:r>
              <w:t>UF</w:t>
            </w:r>
            <w:r>
              <w:rPr>
                <w:spacing w:val="-7"/>
              </w:rPr>
              <w:t xml:space="preserve"> </w:t>
            </w:r>
            <w:r>
              <w:t>employee for work done in in another college or</w:t>
            </w:r>
          </w:p>
          <w:p w:rsidR="00372A4A" w:rsidRDefault="007F48C6" w14:paraId="4368858F" w14:textId="5618E495">
            <w:pPr>
              <w:pStyle w:val="TableParagraph"/>
              <w:ind w:left="115" w:right="448"/>
            </w:pPr>
            <w:r w:rsidR="007F48C6">
              <w:rPr/>
              <w:t>department).</w:t>
            </w:r>
            <w:r w:rsidR="007F48C6">
              <w:rPr>
                <w:spacing w:val="-8"/>
              </w:rPr>
              <w:t xml:space="preserve"> </w:t>
            </w:r>
            <w:r w:rsidR="007F48C6">
              <w:rPr/>
              <w:t>Payment</w:t>
            </w:r>
            <w:r w:rsidR="007F48C6">
              <w:rPr>
                <w:spacing w:val="-5"/>
              </w:rPr>
              <w:t xml:space="preserve"> </w:t>
            </w:r>
            <w:r w:rsidR="007F48C6">
              <w:rPr/>
              <w:t>for</w:t>
            </w:r>
            <w:r w:rsidR="007F48C6">
              <w:rPr>
                <w:spacing w:val="-7"/>
              </w:rPr>
              <w:t xml:space="preserve"> </w:t>
            </w:r>
            <w:r w:rsidR="007F48C6">
              <w:rPr/>
              <w:t>a</w:t>
            </w:r>
            <w:r w:rsidR="007F48C6">
              <w:rPr>
                <w:spacing w:val="-6"/>
              </w:rPr>
              <w:t xml:space="preserve"> </w:t>
            </w:r>
            <w:r w:rsidR="007F48C6">
              <w:rPr/>
              <w:t>secondary</w:t>
            </w:r>
            <w:r w:rsidR="007F48C6">
              <w:rPr>
                <w:spacing w:val="-5"/>
              </w:rPr>
              <w:t xml:space="preserve"> </w:t>
            </w:r>
            <w:r w:rsidR="007F48C6">
              <w:rPr/>
              <w:t>appointment</w:t>
            </w:r>
            <w:r w:rsidR="007F48C6">
              <w:rPr>
                <w:spacing w:val="-7"/>
              </w:rPr>
              <w:t xml:space="preserve"> </w:t>
            </w:r>
            <w:r w:rsidR="007F48C6">
              <w:rPr/>
              <w:t xml:space="preserve">must be approved in advance of the work via the </w:t>
            </w:r>
            <w:hyperlink r:id="Rb06dbcb48ac24f2b">
              <w:r w:rsidRPr="3AB50B15" w:rsidR="487BB732">
                <w:rPr>
                  <w:rStyle w:val="Hyperlink"/>
                </w:rPr>
                <w:t>HR-600 Form</w:t>
              </w:r>
            </w:hyperlink>
            <w:r w:rsidRPr="3AB50B15" w:rsidR="487BB732">
              <w:rPr>
                <w:color w:val="0000FF"/>
              </w:rPr>
              <w:t xml:space="preserve"> </w:t>
            </w:r>
            <w:r w:rsidR="487BB732">
              <w:rPr/>
              <w:t>(Request for Approval of Additional University Compensation).</w:t>
            </w:r>
          </w:p>
          <w:p w:rsidR="00372A4A" w:rsidRDefault="007F48C6" w14:paraId="05BBE7CB" w14:textId="77777777">
            <w:pPr>
              <w:pStyle w:val="TableParagraph"/>
              <w:spacing w:before="242" w:line="230" w:lineRule="atLeast"/>
              <w:ind w:left="115" w:right="49"/>
              <w:rPr>
                <w:sz w:val="18"/>
              </w:rPr>
            </w:pPr>
            <w:r>
              <w:rPr>
                <w:sz w:val="18"/>
              </w:rPr>
              <w:t>Compensation</w:t>
            </w:r>
            <w:r>
              <w:rPr>
                <w:spacing w:val="-6"/>
                <w:sz w:val="18"/>
              </w:rPr>
              <w:t xml:space="preserve"> </w:t>
            </w:r>
            <w:r>
              <w:rPr>
                <w:sz w:val="18"/>
              </w:rPr>
              <w:t>to</w:t>
            </w:r>
            <w:r>
              <w:rPr>
                <w:spacing w:val="-4"/>
                <w:sz w:val="18"/>
              </w:rPr>
              <w:t xml:space="preserve"> </w:t>
            </w:r>
            <w:r>
              <w:rPr>
                <w:sz w:val="18"/>
              </w:rPr>
              <w:t>nonexempt</w:t>
            </w:r>
            <w:r>
              <w:rPr>
                <w:spacing w:val="-6"/>
                <w:sz w:val="18"/>
              </w:rPr>
              <w:t xml:space="preserve"> </w:t>
            </w:r>
            <w:r>
              <w:rPr>
                <w:sz w:val="18"/>
              </w:rPr>
              <w:t>employees</w:t>
            </w:r>
            <w:r>
              <w:rPr>
                <w:spacing w:val="-6"/>
                <w:sz w:val="18"/>
              </w:rPr>
              <w:t xml:space="preserve"> </w:t>
            </w:r>
            <w:r>
              <w:rPr>
                <w:sz w:val="18"/>
              </w:rPr>
              <w:t>for</w:t>
            </w:r>
            <w:r>
              <w:rPr>
                <w:spacing w:val="-6"/>
                <w:sz w:val="18"/>
              </w:rPr>
              <w:t xml:space="preserve"> </w:t>
            </w:r>
            <w:r>
              <w:rPr>
                <w:sz w:val="18"/>
              </w:rPr>
              <w:t>secondary</w:t>
            </w:r>
            <w:r>
              <w:rPr>
                <w:spacing w:val="-5"/>
                <w:sz w:val="18"/>
              </w:rPr>
              <w:t xml:space="preserve"> </w:t>
            </w:r>
            <w:r>
              <w:rPr>
                <w:sz w:val="18"/>
              </w:rPr>
              <w:t>appointments</w:t>
            </w:r>
            <w:r>
              <w:rPr>
                <w:spacing w:val="-6"/>
                <w:sz w:val="18"/>
              </w:rPr>
              <w:t xml:space="preserve"> </w:t>
            </w:r>
            <w:r>
              <w:rPr>
                <w:sz w:val="18"/>
              </w:rPr>
              <w:t xml:space="preserve">must be equal to or greater than the overtime rate equivalent of the primary position. Compensation for temporary duties associated with a staff member’s primary position should be processed through a temporary </w:t>
            </w:r>
            <w:hyperlink r:id="rId30">
              <w:r>
                <w:rPr>
                  <w:color w:val="0000FF"/>
                  <w:sz w:val="18"/>
                  <w:u w:val="single" w:color="0000FF"/>
                </w:rPr>
                <w:t>Special Pay Increase (SPI)</w:t>
              </w:r>
            </w:hyperlink>
          </w:p>
        </w:tc>
        <w:tc>
          <w:tcPr>
            <w:tcW w:w="721" w:type="dxa"/>
            <w:tcMar/>
          </w:tcPr>
          <w:p w:rsidR="00372A4A" w:rsidRDefault="007F48C6" w14:paraId="5275BB48" w14:textId="77777777">
            <w:pPr>
              <w:pStyle w:val="TableParagraph"/>
              <w:spacing w:before="4"/>
              <w:ind w:left="114"/>
            </w:pPr>
            <w:r>
              <w:rPr>
                <w:spacing w:val="-10"/>
              </w:rPr>
              <w:t>Y</w:t>
            </w:r>
          </w:p>
        </w:tc>
        <w:tc>
          <w:tcPr>
            <w:tcW w:w="1081" w:type="dxa"/>
            <w:tcMar/>
          </w:tcPr>
          <w:p w:rsidR="00372A4A" w:rsidRDefault="007F48C6" w14:paraId="3BF47F65" w14:textId="77777777">
            <w:pPr>
              <w:pStyle w:val="TableParagraph"/>
              <w:spacing w:before="1"/>
              <w:ind w:left="116" w:right="429"/>
              <w:rPr>
                <w:sz w:val="18"/>
              </w:rPr>
            </w:pPr>
            <w:r>
              <w:rPr>
                <w:spacing w:val="-2"/>
                <w:sz w:val="18"/>
              </w:rPr>
              <w:t>Eligible</w:t>
            </w:r>
            <w:r>
              <w:rPr>
                <w:sz w:val="18"/>
              </w:rPr>
              <w:t xml:space="preserve"> </w:t>
            </w:r>
            <w:r>
              <w:rPr>
                <w:spacing w:val="-4"/>
                <w:sz w:val="18"/>
              </w:rPr>
              <w:t>NRAs</w:t>
            </w:r>
          </w:p>
        </w:tc>
      </w:tr>
      <w:tr w:rsidR="00372A4A" w:rsidTr="3AB50B15" w14:paraId="43B70CFA" w14:textId="77777777">
        <w:trPr>
          <w:trHeight w:val="803"/>
        </w:trPr>
        <w:tc>
          <w:tcPr>
            <w:tcW w:w="806" w:type="dxa"/>
            <w:tcMar/>
          </w:tcPr>
          <w:p w:rsidR="00372A4A" w:rsidRDefault="007F48C6" w14:paraId="7674DEC0" w14:textId="77777777">
            <w:pPr>
              <w:pStyle w:val="TableParagraph"/>
              <w:spacing w:before="4"/>
              <w:ind w:left="115"/>
            </w:pPr>
            <w:r>
              <w:rPr>
                <w:spacing w:val="-5"/>
              </w:rPr>
              <w:t>A18</w:t>
            </w:r>
          </w:p>
        </w:tc>
        <w:tc>
          <w:tcPr>
            <w:tcW w:w="1711" w:type="dxa"/>
            <w:tcMar/>
          </w:tcPr>
          <w:p w:rsidR="00372A4A" w:rsidRDefault="007F48C6" w14:paraId="54D4F108" w14:textId="77777777">
            <w:pPr>
              <w:pStyle w:val="TableParagraph"/>
              <w:ind w:left="115" w:right="123"/>
            </w:pPr>
            <w:r>
              <w:t>Additional</w:t>
            </w:r>
            <w:r>
              <w:rPr>
                <w:spacing w:val="-13"/>
              </w:rPr>
              <w:t xml:space="preserve"> </w:t>
            </w:r>
            <w:r>
              <w:t xml:space="preserve">Night </w:t>
            </w:r>
            <w:r>
              <w:rPr>
                <w:spacing w:val="-2"/>
              </w:rPr>
              <w:t>Shift</w:t>
            </w:r>
          </w:p>
        </w:tc>
        <w:tc>
          <w:tcPr>
            <w:tcW w:w="965" w:type="dxa"/>
            <w:tcMar/>
          </w:tcPr>
          <w:p w:rsidR="00372A4A" w:rsidRDefault="007F48C6" w14:paraId="1A9AAA63" w14:textId="77777777">
            <w:pPr>
              <w:pStyle w:val="TableParagraph"/>
              <w:spacing w:before="4"/>
              <w:ind w:left="113"/>
            </w:pPr>
            <w:r>
              <w:rPr>
                <w:spacing w:val="-5"/>
              </w:rPr>
              <w:t>ANS</w:t>
            </w:r>
          </w:p>
        </w:tc>
        <w:tc>
          <w:tcPr>
            <w:tcW w:w="5763" w:type="dxa"/>
            <w:tcMar/>
          </w:tcPr>
          <w:p w:rsidR="00372A4A" w:rsidRDefault="007F48C6" w14:paraId="79D01346" w14:textId="77777777">
            <w:pPr>
              <w:pStyle w:val="TableParagraph"/>
              <w:spacing w:line="268" w:lineRule="exact"/>
              <w:ind w:left="115"/>
            </w:pPr>
            <w:r>
              <w:t>Payment</w:t>
            </w:r>
            <w:r>
              <w:rPr>
                <w:spacing w:val="-5"/>
              </w:rPr>
              <w:t xml:space="preserve"> </w:t>
            </w:r>
            <w:r>
              <w:t>to</w:t>
            </w:r>
            <w:r>
              <w:rPr>
                <w:spacing w:val="-3"/>
              </w:rPr>
              <w:t xml:space="preserve"> </w:t>
            </w:r>
            <w:r>
              <w:t>a</w:t>
            </w:r>
            <w:r>
              <w:rPr>
                <w:spacing w:val="-3"/>
              </w:rPr>
              <w:t xml:space="preserve"> </w:t>
            </w:r>
            <w:r>
              <w:t>health</w:t>
            </w:r>
            <w:r>
              <w:rPr>
                <w:spacing w:val="-4"/>
              </w:rPr>
              <w:t xml:space="preserve"> </w:t>
            </w:r>
            <w:r>
              <w:t>care</w:t>
            </w:r>
            <w:r>
              <w:rPr>
                <w:spacing w:val="-3"/>
              </w:rPr>
              <w:t xml:space="preserve"> </w:t>
            </w:r>
            <w:r>
              <w:t>provider</w:t>
            </w:r>
            <w:r>
              <w:rPr>
                <w:spacing w:val="-3"/>
              </w:rPr>
              <w:t xml:space="preserve"> </w:t>
            </w:r>
            <w:r>
              <w:t>for</w:t>
            </w:r>
            <w:r>
              <w:rPr>
                <w:spacing w:val="-4"/>
              </w:rPr>
              <w:t xml:space="preserve"> </w:t>
            </w:r>
            <w:r>
              <w:t>being</w:t>
            </w:r>
            <w:r>
              <w:rPr>
                <w:spacing w:val="-4"/>
              </w:rPr>
              <w:t xml:space="preserve"> </w:t>
            </w:r>
            <w:r>
              <w:t>required</w:t>
            </w:r>
            <w:r>
              <w:rPr>
                <w:spacing w:val="-7"/>
              </w:rPr>
              <w:t xml:space="preserve"> </w:t>
            </w:r>
            <w:r>
              <w:t>to</w:t>
            </w:r>
            <w:r>
              <w:rPr>
                <w:spacing w:val="-2"/>
              </w:rPr>
              <w:t xml:space="preserve"> </w:t>
            </w:r>
            <w:r>
              <w:t>be</w:t>
            </w:r>
            <w:r>
              <w:rPr>
                <w:spacing w:val="-5"/>
              </w:rPr>
              <w:t xml:space="preserve"> at</w:t>
            </w:r>
          </w:p>
          <w:p w:rsidR="00372A4A" w:rsidRDefault="007F48C6" w14:paraId="01B02673" w14:textId="77777777">
            <w:pPr>
              <w:pStyle w:val="TableParagraph"/>
              <w:spacing w:before="4" w:line="256" w:lineRule="exact"/>
              <w:ind w:left="115" w:right="172"/>
            </w:pPr>
            <w:r>
              <w:t>health care facility between 5 p.m. and 8 a.m.—whether seeing</w:t>
            </w:r>
            <w:r>
              <w:rPr>
                <w:spacing w:val="-5"/>
              </w:rPr>
              <w:t xml:space="preserve"> </w:t>
            </w:r>
            <w:r>
              <w:t>patients</w:t>
            </w:r>
            <w:r>
              <w:rPr>
                <w:spacing w:val="-6"/>
              </w:rPr>
              <w:t xml:space="preserve"> </w:t>
            </w:r>
            <w:r>
              <w:t>or</w:t>
            </w:r>
            <w:r>
              <w:rPr>
                <w:spacing w:val="-4"/>
              </w:rPr>
              <w:t xml:space="preserve"> </w:t>
            </w:r>
            <w:r>
              <w:t>not—in</w:t>
            </w:r>
            <w:r>
              <w:rPr>
                <w:spacing w:val="-7"/>
              </w:rPr>
              <w:t xml:space="preserve"> </w:t>
            </w:r>
            <w:r>
              <w:t>addition</w:t>
            </w:r>
            <w:r>
              <w:rPr>
                <w:spacing w:val="-5"/>
              </w:rPr>
              <w:t xml:space="preserve"> </w:t>
            </w:r>
            <w:r>
              <w:t>to</w:t>
            </w:r>
            <w:r>
              <w:rPr>
                <w:spacing w:val="-3"/>
              </w:rPr>
              <w:t xml:space="preserve"> </w:t>
            </w:r>
            <w:r>
              <w:t>normal</w:t>
            </w:r>
            <w:r>
              <w:rPr>
                <w:spacing w:val="-7"/>
              </w:rPr>
              <w:t xml:space="preserve"> </w:t>
            </w:r>
            <w:r>
              <w:t>assigned</w:t>
            </w:r>
            <w:r>
              <w:rPr>
                <w:spacing w:val="-5"/>
              </w:rPr>
              <w:t xml:space="preserve"> </w:t>
            </w:r>
            <w:r>
              <w:t>shift</w:t>
            </w:r>
          </w:p>
        </w:tc>
        <w:tc>
          <w:tcPr>
            <w:tcW w:w="721" w:type="dxa"/>
            <w:tcMar/>
          </w:tcPr>
          <w:p w:rsidR="00372A4A" w:rsidRDefault="007F48C6" w14:paraId="77FEBA5C" w14:textId="77777777">
            <w:pPr>
              <w:pStyle w:val="TableParagraph"/>
              <w:spacing w:before="4"/>
              <w:ind w:left="114"/>
            </w:pPr>
            <w:r>
              <w:rPr>
                <w:spacing w:val="-10"/>
              </w:rPr>
              <w:t>Y</w:t>
            </w:r>
          </w:p>
        </w:tc>
        <w:tc>
          <w:tcPr>
            <w:tcW w:w="1081" w:type="dxa"/>
            <w:tcMar/>
          </w:tcPr>
          <w:p w:rsidR="00372A4A" w:rsidRDefault="007F48C6" w14:paraId="4A5A5041" w14:textId="77777777">
            <w:pPr>
              <w:pStyle w:val="TableParagraph"/>
              <w:spacing w:before="1"/>
              <w:ind w:left="116" w:right="429"/>
              <w:rPr>
                <w:sz w:val="18"/>
              </w:rPr>
            </w:pPr>
            <w:r>
              <w:rPr>
                <w:spacing w:val="-2"/>
                <w:sz w:val="18"/>
              </w:rPr>
              <w:t>Eligible</w:t>
            </w:r>
            <w:r>
              <w:rPr>
                <w:sz w:val="18"/>
              </w:rPr>
              <w:t xml:space="preserve"> </w:t>
            </w:r>
            <w:r>
              <w:rPr>
                <w:spacing w:val="-4"/>
                <w:sz w:val="18"/>
              </w:rPr>
              <w:t>NRAs</w:t>
            </w:r>
          </w:p>
        </w:tc>
      </w:tr>
      <w:tr w:rsidR="00372A4A" w:rsidTr="3AB50B15" w14:paraId="5E5F6638" w14:textId="77777777">
        <w:trPr>
          <w:trHeight w:val="803"/>
        </w:trPr>
        <w:tc>
          <w:tcPr>
            <w:tcW w:w="806" w:type="dxa"/>
            <w:tcMar/>
          </w:tcPr>
          <w:p w:rsidR="00372A4A" w:rsidRDefault="007F48C6" w14:paraId="0F884854" w14:textId="77777777">
            <w:pPr>
              <w:pStyle w:val="TableParagraph"/>
              <w:spacing w:before="4"/>
              <w:ind w:left="115"/>
            </w:pPr>
            <w:r>
              <w:rPr>
                <w:spacing w:val="-5"/>
              </w:rPr>
              <w:t>A18</w:t>
            </w:r>
          </w:p>
        </w:tc>
        <w:tc>
          <w:tcPr>
            <w:tcW w:w="1711" w:type="dxa"/>
            <w:tcMar/>
          </w:tcPr>
          <w:p w:rsidR="00372A4A" w:rsidRDefault="007F48C6" w14:paraId="2E4B83A0" w14:textId="77777777">
            <w:pPr>
              <w:pStyle w:val="TableParagraph"/>
              <w:spacing w:line="268" w:lineRule="exact"/>
              <w:ind w:left="115"/>
            </w:pPr>
            <w:r>
              <w:t>As</w:t>
            </w:r>
            <w:r>
              <w:rPr>
                <w:spacing w:val="-1"/>
              </w:rPr>
              <w:t xml:space="preserve"> </w:t>
            </w:r>
            <w:r>
              <w:rPr>
                <w:spacing w:val="-2"/>
              </w:rPr>
              <w:t>Needed</w:t>
            </w:r>
          </w:p>
          <w:p w:rsidR="00372A4A" w:rsidRDefault="007F48C6" w14:paraId="7EC15BBB" w14:textId="77777777">
            <w:pPr>
              <w:pStyle w:val="TableParagraph"/>
              <w:spacing w:before="4" w:line="256" w:lineRule="exact"/>
              <w:ind w:left="115"/>
            </w:pPr>
            <w:r>
              <w:t>Work</w:t>
            </w:r>
            <w:r>
              <w:rPr>
                <w:spacing w:val="-13"/>
              </w:rPr>
              <w:t xml:space="preserve"> </w:t>
            </w:r>
            <w:r>
              <w:t>by</w:t>
            </w:r>
            <w:r>
              <w:rPr>
                <w:spacing w:val="-12"/>
              </w:rPr>
              <w:t xml:space="preserve"> </w:t>
            </w:r>
            <w:r>
              <w:t>Health Care Provider</w:t>
            </w:r>
          </w:p>
        </w:tc>
        <w:tc>
          <w:tcPr>
            <w:tcW w:w="965" w:type="dxa"/>
            <w:tcMar/>
          </w:tcPr>
          <w:p w:rsidR="00372A4A" w:rsidRDefault="007F48C6" w14:paraId="3B355B68" w14:textId="77777777">
            <w:pPr>
              <w:pStyle w:val="TableParagraph"/>
              <w:spacing w:before="4"/>
              <w:ind w:left="113"/>
            </w:pPr>
            <w:r>
              <w:rPr>
                <w:spacing w:val="-5"/>
              </w:rPr>
              <w:t>PRN</w:t>
            </w:r>
          </w:p>
        </w:tc>
        <w:tc>
          <w:tcPr>
            <w:tcW w:w="5763" w:type="dxa"/>
            <w:tcMar/>
          </w:tcPr>
          <w:p w:rsidR="00372A4A" w:rsidRDefault="007F48C6" w14:paraId="0939E85F" w14:textId="77777777">
            <w:pPr>
              <w:pStyle w:val="TableParagraph"/>
              <w:ind w:left="115"/>
            </w:pPr>
            <w:r>
              <w:t>Payment</w:t>
            </w:r>
            <w:r>
              <w:rPr>
                <w:spacing w:val="-3"/>
              </w:rPr>
              <w:t xml:space="preserve"> </w:t>
            </w:r>
            <w:r>
              <w:t>to</w:t>
            </w:r>
            <w:r>
              <w:rPr>
                <w:spacing w:val="-3"/>
              </w:rPr>
              <w:t xml:space="preserve"> </w:t>
            </w:r>
            <w:r>
              <w:t>health</w:t>
            </w:r>
            <w:r>
              <w:rPr>
                <w:spacing w:val="-5"/>
              </w:rPr>
              <w:t xml:space="preserve"> </w:t>
            </w:r>
            <w:r>
              <w:t>care</w:t>
            </w:r>
            <w:r>
              <w:rPr>
                <w:spacing w:val="-6"/>
              </w:rPr>
              <w:t xml:space="preserve"> </w:t>
            </w:r>
            <w:r>
              <w:t>provider—who</w:t>
            </w:r>
            <w:r>
              <w:rPr>
                <w:spacing w:val="-3"/>
              </w:rPr>
              <w:t xml:space="preserve"> </w:t>
            </w:r>
            <w:r>
              <w:t>is</w:t>
            </w:r>
            <w:r>
              <w:rPr>
                <w:spacing w:val="-4"/>
              </w:rPr>
              <w:t xml:space="preserve"> </w:t>
            </w:r>
            <w:r>
              <w:t>not</w:t>
            </w:r>
            <w:r>
              <w:rPr>
                <w:spacing w:val="-6"/>
              </w:rPr>
              <w:t xml:space="preserve"> </w:t>
            </w:r>
            <w:r>
              <w:t>employed</w:t>
            </w:r>
            <w:r>
              <w:rPr>
                <w:spacing w:val="-5"/>
              </w:rPr>
              <w:t xml:space="preserve"> </w:t>
            </w:r>
            <w:r>
              <w:t>at</w:t>
            </w:r>
            <w:r>
              <w:rPr>
                <w:spacing w:val="-3"/>
              </w:rPr>
              <w:t xml:space="preserve"> </w:t>
            </w:r>
            <w:r>
              <w:t>UF on an ongoing basis— for shift work</w:t>
            </w:r>
          </w:p>
        </w:tc>
        <w:tc>
          <w:tcPr>
            <w:tcW w:w="721" w:type="dxa"/>
            <w:tcMar/>
          </w:tcPr>
          <w:p w:rsidR="00372A4A" w:rsidRDefault="007F48C6" w14:paraId="77636174" w14:textId="77777777">
            <w:pPr>
              <w:pStyle w:val="TableParagraph"/>
              <w:spacing w:before="4"/>
              <w:ind w:left="114"/>
            </w:pPr>
            <w:r>
              <w:rPr>
                <w:spacing w:val="-10"/>
              </w:rPr>
              <w:t>Y</w:t>
            </w:r>
          </w:p>
        </w:tc>
        <w:tc>
          <w:tcPr>
            <w:tcW w:w="1081" w:type="dxa"/>
            <w:tcMar/>
          </w:tcPr>
          <w:p w:rsidR="00372A4A" w:rsidRDefault="007F48C6" w14:paraId="36DB3E11" w14:textId="77777777">
            <w:pPr>
              <w:pStyle w:val="TableParagraph"/>
              <w:spacing w:before="1"/>
              <w:ind w:left="116" w:right="429"/>
              <w:rPr>
                <w:sz w:val="18"/>
              </w:rPr>
            </w:pPr>
            <w:r>
              <w:rPr>
                <w:spacing w:val="-2"/>
                <w:sz w:val="18"/>
              </w:rPr>
              <w:t>Eligible</w:t>
            </w:r>
            <w:r>
              <w:rPr>
                <w:sz w:val="18"/>
              </w:rPr>
              <w:t xml:space="preserve"> </w:t>
            </w:r>
            <w:r>
              <w:rPr>
                <w:spacing w:val="-4"/>
                <w:sz w:val="18"/>
              </w:rPr>
              <w:t>NRAs</w:t>
            </w:r>
          </w:p>
        </w:tc>
      </w:tr>
      <w:tr w:rsidR="00372A4A" w:rsidTr="3AB50B15" w14:paraId="52E30386" w14:textId="77777777">
        <w:trPr>
          <w:trHeight w:val="806"/>
        </w:trPr>
        <w:tc>
          <w:tcPr>
            <w:tcW w:w="806" w:type="dxa"/>
            <w:tcMar/>
          </w:tcPr>
          <w:p w:rsidR="00372A4A" w:rsidRDefault="007F48C6" w14:paraId="4AD51AF2" w14:textId="77777777">
            <w:pPr>
              <w:pStyle w:val="TableParagraph"/>
              <w:spacing w:before="6"/>
              <w:ind w:left="115"/>
            </w:pPr>
            <w:r>
              <w:rPr>
                <w:spacing w:val="-5"/>
              </w:rPr>
              <w:t>A18</w:t>
            </w:r>
          </w:p>
        </w:tc>
        <w:tc>
          <w:tcPr>
            <w:tcW w:w="1711" w:type="dxa"/>
            <w:tcMar/>
          </w:tcPr>
          <w:p w:rsidR="00372A4A" w:rsidRDefault="007F48C6" w14:paraId="25348440" w14:textId="77777777">
            <w:pPr>
              <w:pStyle w:val="TableParagraph"/>
              <w:spacing w:before="6"/>
              <w:ind w:left="115"/>
            </w:pPr>
            <w:r>
              <w:t>Beeper/On</w:t>
            </w:r>
            <w:r>
              <w:rPr>
                <w:spacing w:val="-5"/>
              </w:rPr>
              <w:t xml:space="preserve"> </w:t>
            </w:r>
            <w:r>
              <w:rPr>
                <w:spacing w:val="-4"/>
              </w:rPr>
              <w:t>Call</w:t>
            </w:r>
          </w:p>
        </w:tc>
        <w:tc>
          <w:tcPr>
            <w:tcW w:w="965" w:type="dxa"/>
            <w:tcMar/>
          </w:tcPr>
          <w:p w:rsidR="00372A4A" w:rsidRDefault="007F48C6" w14:paraId="77E14AAF" w14:textId="77777777">
            <w:pPr>
              <w:pStyle w:val="TableParagraph"/>
              <w:spacing w:before="6"/>
              <w:ind w:left="113"/>
            </w:pPr>
            <w:r>
              <w:rPr>
                <w:spacing w:val="-5"/>
              </w:rPr>
              <w:t>BEE</w:t>
            </w:r>
          </w:p>
        </w:tc>
        <w:tc>
          <w:tcPr>
            <w:tcW w:w="5763" w:type="dxa"/>
            <w:tcMar/>
          </w:tcPr>
          <w:p w:rsidR="00372A4A" w:rsidRDefault="007F48C6" w14:paraId="52FEE8C6" w14:textId="77777777">
            <w:pPr>
              <w:pStyle w:val="TableParagraph"/>
              <w:spacing w:line="268" w:lineRule="exact"/>
              <w:ind w:left="115"/>
            </w:pPr>
            <w:r>
              <w:t>Payment</w:t>
            </w:r>
            <w:r>
              <w:rPr>
                <w:spacing w:val="-4"/>
              </w:rPr>
              <w:t xml:space="preserve"> </w:t>
            </w:r>
            <w:r>
              <w:t>to</w:t>
            </w:r>
            <w:r>
              <w:rPr>
                <w:spacing w:val="-3"/>
              </w:rPr>
              <w:t xml:space="preserve"> </w:t>
            </w:r>
            <w:r>
              <w:t>a</w:t>
            </w:r>
            <w:r>
              <w:rPr>
                <w:spacing w:val="-4"/>
              </w:rPr>
              <w:t xml:space="preserve"> </w:t>
            </w:r>
            <w:r>
              <w:t>health</w:t>
            </w:r>
            <w:r>
              <w:rPr>
                <w:spacing w:val="-5"/>
              </w:rPr>
              <w:t xml:space="preserve"> </w:t>
            </w:r>
            <w:r>
              <w:t>care</w:t>
            </w:r>
            <w:r>
              <w:rPr>
                <w:spacing w:val="-3"/>
              </w:rPr>
              <w:t xml:space="preserve"> </w:t>
            </w:r>
            <w:r>
              <w:t>provider</w:t>
            </w:r>
            <w:r>
              <w:rPr>
                <w:spacing w:val="-4"/>
              </w:rPr>
              <w:t xml:space="preserve"> </w:t>
            </w:r>
            <w:r>
              <w:t>who,</w:t>
            </w:r>
            <w:r>
              <w:rPr>
                <w:spacing w:val="-4"/>
              </w:rPr>
              <w:t xml:space="preserve"> </w:t>
            </w:r>
            <w:r>
              <w:t>during</w:t>
            </w:r>
            <w:r>
              <w:rPr>
                <w:spacing w:val="-5"/>
              </w:rPr>
              <w:t xml:space="preserve"> </w:t>
            </w:r>
            <w:proofErr w:type="gramStart"/>
            <w:r>
              <w:t>off-</w:t>
            </w:r>
            <w:r>
              <w:rPr>
                <w:spacing w:val="-4"/>
              </w:rPr>
              <w:t>duty</w:t>
            </w:r>
            <w:proofErr w:type="gramEnd"/>
          </w:p>
          <w:p w:rsidR="00372A4A" w:rsidRDefault="007F48C6" w14:paraId="3099B0E9" w14:textId="77777777">
            <w:pPr>
              <w:pStyle w:val="TableParagraph"/>
              <w:spacing w:before="6" w:line="256" w:lineRule="exact"/>
              <w:ind w:left="115"/>
            </w:pPr>
            <w:r>
              <w:t>hours,</w:t>
            </w:r>
            <w:r>
              <w:rPr>
                <w:spacing w:val="-3"/>
              </w:rPr>
              <w:t xml:space="preserve"> </w:t>
            </w:r>
            <w:r>
              <w:t>is</w:t>
            </w:r>
            <w:r>
              <w:rPr>
                <w:spacing w:val="-3"/>
              </w:rPr>
              <w:t xml:space="preserve"> </w:t>
            </w:r>
            <w:r>
              <w:t>required</w:t>
            </w:r>
            <w:r>
              <w:rPr>
                <w:spacing w:val="-4"/>
              </w:rPr>
              <w:t xml:space="preserve"> </w:t>
            </w:r>
            <w:r>
              <w:t>to</w:t>
            </w:r>
            <w:r>
              <w:rPr>
                <w:spacing w:val="-4"/>
              </w:rPr>
              <w:t xml:space="preserve"> </w:t>
            </w:r>
            <w:r>
              <w:t>wear</w:t>
            </w:r>
            <w:r>
              <w:rPr>
                <w:spacing w:val="-5"/>
              </w:rPr>
              <w:t xml:space="preserve"> </w:t>
            </w:r>
            <w:r>
              <w:t>a</w:t>
            </w:r>
            <w:r>
              <w:rPr>
                <w:spacing w:val="-3"/>
              </w:rPr>
              <w:t xml:space="preserve"> </w:t>
            </w:r>
            <w:r>
              <w:t>beeper</w:t>
            </w:r>
            <w:r>
              <w:rPr>
                <w:spacing w:val="-5"/>
              </w:rPr>
              <w:t xml:space="preserve"> </w:t>
            </w:r>
            <w:r>
              <w:t>or</w:t>
            </w:r>
            <w:r>
              <w:rPr>
                <w:spacing w:val="-3"/>
              </w:rPr>
              <w:t xml:space="preserve"> </w:t>
            </w:r>
            <w:r>
              <w:t>be</w:t>
            </w:r>
            <w:r>
              <w:rPr>
                <w:spacing w:val="-2"/>
              </w:rPr>
              <w:t xml:space="preserve"> </w:t>
            </w:r>
            <w:r>
              <w:t>available</w:t>
            </w:r>
            <w:r>
              <w:rPr>
                <w:spacing w:val="-5"/>
              </w:rPr>
              <w:t xml:space="preserve"> </w:t>
            </w:r>
            <w:r>
              <w:t>to</w:t>
            </w:r>
            <w:r>
              <w:rPr>
                <w:spacing w:val="-4"/>
              </w:rPr>
              <w:t xml:space="preserve"> </w:t>
            </w:r>
            <w:r>
              <w:t>be contacted and work if needed</w:t>
            </w:r>
          </w:p>
        </w:tc>
        <w:tc>
          <w:tcPr>
            <w:tcW w:w="721" w:type="dxa"/>
            <w:tcMar/>
          </w:tcPr>
          <w:p w:rsidR="00372A4A" w:rsidRDefault="007F48C6" w14:paraId="45ECA114" w14:textId="77777777">
            <w:pPr>
              <w:pStyle w:val="TableParagraph"/>
              <w:spacing w:before="6"/>
              <w:ind w:left="114"/>
            </w:pPr>
            <w:r>
              <w:rPr>
                <w:spacing w:val="-10"/>
              </w:rPr>
              <w:t>Y</w:t>
            </w:r>
          </w:p>
        </w:tc>
        <w:tc>
          <w:tcPr>
            <w:tcW w:w="1081" w:type="dxa"/>
            <w:tcMar/>
          </w:tcPr>
          <w:p w:rsidR="00372A4A" w:rsidRDefault="007F48C6" w14:paraId="4498F94E" w14:textId="77777777">
            <w:pPr>
              <w:pStyle w:val="TableParagraph"/>
              <w:spacing w:before="3"/>
              <w:ind w:left="116" w:right="429"/>
              <w:rPr>
                <w:sz w:val="18"/>
              </w:rPr>
            </w:pPr>
            <w:r>
              <w:rPr>
                <w:spacing w:val="-2"/>
                <w:sz w:val="18"/>
              </w:rPr>
              <w:t>Eligible</w:t>
            </w:r>
            <w:r>
              <w:rPr>
                <w:sz w:val="18"/>
              </w:rPr>
              <w:t xml:space="preserve"> </w:t>
            </w:r>
            <w:r>
              <w:rPr>
                <w:spacing w:val="-4"/>
                <w:sz w:val="18"/>
              </w:rPr>
              <w:t>NRAs</w:t>
            </w:r>
          </w:p>
        </w:tc>
      </w:tr>
      <w:tr w:rsidR="00372A4A" w:rsidTr="3AB50B15" w14:paraId="7C0EAAE4" w14:textId="77777777">
        <w:trPr>
          <w:trHeight w:val="2541"/>
        </w:trPr>
        <w:tc>
          <w:tcPr>
            <w:tcW w:w="806" w:type="dxa"/>
            <w:tcMar/>
          </w:tcPr>
          <w:p w:rsidR="00372A4A" w:rsidRDefault="007F48C6" w14:paraId="3F450EB5" w14:textId="77777777">
            <w:pPr>
              <w:pStyle w:val="TableParagraph"/>
              <w:spacing w:before="6"/>
              <w:ind w:left="115"/>
            </w:pPr>
            <w:r>
              <w:rPr>
                <w:spacing w:val="-5"/>
              </w:rPr>
              <w:t>A18</w:t>
            </w:r>
          </w:p>
        </w:tc>
        <w:tc>
          <w:tcPr>
            <w:tcW w:w="1711" w:type="dxa"/>
            <w:tcMar/>
          </w:tcPr>
          <w:p w:rsidR="00372A4A" w:rsidRDefault="007F48C6" w14:paraId="3FB0C461" w14:textId="77777777">
            <w:pPr>
              <w:pStyle w:val="TableParagraph"/>
              <w:ind w:left="115"/>
            </w:pPr>
            <w:r>
              <w:t xml:space="preserve">Lump Sum </w:t>
            </w:r>
            <w:r>
              <w:rPr>
                <w:spacing w:val="-8"/>
              </w:rPr>
              <w:t xml:space="preserve">Payment—FICA </w:t>
            </w:r>
            <w:r>
              <w:rPr>
                <w:spacing w:val="-2"/>
              </w:rPr>
              <w:t>Exempt</w:t>
            </w:r>
          </w:p>
        </w:tc>
        <w:tc>
          <w:tcPr>
            <w:tcW w:w="965" w:type="dxa"/>
            <w:tcMar/>
          </w:tcPr>
          <w:p w:rsidR="00372A4A" w:rsidRDefault="007F48C6" w14:paraId="21138F4D" w14:textId="77777777">
            <w:pPr>
              <w:pStyle w:val="TableParagraph"/>
              <w:spacing w:before="6"/>
              <w:ind w:left="113"/>
            </w:pPr>
            <w:r>
              <w:rPr>
                <w:spacing w:val="-5"/>
              </w:rPr>
              <w:t>LFE</w:t>
            </w:r>
          </w:p>
        </w:tc>
        <w:tc>
          <w:tcPr>
            <w:tcW w:w="5763" w:type="dxa"/>
            <w:tcMar/>
          </w:tcPr>
          <w:p w:rsidR="00372A4A" w:rsidRDefault="007F48C6" w14:paraId="3B710A9A" w14:textId="77777777">
            <w:pPr>
              <w:pStyle w:val="TableParagraph"/>
              <w:ind w:left="115"/>
            </w:pPr>
            <w:r>
              <w:t>Lump</w:t>
            </w:r>
            <w:r>
              <w:rPr>
                <w:spacing w:val="-6"/>
              </w:rPr>
              <w:t xml:space="preserve"> </w:t>
            </w:r>
            <w:r>
              <w:t>sum</w:t>
            </w:r>
            <w:r>
              <w:rPr>
                <w:spacing w:val="-4"/>
              </w:rPr>
              <w:t xml:space="preserve"> </w:t>
            </w:r>
            <w:r>
              <w:t>payments</w:t>
            </w:r>
            <w:r>
              <w:rPr>
                <w:spacing w:val="-7"/>
              </w:rPr>
              <w:t xml:space="preserve"> </w:t>
            </w:r>
            <w:r>
              <w:t>to</w:t>
            </w:r>
            <w:r>
              <w:rPr>
                <w:spacing w:val="-6"/>
              </w:rPr>
              <w:t xml:space="preserve"> </w:t>
            </w:r>
            <w:r>
              <w:t>FICA</w:t>
            </w:r>
            <w:r>
              <w:rPr>
                <w:spacing w:val="-5"/>
              </w:rPr>
              <w:t xml:space="preserve"> </w:t>
            </w:r>
            <w:r>
              <w:t>exempt</w:t>
            </w:r>
            <w:r>
              <w:rPr>
                <w:spacing w:val="-7"/>
              </w:rPr>
              <w:t xml:space="preserve"> </w:t>
            </w:r>
            <w:r>
              <w:t>employees--i.e.</w:t>
            </w:r>
            <w:r>
              <w:rPr>
                <w:spacing w:val="-5"/>
              </w:rPr>
              <w:t xml:space="preserve"> </w:t>
            </w:r>
            <w:r>
              <w:t>students who meet the student FICA exemption based on enrollment and number of hours worked</w:t>
            </w:r>
          </w:p>
          <w:p w:rsidR="00372A4A" w:rsidRDefault="00372A4A" w14:paraId="34CE0A41" w14:textId="77777777">
            <w:pPr>
              <w:pStyle w:val="TableParagraph"/>
              <w:spacing w:before="2"/>
              <w:ind w:left="0"/>
            </w:pPr>
          </w:p>
          <w:p w:rsidR="00372A4A" w:rsidRDefault="007F48C6" w14:paraId="7CF71C7A" w14:textId="77777777">
            <w:pPr>
              <w:pStyle w:val="TableParagraph"/>
              <w:ind w:left="115"/>
              <w:rPr>
                <w:sz w:val="18"/>
              </w:rPr>
            </w:pPr>
            <w:r>
              <w:rPr>
                <w:sz w:val="18"/>
              </w:rPr>
              <w:t>NOTE:</w:t>
            </w:r>
            <w:r>
              <w:rPr>
                <w:spacing w:val="-3"/>
                <w:sz w:val="18"/>
              </w:rPr>
              <w:t xml:space="preserve"> </w:t>
            </w:r>
            <w:r>
              <w:rPr>
                <w:sz w:val="18"/>
              </w:rPr>
              <w:t>FWSP</w:t>
            </w:r>
            <w:r>
              <w:rPr>
                <w:spacing w:val="-3"/>
                <w:sz w:val="18"/>
              </w:rPr>
              <w:t xml:space="preserve"> </w:t>
            </w:r>
            <w:r>
              <w:rPr>
                <w:sz w:val="18"/>
              </w:rPr>
              <w:t>payments</w:t>
            </w:r>
            <w:r>
              <w:rPr>
                <w:spacing w:val="-4"/>
                <w:sz w:val="18"/>
              </w:rPr>
              <w:t xml:space="preserve"> </w:t>
            </w:r>
            <w:r>
              <w:rPr>
                <w:sz w:val="18"/>
              </w:rPr>
              <w:t>are</w:t>
            </w:r>
            <w:r>
              <w:rPr>
                <w:spacing w:val="-2"/>
                <w:sz w:val="18"/>
              </w:rPr>
              <w:t xml:space="preserve"> </w:t>
            </w:r>
            <w:r>
              <w:rPr>
                <w:sz w:val="18"/>
              </w:rPr>
              <w:t>not</w:t>
            </w:r>
            <w:r>
              <w:rPr>
                <w:spacing w:val="-4"/>
                <w:sz w:val="18"/>
              </w:rPr>
              <w:t xml:space="preserve"> </w:t>
            </w:r>
            <w:r>
              <w:rPr>
                <w:sz w:val="18"/>
              </w:rPr>
              <w:t>reported</w:t>
            </w:r>
            <w:r>
              <w:rPr>
                <w:spacing w:val="-4"/>
                <w:sz w:val="18"/>
              </w:rPr>
              <w:t xml:space="preserve"> </w:t>
            </w:r>
            <w:r>
              <w:rPr>
                <w:sz w:val="18"/>
              </w:rPr>
              <w:t>for</w:t>
            </w:r>
            <w:r>
              <w:rPr>
                <w:spacing w:val="-4"/>
                <w:sz w:val="18"/>
              </w:rPr>
              <w:t xml:space="preserve"> </w:t>
            </w:r>
            <w:r>
              <w:rPr>
                <w:sz w:val="18"/>
              </w:rPr>
              <w:t>ACA</w:t>
            </w:r>
            <w:r>
              <w:rPr>
                <w:spacing w:val="-2"/>
                <w:sz w:val="18"/>
              </w:rPr>
              <w:t xml:space="preserve"> </w:t>
            </w:r>
            <w:r>
              <w:rPr>
                <w:sz w:val="18"/>
              </w:rPr>
              <w:t>purposes</w:t>
            </w:r>
            <w:r>
              <w:rPr>
                <w:spacing w:val="-4"/>
                <w:sz w:val="18"/>
              </w:rPr>
              <w:t xml:space="preserve"> </w:t>
            </w:r>
            <w:r>
              <w:rPr>
                <w:sz w:val="18"/>
              </w:rPr>
              <w:t>and</w:t>
            </w:r>
            <w:r>
              <w:rPr>
                <w:spacing w:val="-4"/>
                <w:sz w:val="18"/>
              </w:rPr>
              <w:t xml:space="preserve"> </w:t>
            </w:r>
            <w:r>
              <w:rPr>
                <w:sz w:val="18"/>
              </w:rPr>
              <w:t>do not</w:t>
            </w:r>
            <w:r>
              <w:rPr>
                <w:spacing w:val="-4"/>
                <w:sz w:val="18"/>
              </w:rPr>
              <w:t xml:space="preserve"> </w:t>
            </w:r>
            <w:r>
              <w:rPr>
                <w:sz w:val="18"/>
              </w:rPr>
              <w:t>affect eligibility for state benefits</w:t>
            </w:r>
          </w:p>
        </w:tc>
        <w:tc>
          <w:tcPr>
            <w:tcW w:w="721" w:type="dxa"/>
            <w:tcMar/>
          </w:tcPr>
          <w:p w:rsidR="00372A4A" w:rsidRDefault="007F48C6" w14:paraId="407C87CC" w14:textId="77777777">
            <w:pPr>
              <w:pStyle w:val="TableParagraph"/>
              <w:spacing w:before="6"/>
              <w:ind w:left="114"/>
            </w:pPr>
            <w:r>
              <w:rPr>
                <w:spacing w:val="-10"/>
              </w:rPr>
              <w:t>Y</w:t>
            </w:r>
          </w:p>
        </w:tc>
        <w:tc>
          <w:tcPr>
            <w:tcW w:w="1081" w:type="dxa"/>
            <w:tcMar/>
          </w:tcPr>
          <w:p w:rsidR="00372A4A" w:rsidRDefault="007F48C6" w14:paraId="3F5B2ED4" w14:textId="77777777">
            <w:pPr>
              <w:pStyle w:val="TableParagraph"/>
              <w:spacing w:before="3"/>
              <w:ind w:left="116" w:right="88"/>
              <w:rPr>
                <w:sz w:val="18"/>
              </w:rPr>
            </w:pPr>
            <w:r>
              <w:rPr>
                <w:spacing w:val="-2"/>
                <w:sz w:val="18"/>
              </w:rPr>
              <w:t>Eligible</w:t>
            </w:r>
            <w:r>
              <w:rPr>
                <w:sz w:val="18"/>
              </w:rPr>
              <w:t xml:space="preserve"> </w:t>
            </w:r>
            <w:r>
              <w:rPr>
                <w:spacing w:val="-2"/>
                <w:sz w:val="18"/>
              </w:rPr>
              <w:t>NRAs</w:t>
            </w:r>
            <w:r>
              <w:rPr>
                <w:spacing w:val="-9"/>
                <w:sz w:val="18"/>
              </w:rPr>
              <w:t xml:space="preserve"> </w:t>
            </w:r>
            <w:r>
              <w:rPr>
                <w:spacing w:val="-2"/>
                <w:sz w:val="18"/>
              </w:rPr>
              <w:t>who</w:t>
            </w:r>
            <w:r>
              <w:rPr>
                <w:sz w:val="18"/>
              </w:rPr>
              <w:t xml:space="preserve"> are</w:t>
            </w:r>
            <w:r>
              <w:rPr>
                <w:spacing w:val="-2"/>
                <w:sz w:val="18"/>
              </w:rPr>
              <w:t xml:space="preserve"> </w:t>
            </w:r>
            <w:r>
              <w:rPr>
                <w:sz w:val="18"/>
              </w:rPr>
              <w:t xml:space="preserve">FICA </w:t>
            </w:r>
            <w:r>
              <w:rPr>
                <w:spacing w:val="-2"/>
                <w:sz w:val="18"/>
              </w:rPr>
              <w:t>exempt</w:t>
            </w:r>
          </w:p>
        </w:tc>
      </w:tr>
    </w:tbl>
    <w:p w:rsidR="00372A4A" w:rsidRDefault="00372A4A" w14:paraId="62EBF3C5" w14:textId="77777777">
      <w:pPr>
        <w:pStyle w:val="TableParagraph"/>
        <w:rPr>
          <w:sz w:val="18"/>
        </w:rPr>
        <w:sectPr w:rsidR="00372A4A">
          <w:pgSz w:w="12240" w:h="15840" w:orient="portrait"/>
          <w:pgMar w:top="680" w:right="360" w:bottom="2492" w:left="360" w:header="0" w:footer="870" w:gutter="0"/>
          <w:cols w:space="720"/>
        </w:sectPr>
      </w:pPr>
    </w:p>
    <w:tbl>
      <w:tblPr>
        <w:tblW w:w="0" w:type="auto"/>
        <w:tblInd w:w="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6"/>
        <w:gridCol w:w="1711"/>
        <w:gridCol w:w="965"/>
        <w:gridCol w:w="5763"/>
        <w:gridCol w:w="721"/>
        <w:gridCol w:w="1081"/>
      </w:tblGrid>
      <w:tr w:rsidR="00372A4A" w14:paraId="73C630FA" w14:textId="77777777">
        <w:trPr>
          <w:trHeight w:val="806"/>
        </w:trPr>
        <w:tc>
          <w:tcPr>
            <w:tcW w:w="806" w:type="dxa"/>
          </w:tcPr>
          <w:p w:rsidR="00372A4A" w:rsidRDefault="007F48C6" w14:paraId="073C87D5" w14:textId="77777777">
            <w:pPr>
              <w:pStyle w:val="TableParagraph"/>
              <w:spacing w:before="4"/>
              <w:ind w:left="115"/>
            </w:pPr>
            <w:bookmarkStart w:name="_bookmark4" w:id="15"/>
            <w:bookmarkEnd w:id="15"/>
            <w:r>
              <w:rPr>
                <w:spacing w:val="-5"/>
              </w:rPr>
              <w:t>A18</w:t>
            </w:r>
          </w:p>
        </w:tc>
        <w:tc>
          <w:tcPr>
            <w:tcW w:w="1711" w:type="dxa"/>
          </w:tcPr>
          <w:p w:rsidR="00372A4A" w:rsidRDefault="007F48C6" w14:paraId="16C8743B" w14:textId="77777777">
            <w:pPr>
              <w:pStyle w:val="TableParagraph"/>
              <w:spacing w:before="4"/>
              <w:ind w:left="115"/>
            </w:pPr>
            <w:r>
              <w:t>Sports</w:t>
            </w:r>
            <w:r>
              <w:rPr>
                <w:spacing w:val="-2"/>
              </w:rPr>
              <w:t xml:space="preserve"> Coverage</w:t>
            </w:r>
          </w:p>
        </w:tc>
        <w:tc>
          <w:tcPr>
            <w:tcW w:w="965" w:type="dxa"/>
          </w:tcPr>
          <w:p w:rsidR="00372A4A" w:rsidRDefault="007F48C6" w14:paraId="1E8F0B8A" w14:textId="77777777">
            <w:pPr>
              <w:pStyle w:val="TableParagraph"/>
              <w:spacing w:before="4"/>
              <w:ind w:left="113"/>
            </w:pPr>
            <w:r>
              <w:rPr>
                <w:spacing w:val="-5"/>
              </w:rPr>
              <w:t>SPT</w:t>
            </w:r>
          </w:p>
        </w:tc>
        <w:tc>
          <w:tcPr>
            <w:tcW w:w="5763" w:type="dxa"/>
          </w:tcPr>
          <w:p w:rsidR="00372A4A" w:rsidRDefault="007F48C6" w14:paraId="533F6D58" w14:textId="77777777">
            <w:pPr>
              <w:pStyle w:val="TableParagraph"/>
              <w:spacing w:line="268" w:lineRule="exact"/>
              <w:ind w:left="115"/>
            </w:pPr>
            <w:r>
              <w:t>Payment</w:t>
            </w:r>
            <w:r>
              <w:rPr>
                <w:spacing w:val="-5"/>
              </w:rPr>
              <w:t xml:space="preserve"> </w:t>
            </w:r>
            <w:r>
              <w:t>for</w:t>
            </w:r>
            <w:r>
              <w:rPr>
                <w:spacing w:val="-3"/>
              </w:rPr>
              <w:t xml:space="preserve"> </w:t>
            </w:r>
            <w:r>
              <w:t>health</w:t>
            </w:r>
            <w:r>
              <w:rPr>
                <w:spacing w:val="-6"/>
              </w:rPr>
              <w:t xml:space="preserve"> </w:t>
            </w:r>
            <w:r>
              <w:t>care</w:t>
            </w:r>
            <w:r>
              <w:rPr>
                <w:spacing w:val="-3"/>
              </w:rPr>
              <w:t xml:space="preserve"> </w:t>
            </w:r>
            <w:r>
              <w:t>provider</w:t>
            </w:r>
            <w:r>
              <w:rPr>
                <w:spacing w:val="-5"/>
              </w:rPr>
              <w:t xml:space="preserve"> </w:t>
            </w:r>
            <w:r>
              <w:t>who</w:t>
            </w:r>
            <w:r>
              <w:rPr>
                <w:spacing w:val="-2"/>
              </w:rPr>
              <w:t xml:space="preserve"> </w:t>
            </w:r>
            <w:r>
              <w:t>is</w:t>
            </w:r>
            <w:r>
              <w:rPr>
                <w:spacing w:val="-4"/>
              </w:rPr>
              <w:t xml:space="preserve"> </w:t>
            </w:r>
            <w:r>
              <w:t>assigned</w:t>
            </w:r>
            <w:r>
              <w:rPr>
                <w:spacing w:val="-4"/>
              </w:rPr>
              <w:t xml:space="preserve"> </w:t>
            </w:r>
            <w:r>
              <w:t>to</w:t>
            </w:r>
            <w:r>
              <w:rPr>
                <w:spacing w:val="-2"/>
              </w:rPr>
              <w:t xml:space="preserve"> </w:t>
            </w:r>
            <w:r>
              <w:rPr>
                <w:spacing w:val="-5"/>
              </w:rPr>
              <w:t>be</w:t>
            </w:r>
          </w:p>
          <w:p w:rsidR="00372A4A" w:rsidRDefault="007F48C6" w14:paraId="1BDB5D49" w14:textId="77777777">
            <w:pPr>
              <w:pStyle w:val="TableParagraph"/>
              <w:spacing w:before="6" w:line="256" w:lineRule="exact"/>
              <w:ind w:left="115"/>
            </w:pPr>
            <w:r>
              <w:t>available</w:t>
            </w:r>
            <w:r>
              <w:rPr>
                <w:spacing w:val="-3"/>
              </w:rPr>
              <w:t xml:space="preserve"> </w:t>
            </w:r>
            <w:r>
              <w:t>at</w:t>
            </w:r>
            <w:r>
              <w:rPr>
                <w:spacing w:val="-3"/>
              </w:rPr>
              <w:t xml:space="preserve"> </w:t>
            </w:r>
            <w:r>
              <w:t>a</w:t>
            </w:r>
            <w:r>
              <w:rPr>
                <w:spacing w:val="-4"/>
              </w:rPr>
              <w:t xml:space="preserve"> </w:t>
            </w:r>
            <w:r>
              <w:t>high</w:t>
            </w:r>
            <w:r>
              <w:rPr>
                <w:spacing w:val="-5"/>
              </w:rPr>
              <w:t xml:space="preserve"> </w:t>
            </w:r>
            <w:r>
              <w:t>school</w:t>
            </w:r>
            <w:r>
              <w:rPr>
                <w:spacing w:val="-4"/>
              </w:rPr>
              <w:t xml:space="preserve"> </w:t>
            </w:r>
            <w:r>
              <w:t>or</w:t>
            </w:r>
            <w:r>
              <w:rPr>
                <w:spacing w:val="-4"/>
              </w:rPr>
              <w:t xml:space="preserve"> </w:t>
            </w:r>
            <w:r>
              <w:t>university</w:t>
            </w:r>
            <w:r>
              <w:rPr>
                <w:spacing w:val="-3"/>
              </w:rPr>
              <w:t xml:space="preserve"> </w:t>
            </w:r>
            <w:r>
              <w:t>sports</w:t>
            </w:r>
            <w:r>
              <w:rPr>
                <w:spacing w:val="-6"/>
              </w:rPr>
              <w:t xml:space="preserve"> </w:t>
            </w:r>
            <w:r>
              <w:t>event</w:t>
            </w:r>
            <w:r>
              <w:rPr>
                <w:spacing w:val="-3"/>
              </w:rPr>
              <w:t xml:space="preserve"> </w:t>
            </w:r>
            <w:r>
              <w:t>for</w:t>
            </w:r>
            <w:r>
              <w:rPr>
                <w:spacing w:val="-4"/>
              </w:rPr>
              <w:t xml:space="preserve"> </w:t>
            </w:r>
            <w:r>
              <w:t xml:space="preserve">clinical </w:t>
            </w:r>
            <w:r>
              <w:rPr>
                <w:spacing w:val="-4"/>
              </w:rPr>
              <w:t>care</w:t>
            </w:r>
          </w:p>
        </w:tc>
        <w:tc>
          <w:tcPr>
            <w:tcW w:w="721" w:type="dxa"/>
          </w:tcPr>
          <w:p w:rsidR="00372A4A" w:rsidRDefault="007F48C6" w14:paraId="59B44A52" w14:textId="77777777">
            <w:pPr>
              <w:pStyle w:val="TableParagraph"/>
              <w:spacing w:before="4"/>
              <w:ind w:left="114"/>
            </w:pPr>
            <w:r>
              <w:rPr>
                <w:spacing w:val="-10"/>
              </w:rPr>
              <w:t>Y</w:t>
            </w:r>
          </w:p>
        </w:tc>
        <w:tc>
          <w:tcPr>
            <w:tcW w:w="1081" w:type="dxa"/>
          </w:tcPr>
          <w:p w:rsidR="00372A4A" w:rsidRDefault="007F48C6" w14:paraId="42DEF66B" w14:textId="77777777">
            <w:pPr>
              <w:pStyle w:val="TableParagraph"/>
              <w:spacing w:before="1"/>
              <w:ind w:left="116" w:right="429"/>
              <w:rPr>
                <w:sz w:val="18"/>
              </w:rPr>
            </w:pPr>
            <w:r>
              <w:rPr>
                <w:spacing w:val="-2"/>
                <w:sz w:val="18"/>
              </w:rPr>
              <w:t>Eligible</w:t>
            </w:r>
            <w:r>
              <w:rPr>
                <w:sz w:val="18"/>
              </w:rPr>
              <w:t xml:space="preserve"> </w:t>
            </w:r>
            <w:r>
              <w:rPr>
                <w:spacing w:val="-4"/>
                <w:sz w:val="18"/>
              </w:rPr>
              <w:t>NRAs</w:t>
            </w:r>
          </w:p>
        </w:tc>
      </w:tr>
      <w:tr w:rsidR="00372A4A" w14:paraId="2B53EA6C" w14:textId="77777777">
        <w:trPr>
          <w:trHeight w:val="532"/>
        </w:trPr>
        <w:tc>
          <w:tcPr>
            <w:tcW w:w="806" w:type="dxa"/>
          </w:tcPr>
          <w:p w:rsidR="00372A4A" w:rsidRDefault="007F48C6" w14:paraId="5D915F1E" w14:textId="77777777">
            <w:pPr>
              <w:pStyle w:val="TableParagraph"/>
              <w:spacing w:before="4"/>
              <w:ind w:left="115"/>
            </w:pPr>
            <w:r>
              <w:rPr>
                <w:spacing w:val="-5"/>
              </w:rPr>
              <w:t>A18</w:t>
            </w:r>
          </w:p>
        </w:tc>
        <w:tc>
          <w:tcPr>
            <w:tcW w:w="1711" w:type="dxa"/>
          </w:tcPr>
          <w:p w:rsidR="00372A4A" w:rsidRDefault="007F48C6" w14:paraId="22234B06" w14:textId="77777777">
            <w:pPr>
              <w:pStyle w:val="TableParagraph"/>
              <w:spacing w:before="4"/>
              <w:ind w:left="115"/>
            </w:pPr>
            <w:r>
              <w:t>4H</w:t>
            </w:r>
            <w:r>
              <w:rPr>
                <w:spacing w:val="-1"/>
              </w:rPr>
              <w:t xml:space="preserve"> </w:t>
            </w:r>
            <w:r>
              <w:rPr>
                <w:spacing w:val="-4"/>
              </w:rPr>
              <w:t>Camp</w:t>
            </w:r>
          </w:p>
        </w:tc>
        <w:tc>
          <w:tcPr>
            <w:tcW w:w="965" w:type="dxa"/>
          </w:tcPr>
          <w:p w:rsidR="00372A4A" w:rsidRDefault="007F48C6" w14:paraId="5EC68E4C" w14:textId="77777777">
            <w:pPr>
              <w:pStyle w:val="TableParagraph"/>
              <w:spacing w:before="4"/>
              <w:ind w:left="113"/>
            </w:pPr>
            <w:r>
              <w:rPr>
                <w:spacing w:val="-5"/>
              </w:rPr>
              <w:t>4HC</w:t>
            </w:r>
          </w:p>
        </w:tc>
        <w:tc>
          <w:tcPr>
            <w:tcW w:w="5763" w:type="dxa"/>
          </w:tcPr>
          <w:p w:rsidR="00372A4A" w:rsidRDefault="007F48C6" w14:paraId="56BFE41D" w14:textId="77777777">
            <w:pPr>
              <w:pStyle w:val="TableParagraph"/>
              <w:spacing w:before="4"/>
              <w:ind w:left="115"/>
            </w:pPr>
            <w:r>
              <w:t>Payment</w:t>
            </w:r>
            <w:r>
              <w:rPr>
                <w:spacing w:val="-6"/>
              </w:rPr>
              <w:t xml:space="preserve"> </w:t>
            </w:r>
            <w:r>
              <w:t>made</w:t>
            </w:r>
            <w:r>
              <w:rPr>
                <w:spacing w:val="-2"/>
              </w:rPr>
              <w:t xml:space="preserve"> </w:t>
            </w:r>
            <w:r>
              <w:t>to</w:t>
            </w:r>
            <w:r>
              <w:rPr>
                <w:spacing w:val="-1"/>
              </w:rPr>
              <w:t xml:space="preserve"> </w:t>
            </w:r>
            <w:r>
              <w:t>a</w:t>
            </w:r>
            <w:r>
              <w:rPr>
                <w:spacing w:val="-4"/>
              </w:rPr>
              <w:t xml:space="preserve"> </w:t>
            </w:r>
            <w:r>
              <w:t>camp</w:t>
            </w:r>
            <w:r>
              <w:rPr>
                <w:spacing w:val="-3"/>
              </w:rPr>
              <w:t xml:space="preserve"> </w:t>
            </w:r>
            <w:r>
              <w:t>counselor</w:t>
            </w:r>
            <w:r>
              <w:rPr>
                <w:spacing w:val="-2"/>
              </w:rPr>
              <w:t xml:space="preserve"> </w:t>
            </w:r>
            <w:r>
              <w:t>at</w:t>
            </w:r>
            <w:r>
              <w:rPr>
                <w:spacing w:val="-4"/>
              </w:rPr>
              <w:t xml:space="preserve"> </w:t>
            </w:r>
            <w:r>
              <w:t>a</w:t>
            </w:r>
            <w:r>
              <w:rPr>
                <w:spacing w:val="-2"/>
              </w:rPr>
              <w:t xml:space="preserve"> </w:t>
            </w:r>
            <w:r>
              <w:t>4H</w:t>
            </w:r>
            <w:r>
              <w:rPr>
                <w:spacing w:val="-4"/>
              </w:rPr>
              <w:t xml:space="preserve"> camp</w:t>
            </w:r>
          </w:p>
        </w:tc>
        <w:tc>
          <w:tcPr>
            <w:tcW w:w="721" w:type="dxa"/>
          </w:tcPr>
          <w:p w:rsidR="00372A4A" w:rsidRDefault="007F48C6" w14:paraId="5D557B50" w14:textId="77777777">
            <w:pPr>
              <w:pStyle w:val="TableParagraph"/>
              <w:spacing w:before="4"/>
              <w:ind w:left="114"/>
            </w:pPr>
            <w:r>
              <w:rPr>
                <w:spacing w:val="-10"/>
              </w:rPr>
              <w:t>Y</w:t>
            </w:r>
          </w:p>
        </w:tc>
        <w:tc>
          <w:tcPr>
            <w:tcW w:w="1081" w:type="dxa"/>
          </w:tcPr>
          <w:p w:rsidR="00372A4A" w:rsidRDefault="007F48C6" w14:paraId="124C5319" w14:textId="77777777">
            <w:pPr>
              <w:pStyle w:val="TableParagraph"/>
              <w:spacing w:before="1"/>
              <w:ind w:left="116" w:right="429"/>
              <w:rPr>
                <w:sz w:val="18"/>
              </w:rPr>
            </w:pPr>
            <w:r>
              <w:rPr>
                <w:spacing w:val="-2"/>
                <w:sz w:val="18"/>
              </w:rPr>
              <w:t>Eligible</w:t>
            </w:r>
            <w:r>
              <w:rPr>
                <w:sz w:val="18"/>
              </w:rPr>
              <w:t xml:space="preserve"> </w:t>
            </w:r>
            <w:r>
              <w:rPr>
                <w:spacing w:val="-4"/>
                <w:sz w:val="18"/>
              </w:rPr>
              <w:t>NRAs</w:t>
            </w:r>
          </w:p>
        </w:tc>
      </w:tr>
      <w:tr w:rsidR="00372A4A" w14:paraId="6D98A12B" w14:textId="77777777">
        <w:trPr>
          <w:trHeight w:val="278"/>
        </w:trPr>
        <w:tc>
          <w:tcPr>
            <w:tcW w:w="11047" w:type="dxa"/>
            <w:gridSpan w:val="6"/>
            <w:tcBorders>
              <w:top w:val="nil"/>
              <w:left w:val="nil"/>
              <w:bottom w:val="nil"/>
              <w:right w:val="nil"/>
            </w:tcBorders>
            <w:shd w:val="clear" w:color="auto" w:fill="000000"/>
          </w:tcPr>
          <w:p w:rsidR="00372A4A" w:rsidRDefault="00372A4A" w14:paraId="2946DB82" w14:textId="77777777">
            <w:pPr>
              <w:pStyle w:val="TableParagraph"/>
              <w:ind w:left="0"/>
              <w:rPr>
                <w:rFonts w:ascii="Times New Roman"/>
                <w:sz w:val="20"/>
              </w:rPr>
            </w:pPr>
          </w:p>
        </w:tc>
      </w:tr>
      <w:tr w:rsidR="00372A4A" w14:paraId="0096CFB9" w14:textId="77777777">
        <w:trPr>
          <w:trHeight w:val="801"/>
        </w:trPr>
        <w:tc>
          <w:tcPr>
            <w:tcW w:w="806" w:type="dxa"/>
          </w:tcPr>
          <w:p w:rsidR="00372A4A" w:rsidRDefault="007F48C6" w14:paraId="575A7D24" w14:textId="77777777">
            <w:pPr>
              <w:pStyle w:val="TableParagraph"/>
              <w:spacing w:line="268" w:lineRule="exact"/>
              <w:ind w:left="115"/>
            </w:pPr>
            <w:r>
              <w:rPr>
                <w:spacing w:val="-5"/>
              </w:rPr>
              <w:t>A19</w:t>
            </w:r>
          </w:p>
        </w:tc>
        <w:tc>
          <w:tcPr>
            <w:tcW w:w="1711" w:type="dxa"/>
          </w:tcPr>
          <w:p w:rsidR="00372A4A" w:rsidRDefault="007F48C6" w14:paraId="6CBDBB32" w14:textId="77777777">
            <w:pPr>
              <w:pStyle w:val="TableParagraph"/>
              <w:spacing w:line="268" w:lineRule="exact"/>
              <w:ind w:left="115"/>
            </w:pPr>
            <w:r>
              <w:t>Sports</w:t>
            </w:r>
            <w:r>
              <w:rPr>
                <w:spacing w:val="-2"/>
              </w:rPr>
              <w:t xml:space="preserve"> Coverage</w:t>
            </w:r>
          </w:p>
        </w:tc>
        <w:tc>
          <w:tcPr>
            <w:tcW w:w="965" w:type="dxa"/>
          </w:tcPr>
          <w:p w:rsidR="00372A4A" w:rsidRDefault="007F48C6" w14:paraId="6EF6A5E8" w14:textId="77777777">
            <w:pPr>
              <w:pStyle w:val="TableParagraph"/>
              <w:spacing w:line="268" w:lineRule="exact"/>
              <w:ind w:left="113"/>
            </w:pPr>
            <w:r>
              <w:rPr>
                <w:spacing w:val="-5"/>
              </w:rPr>
              <w:t>SPT</w:t>
            </w:r>
          </w:p>
        </w:tc>
        <w:tc>
          <w:tcPr>
            <w:tcW w:w="5763" w:type="dxa"/>
          </w:tcPr>
          <w:p w:rsidR="00372A4A" w:rsidRDefault="007F48C6" w14:paraId="18D42083" w14:textId="77777777">
            <w:pPr>
              <w:pStyle w:val="TableParagraph"/>
              <w:spacing w:line="263" w:lineRule="exact"/>
              <w:ind w:left="115"/>
            </w:pPr>
            <w:r>
              <w:t>Payment</w:t>
            </w:r>
            <w:r>
              <w:rPr>
                <w:spacing w:val="-5"/>
              </w:rPr>
              <w:t xml:space="preserve"> </w:t>
            </w:r>
            <w:r>
              <w:t>for</w:t>
            </w:r>
            <w:r>
              <w:rPr>
                <w:spacing w:val="-3"/>
              </w:rPr>
              <w:t xml:space="preserve"> </w:t>
            </w:r>
            <w:r>
              <w:t>health</w:t>
            </w:r>
            <w:r>
              <w:rPr>
                <w:spacing w:val="-6"/>
              </w:rPr>
              <w:t xml:space="preserve"> </w:t>
            </w:r>
            <w:r>
              <w:t>care</w:t>
            </w:r>
            <w:r>
              <w:rPr>
                <w:spacing w:val="-3"/>
              </w:rPr>
              <w:t xml:space="preserve"> </w:t>
            </w:r>
            <w:r>
              <w:t>provider</w:t>
            </w:r>
            <w:r>
              <w:rPr>
                <w:spacing w:val="-5"/>
              </w:rPr>
              <w:t xml:space="preserve"> </w:t>
            </w:r>
            <w:r>
              <w:t>who</w:t>
            </w:r>
            <w:r>
              <w:rPr>
                <w:spacing w:val="-2"/>
              </w:rPr>
              <w:t xml:space="preserve"> </w:t>
            </w:r>
            <w:r>
              <w:t>is</w:t>
            </w:r>
            <w:r>
              <w:rPr>
                <w:spacing w:val="-4"/>
              </w:rPr>
              <w:t xml:space="preserve"> </w:t>
            </w:r>
            <w:r>
              <w:t>assigned</w:t>
            </w:r>
            <w:r>
              <w:rPr>
                <w:spacing w:val="-4"/>
              </w:rPr>
              <w:t xml:space="preserve"> </w:t>
            </w:r>
            <w:r>
              <w:t>to</w:t>
            </w:r>
            <w:r>
              <w:rPr>
                <w:spacing w:val="-2"/>
              </w:rPr>
              <w:t xml:space="preserve"> </w:t>
            </w:r>
            <w:r>
              <w:rPr>
                <w:spacing w:val="-5"/>
              </w:rPr>
              <w:t>be</w:t>
            </w:r>
          </w:p>
          <w:p w:rsidR="00372A4A" w:rsidRDefault="007F48C6" w14:paraId="4DF5AF77" w14:textId="77777777">
            <w:pPr>
              <w:pStyle w:val="TableParagraph"/>
              <w:spacing w:before="6" w:line="256" w:lineRule="exact"/>
              <w:ind w:left="115"/>
            </w:pPr>
            <w:r>
              <w:t>available</w:t>
            </w:r>
            <w:r>
              <w:rPr>
                <w:spacing w:val="-3"/>
              </w:rPr>
              <w:t xml:space="preserve"> </w:t>
            </w:r>
            <w:r>
              <w:t>at</w:t>
            </w:r>
            <w:r>
              <w:rPr>
                <w:spacing w:val="-3"/>
              </w:rPr>
              <w:t xml:space="preserve"> </w:t>
            </w:r>
            <w:r>
              <w:t>a</w:t>
            </w:r>
            <w:r>
              <w:rPr>
                <w:spacing w:val="-4"/>
              </w:rPr>
              <w:t xml:space="preserve"> </w:t>
            </w:r>
            <w:r>
              <w:t>high</w:t>
            </w:r>
            <w:r>
              <w:rPr>
                <w:spacing w:val="-5"/>
              </w:rPr>
              <w:t xml:space="preserve"> </w:t>
            </w:r>
            <w:r>
              <w:t>school</w:t>
            </w:r>
            <w:r>
              <w:rPr>
                <w:spacing w:val="-4"/>
              </w:rPr>
              <w:t xml:space="preserve"> </w:t>
            </w:r>
            <w:r>
              <w:t>or</w:t>
            </w:r>
            <w:r>
              <w:rPr>
                <w:spacing w:val="-4"/>
              </w:rPr>
              <w:t xml:space="preserve"> </w:t>
            </w:r>
            <w:r>
              <w:t>university</w:t>
            </w:r>
            <w:r>
              <w:rPr>
                <w:spacing w:val="-3"/>
              </w:rPr>
              <w:t xml:space="preserve"> </w:t>
            </w:r>
            <w:r>
              <w:t>sports</w:t>
            </w:r>
            <w:r>
              <w:rPr>
                <w:spacing w:val="-6"/>
              </w:rPr>
              <w:t xml:space="preserve"> </w:t>
            </w:r>
            <w:r>
              <w:t>event</w:t>
            </w:r>
            <w:r>
              <w:rPr>
                <w:spacing w:val="-3"/>
              </w:rPr>
              <w:t xml:space="preserve"> </w:t>
            </w:r>
            <w:r>
              <w:t>for</w:t>
            </w:r>
            <w:r>
              <w:rPr>
                <w:spacing w:val="-4"/>
              </w:rPr>
              <w:t xml:space="preserve"> </w:t>
            </w:r>
            <w:r>
              <w:t xml:space="preserve">clinical </w:t>
            </w:r>
            <w:r>
              <w:rPr>
                <w:spacing w:val="-4"/>
              </w:rPr>
              <w:t>care</w:t>
            </w:r>
          </w:p>
        </w:tc>
        <w:tc>
          <w:tcPr>
            <w:tcW w:w="721" w:type="dxa"/>
          </w:tcPr>
          <w:p w:rsidR="00372A4A" w:rsidRDefault="007F48C6" w14:paraId="0AE37DA1" w14:textId="77777777">
            <w:pPr>
              <w:pStyle w:val="TableParagraph"/>
              <w:spacing w:line="268" w:lineRule="exact"/>
              <w:ind w:left="114"/>
            </w:pPr>
            <w:r>
              <w:rPr>
                <w:spacing w:val="-10"/>
              </w:rPr>
              <w:t>Y</w:t>
            </w:r>
          </w:p>
        </w:tc>
        <w:tc>
          <w:tcPr>
            <w:tcW w:w="1081" w:type="dxa"/>
          </w:tcPr>
          <w:p w:rsidR="00372A4A" w:rsidRDefault="007F48C6" w14:paraId="304E26F0" w14:textId="77777777">
            <w:pPr>
              <w:pStyle w:val="TableParagraph"/>
              <w:ind w:left="116" w:right="429"/>
              <w:rPr>
                <w:sz w:val="18"/>
              </w:rPr>
            </w:pPr>
            <w:r>
              <w:rPr>
                <w:spacing w:val="-2"/>
                <w:sz w:val="18"/>
              </w:rPr>
              <w:t>Eligible</w:t>
            </w:r>
            <w:r>
              <w:rPr>
                <w:sz w:val="18"/>
              </w:rPr>
              <w:t xml:space="preserve"> </w:t>
            </w:r>
            <w:r>
              <w:rPr>
                <w:spacing w:val="-4"/>
                <w:sz w:val="18"/>
              </w:rPr>
              <w:t>NRAs</w:t>
            </w:r>
          </w:p>
        </w:tc>
      </w:tr>
      <w:tr w:rsidR="00372A4A" w14:paraId="0A1CB186" w14:textId="77777777">
        <w:trPr>
          <w:trHeight w:val="537"/>
        </w:trPr>
        <w:tc>
          <w:tcPr>
            <w:tcW w:w="806" w:type="dxa"/>
          </w:tcPr>
          <w:p w:rsidR="00372A4A" w:rsidRDefault="007F48C6" w14:paraId="508ACDFD" w14:textId="77777777">
            <w:pPr>
              <w:pStyle w:val="TableParagraph"/>
              <w:spacing w:before="4"/>
              <w:ind w:left="115"/>
            </w:pPr>
            <w:r>
              <w:rPr>
                <w:spacing w:val="-5"/>
              </w:rPr>
              <w:t>A19</w:t>
            </w:r>
          </w:p>
        </w:tc>
        <w:tc>
          <w:tcPr>
            <w:tcW w:w="1711" w:type="dxa"/>
          </w:tcPr>
          <w:p w:rsidR="00372A4A" w:rsidRDefault="007F48C6" w14:paraId="7F3DEC6E" w14:textId="77777777">
            <w:pPr>
              <w:pStyle w:val="TableParagraph"/>
              <w:spacing w:before="4"/>
              <w:ind w:left="115"/>
            </w:pPr>
            <w:r>
              <w:t>4H</w:t>
            </w:r>
            <w:r>
              <w:rPr>
                <w:spacing w:val="-1"/>
              </w:rPr>
              <w:t xml:space="preserve"> </w:t>
            </w:r>
            <w:r>
              <w:rPr>
                <w:spacing w:val="-4"/>
              </w:rPr>
              <w:t>Camp</w:t>
            </w:r>
          </w:p>
        </w:tc>
        <w:tc>
          <w:tcPr>
            <w:tcW w:w="965" w:type="dxa"/>
          </w:tcPr>
          <w:p w:rsidR="00372A4A" w:rsidRDefault="007F48C6" w14:paraId="4E956D43" w14:textId="77777777">
            <w:pPr>
              <w:pStyle w:val="TableParagraph"/>
              <w:spacing w:before="4"/>
              <w:ind w:left="113"/>
            </w:pPr>
            <w:r>
              <w:rPr>
                <w:spacing w:val="-5"/>
              </w:rPr>
              <w:t>4HC</w:t>
            </w:r>
          </w:p>
        </w:tc>
        <w:tc>
          <w:tcPr>
            <w:tcW w:w="5763" w:type="dxa"/>
          </w:tcPr>
          <w:p w:rsidR="00372A4A" w:rsidRDefault="007F48C6" w14:paraId="2D0A3E66" w14:textId="77777777">
            <w:pPr>
              <w:pStyle w:val="TableParagraph"/>
              <w:spacing w:before="4"/>
              <w:ind w:left="115"/>
            </w:pPr>
            <w:r>
              <w:t>Payment</w:t>
            </w:r>
            <w:r>
              <w:rPr>
                <w:spacing w:val="-6"/>
              </w:rPr>
              <w:t xml:space="preserve"> </w:t>
            </w:r>
            <w:r>
              <w:t>made</w:t>
            </w:r>
            <w:r>
              <w:rPr>
                <w:spacing w:val="-2"/>
              </w:rPr>
              <w:t xml:space="preserve"> </w:t>
            </w:r>
            <w:r>
              <w:t>to</w:t>
            </w:r>
            <w:r>
              <w:rPr>
                <w:spacing w:val="-1"/>
              </w:rPr>
              <w:t xml:space="preserve"> </w:t>
            </w:r>
            <w:r>
              <w:t>a</w:t>
            </w:r>
            <w:r>
              <w:rPr>
                <w:spacing w:val="-4"/>
              </w:rPr>
              <w:t xml:space="preserve"> </w:t>
            </w:r>
            <w:r>
              <w:t>camp</w:t>
            </w:r>
            <w:r>
              <w:rPr>
                <w:spacing w:val="-3"/>
              </w:rPr>
              <w:t xml:space="preserve"> </w:t>
            </w:r>
            <w:r>
              <w:t>counselor</w:t>
            </w:r>
            <w:r>
              <w:rPr>
                <w:spacing w:val="-2"/>
              </w:rPr>
              <w:t xml:space="preserve"> </w:t>
            </w:r>
            <w:r>
              <w:t>at</w:t>
            </w:r>
            <w:r>
              <w:rPr>
                <w:spacing w:val="-4"/>
              </w:rPr>
              <w:t xml:space="preserve"> </w:t>
            </w:r>
            <w:r>
              <w:t>a</w:t>
            </w:r>
            <w:r>
              <w:rPr>
                <w:spacing w:val="-2"/>
              </w:rPr>
              <w:t xml:space="preserve"> </w:t>
            </w:r>
            <w:r>
              <w:t>4H</w:t>
            </w:r>
            <w:r>
              <w:rPr>
                <w:spacing w:val="-4"/>
              </w:rPr>
              <w:t xml:space="preserve"> camp</w:t>
            </w:r>
          </w:p>
        </w:tc>
        <w:tc>
          <w:tcPr>
            <w:tcW w:w="721" w:type="dxa"/>
          </w:tcPr>
          <w:p w:rsidR="00372A4A" w:rsidRDefault="007F48C6" w14:paraId="3938C859" w14:textId="77777777">
            <w:pPr>
              <w:pStyle w:val="TableParagraph"/>
              <w:spacing w:before="4"/>
              <w:ind w:left="114"/>
            </w:pPr>
            <w:r>
              <w:rPr>
                <w:spacing w:val="-10"/>
              </w:rPr>
              <w:t>Y</w:t>
            </w:r>
          </w:p>
        </w:tc>
        <w:tc>
          <w:tcPr>
            <w:tcW w:w="1081" w:type="dxa"/>
          </w:tcPr>
          <w:p w:rsidR="00372A4A" w:rsidRDefault="007F48C6" w14:paraId="3811C7ED" w14:textId="77777777">
            <w:pPr>
              <w:pStyle w:val="TableParagraph"/>
              <w:spacing w:before="1"/>
              <w:ind w:left="116" w:right="429"/>
              <w:rPr>
                <w:sz w:val="18"/>
              </w:rPr>
            </w:pPr>
            <w:r>
              <w:rPr>
                <w:spacing w:val="-2"/>
                <w:sz w:val="18"/>
              </w:rPr>
              <w:t>Eligible</w:t>
            </w:r>
            <w:r>
              <w:rPr>
                <w:sz w:val="18"/>
              </w:rPr>
              <w:t xml:space="preserve"> </w:t>
            </w:r>
            <w:r>
              <w:rPr>
                <w:spacing w:val="-4"/>
                <w:sz w:val="18"/>
              </w:rPr>
              <w:t>NRAs</w:t>
            </w:r>
          </w:p>
        </w:tc>
      </w:tr>
    </w:tbl>
    <w:p w:rsidR="00372A4A" w:rsidRDefault="00372A4A" w14:paraId="5997CC1D" w14:textId="77777777">
      <w:pPr>
        <w:pStyle w:val="BodyText"/>
      </w:pPr>
    </w:p>
    <w:p w:rsidR="00372A4A" w:rsidRDefault="00372A4A" w14:paraId="110FFD37" w14:textId="77777777">
      <w:pPr>
        <w:pStyle w:val="BodyText"/>
        <w:spacing w:before="74"/>
      </w:pPr>
    </w:p>
    <w:p w:rsidR="00372A4A" w:rsidRDefault="007F48C6" w14:paraId="6B845639" w14:textId="77777777">
      <w:pPr>
        <w:pStyle w:val="Heading1"/>
        <w:jc w:val="both"/>
      </w:pPr>
      <w:r>
        <w:t>NONRESIDENT</w:t>
      </w:r>
      <w:r>
        <w:rPr>
          <w:spacing w:val="-10"/>
        </w:rPr>
        <w:t xml:space="preserve"> </w:t>
      </w:r>
      <w:r>
        <w:t>ALIEN</w:t>
      </w:r>
      <w:r>
        <w:rPr>
          <w:spacing w:val="-10"/>
        </w:rPr>
        <w:t xml:space="preserve"> </w:t>
      </w:r>
      <w:r>
        <w:t>PAYMENTS—NON-ACA</w:t>
      </w:r>
      <w:r>
        <w:rPr>
          <w:spacing w:val="-8"/>
        </w:rPr>
        <w:t xml:space="preserve"> </w:t>
      </w:r>
      <w:r>
        <w:rPr>
          <w:spacing w:val="-2"/>
        </w:rPr>
        <w:t>ELIGIBLE</w:t>
      </w:r>
    </w:p>
    <w:p w:rsidR="00372A4A" w:rsidRDefault="007F48C6" w14:paraId="0AAB1F8A" w14:textId="77777777">
      <w:pPr>
        <w:pStyle w:val="BodyText"/>
        <w:spacing w:before="1" w:after="4" w:line="276" w:lineRule="auto"/>
        <w:ind w:left="359" w:right="492" w:hanging="1"/>
        <w:jc w:val="both"/>
      </w:pPr>
      <w:r>
        <w:t xml:space="preserve">As appropriate, these codes are for non-ACA eligible payments provided to </w:t>
      </w:r>
      <w:r>
        <w:rPr>
          <w:b/>
          <w:sz w:val="24"/>
        </w:rPr>
        <w:t xml:space="preserve">nonresident aliens </w:t>
      </w:r>
      <w:r>
        <w:t>(Earnings Codes: N12, N15, N18, N19, N51). It is recommended that the UF International Center be</w:t>
      </w:r>
      <w:r>
        <w:rPr>
          <w:spacing w:val="-1"/>
        </w:rPr>
        <w:t xml:space="preserve"> </w:t>
      </w:r>
      <w:r>
        <w:t>consulted prior to issuing these payments to determine eligibility.</w:t>
      </w:r>
    </w:p>
    <w:tbl>
      <w:tblPr>
        <w:tblW w:w="0" w:type="auto"/>
        <w:tblInd w:w="3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9"/>
        <w:gridCol w:w="1711"/>
        <w:gridCol w:w="965"/>
        <w:gridCol w:w="5760"/>
        <w:gridCol w:w="722"/>
        <w:gridCol w:w="1082"/>
      </w:tblGrid>
      <w:tr w:rsidR="00372A4A" w:rsidTr="3AB50B15" w14:paraId="302A2FD3" w14:textId="77777777">
        <w:trPr>
          <w:trHeight w:val="203"/>
        </w:trPr>
        <w:tc>
          <w:tcPr>
            <w:tcW w:w="809" w:type="dxa"/>
            <w:tcBorders>
              <w:bottom w:val="nil"/>
            </w:tcBorders>
            <w:tcMar/>
          </w:tcPr>
          <w:p w:rsidR="00372A4A" w:rsidRDefault="007F48C6" w14:paraId="72459407" w14:textId="77777777">
            <w:pPr>
              <w:pStyle w:val="TableParagraph"/>
              <w:spacing w:line="183" w:lineRule="exact"/>
              <w:ind w:left="115"/>
              <w:rPr>
                <w:b/>
                <w:i/>
                <w:sz w:val="16"/>
              </w:rPr>
            </w:pPr>
            <w:r>
              <w:rPr>
                <w:b/>
                <w:i/>
                <w:spacing w:val="-2"/>
                <w:sz w:val="16"/>
              </w:rPr>
              <w:t>Earnings</w:t>
            </w:r>
          </w:p>
        </w:tc>
        <w:tc>
          <w:tcPr>
            <w:tcW w:w="1711" w:type="dxa"/>
            <w:vMerge w:val="restart"/>
            <w:tcMar/>
          </w:tcPr>
          <w:p w:rsidR="00372A4A" w:rsidRDefault="007F48C6" w14:paraId="50EC783F" w14:textId="77777777">
            <w:pPr>
              <w:pStyle w:val="TableParagraph"/>
              <w:spacing w:before="3"/>
              <w:rPr>
                <w:b/>
                <w:i/>
                <w:sz w:val="16"/>
              </w:rPr>
            </w:pPr>
            <w:r>
              <w:rPr>
                <w:b/>
                <w:i/>
                <w:spacing w:val="-2"/>
                <w:sz w:val="16"/>
              </w:rPr>
              <w:t>Reason</w:t>
            </w:r>
          </w:p>
        </w:tc>
        <w:tc>
          <w:tcPr>
            <w:tcW w:w="965" w:type="dxa"/>
            <w:tcBorders>
              <w:bottom w:val="nil"/>
            </w:tcBorders>
            <w:tcMar/>
          </w:tcPr>
          <w:p w:rsidR="00372A4A" w:rsidRDefault="007F48C6" w14:paraId="3B426583" w14:textId="77777777">
            <w:pPr>
              <w:pStyle w:val="TableParagraph"/>
              <w:spacing w:line="183" w:lineRule="exact"/>
              <w:rPr>
                <w:b/>
                <w:i/>
                <w:sz w:val="16"/>
              </w:rPr>
            </w:pPr>
            <w:r>
              <w:rPr>
                <w:b/>
                <w:i/>
                <w:spacing w:val="-2"/>
                <w:sz w:val="16"/>
              </w:rPr>
              <w:t>Reason</w:t>
            </w:r>
          </w:p>
        </w:tc>
        <w:tc>
          <w:tcPr>
            <w:tcW w:w="5760" w:type="dxa"/>
            <w:vMerge w:val="restart"/>
            <w:tcMar/>
          </w:tcPr>
          <w:p w:rsidR="00372A4A" w:rsidRDefault="007F48C6" w14:paraId="17BFC678" w14:textId="77777777">
            <w:pPr>
              <w:pStyle w:val="TableParagraph"/>
              <w:spacing w:before="3"/>
              <w:rPr>
                <w:b/>
                <w:i/>
                <w:sz w:val="16"/>
              </w:rPr>
            </w:pPr>
            <w:r>
              <w:rPr>
                <w:b/>
                <w:i/>
                <w:spacing w:val="-2"/>
                <w:sz w:val="16"/>
              </w:rPr>
              <w:t>Description</w:t>
            </w:r>
          </w:p>
        </w:tc>
        <w:tc>
          <w:tcPr>
            <w:tcW w:w="722" w:type="dxa"/>
            <w:vMerge w:val="restart"/>
            <w:tcMar/>
          </w:tcPr>
          <w:p w:rsidR="00372A4A" w:rsidRDefault="007F48C6" w14:paraId="13DFC0C9" w14:textId="77777777">
            <w:pPr>
              <w:pStyle w:val="TableParagraph"/>
              <w:spacing w:before="3"/>
              <w:rPr>
                <w:b/>
                <w:i/>
                <w:sz w:val="16"/>
              </w:rPr>
            </w:pPr>
            <w:r>
              <w:rPr>
                <w:b/>
                <w:i/>
                <w:spacing w:val="-5"/>
                <w:sz w:val="16"/>
              </w:rPr>
              <w:t>ACA</w:t>
            </w:r>
          </w:p>
        </w:tc>
        <w:tc>
          <w:tcPr>
            <w:tcW w:w="1082" w:type="dxa"/>
            <w:vMerge w:val="restart"/>
            <w:tcMar/>
          </w:tcPr>
          <w:p w:rsidR="00372A4A" w:rsidRDefault="007F48C6" w14:paraId="0BDBC60C" w14:textId="77777777">
            <w:pPr>
              <w:pStyle w:val="TableParagraph"/>
              <w:spacing w:before="3"/>
              <w:rPr>
                <w:b/>
                <w:i/>
                <w:sz w:val="16"/>
              </w:rPr>
            </w:pPr>
            <w:r>
              <w:rPr>
                <w:b/>
                <w:i/>
                <w:spacing w:val="-2"/>
                <w:sz w:val="16"/>
              </w:rPr>
              <w:t>Eligibility</w:t>
            </w:r>
          </w:p>
        </w:tc>
      </w:tr>
      <w:tr w:rsidR="00372A4A" w:rsidTr="3AB50B15" w14:paraId="3A893737" w14:textId="77777777">
        <w:trPr>
          <w:trHeight w:val="185"/>
        </w:trPr>
        <w:tc>
          <w:tcPr>
            <w:tcW w:w="809" w:type="dxa"/>
            <w:tcBorders>
              <w:top w:val="nil"/>
              <w:bottom w:val="nil"/>
            </w:tcBorders>
            <w:tcMar/>
          </w:tcPr>
          <w:p w:rsidR="00372A4A" w:rsidRDefault="007F48C6" w14:paraId="2DAB5A84" w14:textId="77777777">
            <w:pPr>
              <w:pStyle w:val="TableParagraph"/>
              <w:spacing w:line="166" w:lineRule="exact"/>
              <w:ind w:left="115"/>
              <w:rPr>
                <w:b/>
                <w:i/>
                <w:sz w:val="16"/>
              </w:rPr>
            </w:pPr>
            <w:r>
              <w:rPr>
                <w:b/>
                <w:i/>
                <w:spacing w:val="-4"/>
                <w:sz w:val="16"/>
              </w:rPr>
              <w:t>Code</w:t>
            </w:r>
          </w:p>
        </w:tc>
        <w:tc>
          <w:tcPr>
            <w:tcW w:w="1711" w:type="dxa"/>
            <w:vMerge/>
            <w:tcBorders/>
            <w:tcMar/>
          </w:tcPr>
          <w:p w:rsidR="00372A4A" w:rsidRDefault="00372A4A" w14:paraId="6B699379" w14:textId="77777777">
            <w:pPr>
              <w:rPr>
                <w:sz w:val="2"/>
                <w:szCs w:val="2"/>
              </w:rPr>
            </w:pPr>
          </w:p>
        </w:tc>
        <w:tc>
          <w:tcPr>
            <w:tcW w:w="965" w:type="dxa"/>
            <w:tcBorders>
              <w:top w:val="nil"/>
              <w:bottom w:val="nil"/>
            </w:tcBorders>
            <w:tcMar/>
          </w:tcPr>
          <w:p w:rsidR="00372A4A" w:rsidRDefault="007F48C6" w14:paraId="5DFC04C5" w14:textId="77777777">
            <w:pPr>
              <w:pStyle w:val="TableParagraph"/>
              <w:spacing w:line="166" w:lineRule="exact"/>
              <w:rPr>
                <w:b/>
                <w:i/>
                <w:sz w:val="16"/>
              </w:rPr>
            </w:pPr>
            <w:r>
              <w:rPr>
                <w:b/>
                <w:i/>
                <w:sz w:val="16"/>
              </w:rPr>
              <w:t>Code</w:t>
            </w:r>
            <w:r>
              <w:rPr>
                <w:b/>
                <w:i/>
                <w:spacing w:val="-2"/>
                <w:sz w:val="16"/>
              </w:rPr>
              <w:t xml:space="preserve"> </w:t>
            </w:r>
            <w:r>
              <w:rPr>
                <w:b/>
                <w:i/>
                <w:spacing w:val="-4"/>
                <w:sz w:val="16"/>
              </w:rPr>
              <w:t>(for</w:t>
            </w:r>
          </w:p>
        </w:tc>
        <w:tc>
          <w:tcPr>
            <w:tcW w:w="5760" w:type="dxa"/>
            <w:vMerge/>
            <w:tcBorders/>
            <w:tcMar/>
          </w:tcPr>
          <w:p w:rsidR="00372A4A" w:rsidRDefault="00372A4A" w14:paraId="3FE9F23F" w14:textId="77777777">
            <w:pPr>
              <w:rPr>
                <w:sz w:val="2"/>
                <w:szCs w:val="2"/>
              </w:rPr>
            </w:pPr>
          </w:p>
        </w:tc>
        <w:tc>
          <w:tcPr>
            <w:tcW w:w="722" w:type="dxa"/>
            <w:vMerge/>
            <w:tcBorders/>
            <w:tcMar/>
          </w:tcPr>
          <w:p w:rsidR="00372A4A" w:rsidRDefault="00372A4A" w14:paraId="1F72F646" w14:textId="77777777">
            <w:pPr>
              <w:rPr>
                <w:sz w:val="2"/>
                <w:szCs w:val="2"/>
              </w:rPr>
            </w:pPr>
          </w:p>
        </w:tc>
        <w:tc>
          <w:tcPr>
            <w:tcW w:w="1082" w:type="dxa"/>
            <w:vMerge/>
            <w:tcBorders/>
            <w:tcMar/>
          </w:tcPr>
          <w:p w:rsidR="00372A4A" w:rsidRDefault="00372A4A" w14:paraId="08CE6F91" w14:textId="77777777">
            <w:pPr>
              <w:rPr>
                <w:sz w:val="2"/>
                <w:szCs w:val="2"/>
              </w:rPr>
            </w:pPr>
          </w:p>
        </w:tc>
      </w:tr>
      <w:tr w:rsidR="00372A4A" w:rsidTr="3AB50B15" w14:paraId="4E4A4C66" w14:textId="77777777">
        <w:trPr>
          <w:trHeight w:val="179"/>
        </w:trPr>
        <w:tc>
          <w:tcPr>
            <w:tcW w:w="809" w:type="dxa"/>
            <w:tcBorders>
              <w:top w:val="nil"/>
              <w:bottom w:val="nil"/>
            </w:tcBorders>
            <w:tcMar/>
          </w:tcPr>
          <w:p w:rsidR="00372A4A" w:rsidRDefault="00372A4A" w14:paraId="61CDCEAD" w14:textId="77777777">
            <w:pPr>
              <w:pStyle w:val="TableParagraph"/>
              <w:ind w:left="0"/>
              <w:rPr>
                <w:rFonts w:ascii="Times New Roman"/>
                <w:sz w:val="12"/>
              </w:rPr>
            </w:pPr>
          </w:p>
        </w:tc>
        <w:tc>
          <w:tcPr>
            <w:tcW w:w="1711" w:type="dxa"/>
            <w:vMerge/>
            <w:tcBorders/>
            <w:tcMar/>
          </w:tcPr>
          <w:p w:rsidR="00372A4A" w:rsidRDefault="00372A4A" w14:paraId="6BB9E253" w14:textId="77777777">
            <w:pPr>
              <w:rPr>
                <w:sz w:val="2"/>
                <w:szCs w:val="2"/>
              </w:rPr>
            </w:pPr>
          </w:p>
        </w:tc>
        <w:tc>
          <w:tcPr>
            <w:tcW w:w="965" w:type="dxa"/>
            <w:tcBorders>
              <w:top w:val="nil"/>
              <w:bottom w:val="nil"/>
            </w:tcBorders>
            <w:tcMar/>
          </w:tcPr>
          <w:p w:rsidR="00372A4A" w:rsidRDefault="007F48C6" w14:paraId="605836DC" w14:textId="77777777">
            <w:pPr>
              <w:pStyle w:val="TableParagraph"/>
              <w:spacing w:line="160" w:lineRule="exact"/>
              <w:rPr>
                <w:b/>
                <w:i/>
                <w:sz w:val="16"/>
              </w:rPr>
            </w:pPr>
            <w:r>
              <w:rPr>
                <w:b/>
                <w:i/>
                <w:spacing w:val="-2"/>
                <w:sz w:val="16"/>
              </w:rPr>
              <w:t>queries,</w:t>
            </w:r>
          </w:p>
        </w:tc>
        <w:tc>
          <w:tcPr>
            <w:tcW w:w="5760" w:type="dxa"/>
            <w:vMerge/>
            <w:tcBorders/>
            <w:tcMar/>
          </w:tcPr>
          <w:p w:rsidR="00372A4A" w:rsidRDefault="00372A4A" w14:paraId="23DE523C" w14:textId="77777777">
            <w:pPr>
              <w:rPr>
                <w:sz w:val="2"/>
                <w:szCs w:val="2"/>
              </w:rPr>
            </w:pPr>
          </w:p>
        </w:tc>
        <w:tc>
          <w:tcPr>
            <w:tcW w:w="722" w:type="dxa"/>
            <w:vMerge/>
            <w:tcBorders/>
            <w:tcMar/>
          </w:tcPr>
          <w:p w:rsidR="00372A4A" w:rsidRDefault="00372A4A" w14:paraId="52E56223" w14:textId="77777777">
            <w:pPr>
              <w:rPr>
                <w:sz w:val="2"/>
                <w:szCs w:val="2"/>
              </w:rPr>
            </w:pPr>
          </w:p>
        </w:tc>
        <w:tc>
          <w:tcPr>
            <w:tcW w:w="1082" w:type="dxa"/>
            <w:vMerge/>
            <w:tcBorders/>
            <w:tcMar/>
          </w:tcPr>
          <w:p w:rsidR="00372A4A" w:rsidRDefault="00372A4A" w14:paraId="07547A01" w14:textId="77777777">
            <w:pPr>
              <w:rPr>
                <w:sz w:val="2"/>
                <w:szCs w:val="2"/>
              </w:rPr>
            </w:pPr>
          </w:p>
        </w:tc>
      </w:tr>
      <w:tr w:rsidR="00372A4A" w:rsidTr="3AB50B15" w14:paraId="7CCA43EA" w14:textId="77777777">
        <w:trPr>
          <w:trHeight w:val="181"/>
        </w:trPr>
        <w:tc>
          <w:tcPr>
            <w:tcW w:w="809" w:type="dxa"/>
            <w:tcBorders>
              <w:top w:val="nil"/>
            </w:tcBorders>
            <w:tcMar/>
          </w:tcPr>
          <w:p w:rsidR="00372A4A" w:rsidRDefault="00372A4A" w14:paraId="5043CB0F" w14:textId="77777777">
            <w:pPr>
              <w:pStyle w:val="TableParagraph"/>
              <w:ind w:left="0"/>
              <w:rPr>
                <w:rFonts w:ascii="Times New Roman"/>
                <w:sz w:val="12"/>
              </w:rPr>
            </w:pPr>
          </w:p>
        </w:tc>
        <w:tc>
          <w:tcPr>
            <w:tcW w:w="1711" w:type="dxa"/>
            <w:vMerge/>
            <w:tcBorders/>
            <w:tcMar/>
          </w:tcPr>
          <w:p w:rsidR="00372A4A" w:rsidRDefault="00372A4A" w14:paraId="07459315" w14:textId="77777777">
            <w:pPr>
              <w:rPr>
                <w:sz w:val="2"/>
                <w:szCs w:val="2"/>
              </w:rPr>
            </w:pPr>
          </w:p>
        </w:tc>
        <w:tc>
          <w:tcPr>
            <w:tcW w:w="965" w:type="dxa"/>
            <w:tcBorders>
              <w:top w:val="nil"/>
            </w:tcBorders>
            <w:tcMar/>
          </w:tcPr>
          <w:p w:rsidR="00372A4A" w:rsidRDefault="007F48C6" w14:paraId="0439F2C4" w14:textId="77777777">
            <w:pPr>
              <w:pStyle w:val="TableParagraph"/>
              <w:spacing w:line="161" w:lineRule="exact"/>
              <w:rPr>
                <w:b/>
                <w:i/>
                <w:sz w:val="16"/>
              </w:rPr>
            </w:pPr>
            <w:r>
              <w:rPr>
                <w:b/>
                <w:i/>
                <w:spacing w:val="-2"/>
                <w:sz w:val="16"/>
              </w:rPr>
              <w:t>etc.)</w:t>
            </w:r>
          </w:p>
        </w:tc>
        <w:tc>
          <w:tcPr>
            <w:tcW w:w="5760" w:type="dxa"/>
            <w:vMerge/>
            <w:tcBorders/>
            <w:tcMar/>
          </w:tcPr>
          <w:p w:rsidR="00372A4A" w:rsidRDefault="00372A4A" w14:paraId="6537F28F" w14:textId="77777777">
            <w:pPr>
              <w:rPr>
                <w:sz w:val="2"/>
                <w:szCs w:val="2"/>
              </w:rPr>
            </w:pPr>
          </w:p>
        </w:tc>
        <w:tc>
          <w:tcPr>
            <w:tcW w:w="722" w:type="dxa"/>
            <w:vMerge/>
            <w:tcBorders/>
            <w:tcMar/>
          </w:tcPr>
          <w:p w:rsidR="00372A4A" w:rsidRDefault="00372A4A" w14:paraId="6DFB9E20" w14:textId="77777777">
            <w:pPr>
              <w:rPr>
                <w:sz w:val="2"/>
                <w:szCs w:val="2"/>
              </w:rPr>
            </w:pPr>
          </w:p>
        </w:tc>
        <w:tc>
          <w:tcPr>
            <w:tcW w:w="1082" w:type="dxa"/>
            <w:vMerge/>
            <w:tcBorders/>
            <w:tcMar/>
          </w:tcPr>
          <w:p w:rsidR="00372A4A" w:rsidRDefault="00372A4A" w14:paraId="70DF9E56" w14:textId="77777777">
            <w:pPr>
              <w:rPr>
                <w:sz w:val="2"/>
                <w:szCs w:val="2"/>
              </w:rPr>
            </w:pPr>
          </w:p>
        </w:tc>
      </w:tr>
      <w:tr w:rsidR="00372A4A" w:rsidTr="3AB50B15" w14:paraId="09DE7CBD" w14:textId="77777777">
        <w:trPr>
          <w:trHeight w:val="530"/>
        </w:trPr>
        <w:tc>
          <w:tcPr>
            <w:tcW w:w="809" w:type="dxa"/>
            <w:tcMar/>
          </w:tcPr>
          <w:p w:rsidR="00372A4A" w:rsidRDefault="007F48C6" w14:paraId="3BF1F416" w14:textId="77777777">
            <w:pPr>
              <w:pStyle w:val="TableParagraph"/>
              <w:spacing w:before="4"/>
              <w:ind w:left="115"/>
            </w:pPr>
            <w:r>
              <w:rPr>
                <w:spacing w:val="-5"/>
              </w:rPr>
              <w:t>N12</w:t>
            </w:r>
          </w:p>
        </w:tc>
        <w:tc>
          <w:tcPr>
            <w:tcW w:w="1711" w:type="dxa"/>
            <w:tcMar/>
          </w:tcPr>
          <w:p w:rsidR="00372A4A" w:rsidRDefault="007F48C6" w14:paraId="36515EBD" w14:textId="77777777">
            <w:pPr>
              <w:pStyle w:val="TableParagraph"/>
              <w:spacing w:before="4"/>
            </w:pPr>
            <w:r>
              <w:rPr>
                <w:spacing w:val="-2"/>
              </w:rPr>
              <w:t>Royalties</w:t>
            </w:r>
          </w:p>
        </w:tc>
        <w:tc>
          <w:tcPr>
            <w:tcW w:w="965" w:type="dxa"/>
            <w:tcMar/>
          </w:tcPr>
          <w:p w:rsidR="00372A4A" w:rsidRDefault="007F48C6" w14:paraId="1DF214A1" w14:textId="77777777">
            <w:pPr>
              <w:pStyle w:val="TableParagraph"/>
              <w:spacing w:before="4"/>
            </w:pPr>
            <w:r>
              <w:rPr>
                <w:spacing w:val="-5"/>
              </w:rPr>
              <w:t>ROY</w:t>
            </w:r>
          </w:p>
        </w:tc>
        <w:tc>
          <w:tcPr>
            <w:tcW w:w="5760" w:type="dxa"/>
            <w:tcMar/>
          </w:tcPr>
          <w:p w:rsidR="00372A4A" w:rsidRDefault="007F48C6" w14:paraId="1140FC70" w14:textId="77777777">
            <w:pPr>
              <w:pStyle w:val="TableParagraph"/>
              <w:spacing w:before="4"/>
            </w:pPr>
            <w:r>
              <w:t>Payment</w:t>
            </w:r>
            <w:r>
              <w:rPr>
                <w:spacing w:val="-3"/>
              </w:rPr>
              <w:t xml:space="preserve"> </w:t>
            </w:r>
            <w:r>
              <w:t>to</w:t>
            </w:r>
            <w:r>
              <w:rPr>
                <w:spacing w:val="-3"/>
              </w:rPr>
              <w:t xml:space="preserve"> </w:t>
            </w:r>
            <w:r>
              <w:t>a</w:t>
            </w:r>
            <w:r>
              <w:rPr>
                <w:spacing w:val="-4"/>
              </w:rPr>
              <w:t xml:space="preserve"> </w:t>
            </w:r>
            <w:r>
              <w:t>non-resident</w:t>
            </w:r>
            <w:r>
              <w:rPr>
                <w:spacing w:val="-5"/>
              </w:rPr>
              <w:t xml:space="preserve"> </w:t>
            </w:r>
            <w:r>
              <w:t>alien</w:t>
            </w:r>
            <w:r>
              <w:rPr>
                <w:spacing w:val="-5"/>
              </w:rPr>
              <w:t xml:space="preserve"> </w:t>
            </w:r>
            <w:r>
              <w:t>(NRA)</w:t>
            </w:r>
            <w:r>
              <w:rPr>
                <w:spacing w:val="-4"/>
              </w:rPr>
              <w:t xml:space="preserve"> </w:t>
            </w:r>
            <w:r>
              <w:t>for</w:t>
            </w:r>
            <w:r>
              <w:rPr>
                <w:spacing w:val="-3"/>
              </w:rPr>
              <w:t xml:space="preserve"> </w:t>
            </w:r>
            <w:r>
              <w:rPr>
                <w:spacing w:val="-2"/>
              </w:rPr>
              <w:t>royalties</w:t>
            </w:r>
          </w:p>
        </w:tc>
        <w:tc>
          <w:tcPr>
            <w:tcW w:w="722" w:type="dxa"/>
            <w:tcMar/>
          </w:tcPr>
          <w:p w:rsidR="00372A4A" w:rsidRDefault="007F48C6" w14:paraId="500A5AEB" w14:textId="77777777">
            <w:pPr>
              <w:pStyle w:val="TableParagraph"/>
              <w:spacing w:before="4"/>
            </w:pPr>
            <w:r>
              <w:rPr>
                <w:spacing w:val="-10"/>
              </w:rPr>
              <w:t>N</w:t>
            </w:r>
          </w:p>
        </w:tc>
        <w:tc>
          <w:tcPr>
            <w:tcW w:w="1082" w:type="dxa"/>
            <w:tcMar/>
          </w:tcPr>
          <w:p w:rsidR="00372A4A" w:rsidRDefault="007F48C6" w14:paraId="6D6B416F" w14:textId="77777777">
            <w:pPr>
              <w:pStyle w:val="TableParagraph"/>
              <w:ind w:right="429"/>
              <w:rPr>
                <w:sz w:val="18"/>
              </w:rPr>
            </w:pPr>
            <w:r>
              <w:rPr>
                <w:spacing w:val="-2"/>
                <w:sz w:val="18"/>
              </w:rPr>
              <w:t>Eligible</w:t>
            </w:r>
            <w:r>
              <w:rPr>
                <w:sz w:val="18"/>
              </w:rPr>
              <w:t xml:space="preserve"> </w:t>
            </w:r>
            <w:r>
              <w:rPr>
                <w:spacing w:val="-4"/>
                <w:sz w:val="18"/>
              </w:rPr>
              <w:t>NRAs</w:t>
            </w:r>
          </w:p>
        </w:tc>
      </w:tr>
      <w:tr w:rsidR="00372A4A" w:rsidTr="3AB50B15" w14:paraId="44E871BC" w14:textId="77777777">
        <w:trPr>
          <w:trHeight w:val="299"/>
        </w:trPr>
        <w:tc>
          <w:tcPr>
            <w:tcW w:w="11049" w:type="dxa"/>
            <w:gridSpan w:val="6"/>
            <w:tcBorders>
              <w:left w:val="nil"/>
              <w:bottom w:val="nil"/>
              <w:right w:val="nil"/>
            </w:tcBorders>
            <w:shd w:val="clear" w:color="auto" w:fill="000000" w:themeFill="text1"/>
            <w:tcMar/>
          </w:tcPr>
          <w:p w:rsidR="00372A4A" w:rsidRDefault="00372A4A" w14:paraId="144A5D23" w14:textId="77777777">
            <w:pPr>
              <w:pStyle w:val="TableParagraph"/>
              <w:ind w:left="0"/>
              <w:rPr>
                <w:rFonts w:ascii="Times New Roman"/>
                <w:sz w:val="20"/>
              </w:rPr>
            </w:pPr>
          </w:p>
        </w:tc>
      </w:tr>
      <w:tr w:rsidR="00372A4A" w:rsidTr="3AB50B15" w14:paraId="500347B4" w14:textId="77777777">
        <w:trPr>
          <w:trHeight w:val="1451"/>
        </w:trPr>
        <w:tc>
          <w:tcPr>
            <w:tcW w:w="809" w:type="dxa"/>
            <w:tcMar/>
          </w:tcPr>
          <w:p w:rsidR="00372A4A" w:rsidRDefault="007F48C6" w14:paraId="3BF8D5D3" w14:textId="77777777">
            <w:pPr>
              <w:pStyle w:val="TableParagraph"/>
              <w:spacing w:line="268" w:lineRule="exact"/>
              <w:ind w:left="115"/>
            </w:pPr>
            <w:r>
              <w:rPr>
                <w:spacing w:val="-5"/>
              </w:rPr>
              <w:t>N15</w:t>
            </w:r>
          </w:p>
        </w:tc>
        <w:tc>
          <w:tcPr>
            <w:tcW w:w="1711" w:type="dxa"/>
            <w:tcMar/>
          </w:tcPr>
          <w:p w:rsidR="00372A4A" w:rsidRDefault="007F48C6" w14:paraId="649D5842" w14:textId="77777777">
            <w:pPr>
              <w:pStyle w:val="TableParagraph"/>
              <w:spacing w:line="268" w:lineRule="exact"/>
            </w:pPr>
            <w:r>
              <w:rPr>
                <w:spacing w:val="-2"/>
              </w:rPr>
              <w:t>Award</w:t>
            </w:r>
          </w:p>
        </w:tc>
        <w:tc>
          <w:tcPr>
            <w:tcW w:w="965" w:type="dxa"/>
            <w:tcMar/>
          </w:tcPr>
          <w:p w:rsidR="00372A4A" w:rsidRDefault="007F48C6" w14:paraId="473E82FE" w14:textId="77777777">
            <w:pPr>
              <w:pStyle w:val="TableParagraph"/>
              <w:spacing w:line="268" w:lineRule="exact"/>
            </w:pPr>
            <w:r>
              <w:rPr>
                <w:spacing w:val="-5"/>
              </w:rPr>
              <w:t>AWD</w:t>
            </w:r>
          </w:p>
        </w:tc>
        <w:tc>
          <w:tcPr>
            <w:tcW w:w="5760" w:type="dxa"/>
            <w:tcMar/>
          </w:tcPr>
          <w:p w:rsidR="00372A4A" w:rsidRDefault="007F48C6" w14:paraId="45F63348" w14:textId="77777777">
            <w:pPr>
              <w:pStyle w:val="TableParagraph"/>
              <w:ind w:right="168"/>
            </w:pPr>
            <w:r>
              <w:t>Payment</w:t>
            </w:r>
            <w:r>
              <w:rPr>
                <w:spacing w:val="-3"/>
              </w:rPr>
              <w:t xml:space="preserve"> </w:t>
            </w:r>
            <w:r>
              <w:t>awarded</w:t>
            </w:r>
            <w:r>
              <w:rPr>
                <w:spacing w:val="-5"/>
              </w:rPr>
              <w:t xml:space="preserve"> </w:t>
            </w:r>
            <w:r>
              <w:t>to</w:t>
            </w:r>
            <w:r>
              <w:rPr>
                <w:spacing w:val="-3"/>
              </w:rPr>
              <w:t xml:space="preserve"> </w:t>
            </w:r>
            <w:r>
              <w:t>a</w:t>
            </w:r>
            <w:r>
              <w:rPr>
                <w:spacing w:val="-4"/>
              </w:rPr>
              <w:t xml:space="preserve"> </w:t>
            </w:r>
            <w:r>
              <w:t>non-resident</w:t>
            </w:r>
            <w:r>
              <w:rPr>
                <w:spacing w:val="-3"/>
              </w:rPr>
              <w:t xml:space="preserve"> </w:t>
            </w:r>
            <w:r>
              <w:t>alien</w:t>
            </w:r>
            <w:r>
              <w:rPr>
                <w:spacing w:val="-7"/>
              </w:rPr>
              <w:t xml:space="preserve"> </w:t>
            </w:r>
            <w:r>
              <w:t>(NRA)</w:t>
            </w:r>
            <w:r>
              <w:rPr>
                <w:spacing w:val="-4"/>
              </w:rPr>
              <w:t xml:space="preserve"> </w:t>
            </w:r>
            <w:proofErr w:type="gramStart"/>
            <w:r>
              <w:t>as</w:t>
            </w:r>
            <w:r>
              <w:rPr>
                <w:spacing w:val="-4"/>
              </w:rPr>
              <w:t xml:space="preserve"> </w:t>
            </w:r>
            <w:r>
              <w:t>a</w:t>
            </w:r>
            <w:r>
              <w:rPr>
                <w:spacing w:val="-4"/>
              </w:rPr>
              <w:t xml:space="preserve"> </w:t>
            </w:r>
            <w:r>
              <w:t>result</w:t>
            </w:r>
            <w:r>
              <w:rPr>
                <w:spacing w:val="-6"/>
              </w:rPr>
              <w:t xml:space="preserve"> </w:t>
            </w:r>
            <w:r>
              <w:t>of</w:t>
            </w:r>
            <w:proofErr w:type="gramEnd"/>
            <w:r>
              <w:t xml:space="preserve"> an approved university awards program, including student awards, that are not described elsewhere. For this award,</w:t>
            </w:r>
            <w:r>
              <w:rPr>
                <w:spacing w:val="40"/>
              </w:rPr>
              <w:t xml:space="preserve"> </w:t>
            </w:r>
            <w:r>
              <w:t xml:space="preserve">the recipient </w:t>
            </w:r>
            <w:r>
              <w:rPr>
                <w:u w:val="single"/>
              </w:rPr>
              <w:t>has not submitted</w:t>
            </w:r>
            <w:r>
              <w:t xml:space="preserve"> something as the basis for the award. (taxed at 14%; see also N51 AWD)</w:t>
            </w:r>
          </w:p>
        </w:tc>
        <w:tc>
          <w:tcPr>
            <w:tcW w:w="722" w:type="dxa"/>
            <w:tcMar/>
          </w:tcPr>
          <w:p w:rsidR="00372A4A" w:rsidRDefault="007F48C6" w14:paraId="3B4BD44C" w14:textId="77777777">
            <w:pPr>
              <w:pStyle w:val="TableParagraph"/>
              <w:spacing w:line="268" w:lineRule="exact"/>
            </w:pPr>
            <w:r>
              <w:rPr>
                <w:spacing w:val="-10"/>
              </w:rPr>
              <w:t>N</w:t>
            </w:r>
          </w:p>
        </w:tc>
        <w:tc>
          <w:tcPr>
            <w:tcW w:w="1082" w:type="dxa"/>
            <w:tcMar/>
          </w:tcPr>
          <w:p w:rsidR="00372A4A" w:rsidRDefault="007F48C6" w14:paraId="65BEC0C1" w14:textId="77777777">
            <w:pPr>
              <w:pStyle w:val="TableParagraph"/>
              <w:spacing w:before="1" w:line="232" w:lineRule="auto"/>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p w:rsidR="00372A4A" w:rsidRDefault="007F48C6" w14:paraId="15C7522A" w14:textId="77777777">
            <w:pPr>
              <w:pStyle w:val="TableParagraph"/>
              <w:spacing w:before="217" w:line="230" w:lineRule="auto"/>
              <w:ind w:right="429"/>
              <w:rPr>
                <w:sz w:val="18"/>
              </w:rPr>
            </w:pPr>
            <w:r>
              <w:rPr>
                <w:spacing w:val="-2"/>
                <w:sz w:val="18"/>
              </w:rPr>
              <w:t>Eligible</w:t>
            </w:r>
            <w:r>
              <w:rPr>
                <w:sz w:val="18"/>
              </w:rPr>
              <w:t xml:space="preserve"> </w:t>
            </w:r>
            <w:r>
              <w:rPr>
                <w:spacing w:val="-4"/>
                <w:sz w:val="18"/>
              </w:rPr>
              <w:t>NRAs</w:t>
            </w:r>
          </w:p>
        </w:tc>
      </w:tr>
      <w:tr w:rsidR="00372A4A" w:rsidTr="3AB50B15" w14:paraId="2D72E49C" w14:textId="77777777">
        <w:trPr>
          <w:trHeight w:val="803"/>
        </w:trPr>
        <w:tc>
          <w:tcPr>
            <w:tcW w:w="809" w:type="dxa"/>
            <w:tcMar/>
          </w:tcPr>
          <w:p w:rsidR="00372A4A" w:rsidRDefault="007F48C6" w14:paraId="397F2785" w14:textId="77777777">
            <w:pPr>
              <w:pStyle w:val="TableParagraph"/>
              <w:spacing w:before="4"/>
              <w:ind w:left="115"/>
            </w:pPr>
            <w:r>
              <w:rPr>
                <w:spacing w:val="-5"/>
              </w:rPr>
              <w:t>N15</w:t>
            </w:r>
          </w:p>
        </w:tc>
        <w:tc>
          <w:tcPr>
            <w:tcW w:w="1711" w:type="dxa"/>
            <w:tcMar/>
          </w:tcPr>
          <w:p w:rsidR="00372A4A" w:rsidRDefault="007F48C6" w14:paraId="4385229B" w14:textId="77777777">
            <w:pPr>
              <w:pStyle w:val="TableParagraph"/>
            </w:pPr>
            <w:r>
              <w:rPr>
                <w:spacing w:val="-2"/>
              </w:rPr>
              <w:t>Post-Doc Fellowship</w:t>
            </w:r>
          </w:p>
        </w:tc>
        <w:tc>
          <w:tcPr>
            <w:tcW w:w="965" w:type="dxa"/>
            <w:tcMar/>
          </w:tcPr>
          <w:p w:rsidR="00372A4A" w:rsidRDefault="007F48C6" w14:paraId="33E50A0B" w14:textId="77777777">
            <w:pPr>
              <w:pStyle w:val="TableParagraph"/>
              <w:spacing w:before="4"/>
            </w:pPr>
            <w:r>
              <w:rPr>
                <w:spacing w:val="-5"/>
              </w:rPr>
              <w:t>FLT</w:t>
            </w:r>
          </w:p>
        </w:tc>
        <w:tc>
          <w:tcPr>
            <w:tcW w:w="5760" w:type="dxa"/>
            <w:tcMar/>
          </w:tcPr>
          <w:p w:rsidR="00372A4A" w:rsidRDefault="007F48C6" w14:paraId="0BC384A0" w14:textId="4354942C">
            <w:pPr>
              <w:pStyle w:val="TableParagraph"/>
            </w:pPr>
            <w:r w:rsidR="007F48C6">
              <w:rPr/>
              <w:t>Payment</w:t>
            </w:r>
            <w:r w:rsidR="007F48C6">
              <w:rPr>
                <w:spacing w:val="-3"/>
              </w:rPr>
              <w:t xml:space="preserve"> </w:t>
            </w:r>
            <w:r w:rsidR="007F48C6">
              <w:rPr/>
              <w:t>to</w:t>
            </w:r>
            <w:r w:rsidR="007F48C6">
              <w:rPr>
                <w:spacing w:val="-3"/>
              </w:rPr>
              <w:t xml:space="preserve"> </w:t>
            </w:r>
            <w:r w:rsidR="007F48C6">
              <w:rPr/>
              <w:t>support</w:t>
            </w:r>
            <w:r w:rsidR="007F48C6">
              <w:rPr>
                <w:spacing w:val="-3"/>
              </w:rPr>
              <w:t xml:space="preserve"> </w:t>
            </w:r>
            <w:r w:rsidR="007F48C6">
              <w:rPr/>
              <w:t>a</w:t>
            </w:r>
            <w:r w:rsidR="007F48C6">
              <w:rPr>
                <w:spacing w:val="-4"/>
              </w:rPr>
              <w:t xml:space="preserve"> </w:t>
            </w:r>
            <w:r w:rsidR="007F48C6">
              <w:rPr/>
              <w:t>post</w:t>
            </w:r>
            <w:r w:rsidR="1D6AEF60">
              <w:rPr/>
              <w:t>-</w:t>
            </w:r>
            <w:r w:rsidR="007F48C6">
              <w:rPr/>
              <w:t>doc</w:t>
            </w:r>
            <w:r w:rsidR="007F48C6">
              <w:rPr>
                <w:spacing w:val="-4"/>
              </w:rPr>
              <w:t xml:space="preserve"> </w:t>
            </w:r>
            <w:r w:rsidR="007F48C6">
              <w:rPr/>
              <w:t>fellow</w:t>
            </w:r>
            <w:r w:rsidR="007F48C6">
              <w:rPr>
                <w:spacing w:val="-6"/>
              </w:rPr>
              <w:t xml:space="preserve"> </w:t>
            </w:r>
            <w:r w:rsidR="007F48C6">
              <w:rPr/>
              <w:t>who</w:t>
            </w:r>
            <w:r w:rsidR="007F48C6">
              <w:rPr>
                <w:spacing w:val="-3"/>
              </w:rPr>
              <w:t xml:space="preserve"> </w:t>
            </w:r>
            <w:r w:rsidR="007F48C6">
              <w:rPr/>
              <w:t>is</w:t>
            </w:r>
            <w:r w:rsidR="007F48C6">
              <w:rPr>
                <w:spacing w:val="-4"/>
              </w:rPr>
              <w:t xml:space="preserve"> </w:t>
            </w:r>
            <w:r w:rsidR="007F48C6">
              <w:rPr/>
              <w:t>a</w:t>
            </w:r>
            <w:r w:rsidR="007F48C6">
              <w:rPr>
                <w:spacing w:val="-6"/>
              </w:rPr>
              <w:t xml:space="preserve"> </w:t>
            </w:r>
            <w:r w:rsidR="007F48C6">
              <w:rPr/>
              <w:t>non-resident alien (NRA) in the pursuit of research experience</w:t>
            </w:r>
          </w:p>
        </w:tc>
        <w:tc>
          <w:tcPr>
            <w:tcW w:w="722" w:type="dxa"/>
            <w:tcMar/>
          </w:tcPr>
          <w:p w:rsidR="00372A4A" w:rsidRDefault="007F48C6" w14:paraId="1DA32A33" w14:textId="77777777">
            <w:pPr>
              <w:pStyle w:val="TableParagraph"/>
              <w:spacing w:before="4"/>
            </w:pPr>
            <w:r>
              <w:rPr>
                <w:spacing w:val="-10"/>
              </w:rPr>
              <w:t>N</w:t>
            </w:r>
          </w:p>
        </w:tc>
        <w:tc>
          <w:tcPr>
            <w:tcW w:w="1082" w:type="dxa"/>
            <w:tcMar/>
          </w:tcPr>
          <w:p w:rsidR="00372A4A" w:rsidRDefault="007F48C6" w14:paraId="75D8CC77" w14:textId="77777777">
            <w:pPr>
              <w:pStyle w:val="TableParagraph"/>
              <w:spacing w:before="1"/>
              <w:rPr>
                <w:sz w:val="18"/>
              </w:rPr>
            </w:pPr>
            <w:r>
              <w:rPr>
                <w:sz w:val="18"/>
              </w:rPr>
              <w:t>FELL</w:t>
            </w:r>
            <w:r>
              <w:rPr>
                <w:spacing w:val="-2"/>
                <w:sz w:val="18"/>
              </w:rPr>
              <w:t xml:space="preserve"> </w:t>
            </w:r>
            <w:r>
              <w:rPr>
                <w:spacing w:val="-4"/>
                <w:sz w:val="18"/>
              </w:rPr>
              <w:t>only</w:t>
            </w:r>
          </w:p>
        </w:tc>
      </w:tr>
      <w:tr w:rsidR="00372A4A" w:rsidTr="3AB50B15" w14:paraId="6A198E99" w14:textId="77777777">
        <w:trPr>
          <w:trHeight w:val="1072"/>
        </w:trPr>
        <w:tc>
          <w:tcPr>
            <w:tcW w:w="809" w:type="dxa"/>
            <w:tcMar/>
          </w:tcPr>
          <w:p w:rsidR="00372A4A" w:rsidRDefault="007F48C6" w14:paraId="54446D67" w14:textId="77777777">
            <w:pPr>
              <w:pStyle w:val="TableParagraph"/>
              <w:spacing w:before="6"/>
              <w:ind w:left="115"/>
            </w:pPr>
            <w:r>
              <w:rPr>
                <w:spacing w:val="-5"/>
              </w:rPr>
              <w:t>N15</w:t>
            </w:r>
          </w:p>
        </w:tc>
        <w:tc>
          <w:tcPr>
            <w:tcW w:w="1711" w:type="dxa"/>
            <w:tcMar/>
          </w:tcPr>
          <w:p w:rsidR="00372A4A" w:rsidRDefault="007F48C6" w14:paraId="221E31EC" w14:textId="77777777">
            <w:pPr>
              <w:pStyle w:val="TableParagraph"/>
              <w:spacing w:before="3" w:line="237" w:lineRule="auto"/>
              <w:ind w:right="141"/>
            </w:pPr>
            <w:r>
              <w:t>Post-Doc</w:t>
            </w:r>
            <w:r>
              <w:rPr>
                <w:spacing w:val="-13"/>
              </w:rPr>
              <w:t xml:space="preserve"> </w:t>
            </w:r>
            <w:r>
              <w:t>Fellow Training Grant</w:t>
            </w:r>
          </w:p>
        </w:tc>
        <w:tc>
          <w:tcPr>
            <w:tcW w:w="965" w:type="dxa"/>
            <w:tcMar/>
          </w:tcPr>
          <w:p w:rsidR="00372A4A" w:rsidRDefault="007F48C6" w14:paraId="12EEC346" w14:textId="77777777">
            <w:pPr>
              <w:pStyle w:val="TableParagraph"/>
              <w:spacing w:before="6"/>
            </w:pPr>
            <w:r>
              <w:rPr>
                <w:spacing w:val="-5"/>
              </w:rPr>
              <w:t>FTG</w:t>
            </w:r>
          </w:p>
        </w:tc>
        <w:tc>
          <w:tcPr>
            <w:tcW w:w="5760" w:type="dxa"/>
            <w:tcMar/>
          </w:tcPr>
          <w:p w:rsidR="00372A4A" w:rsidRDefault="007F48C6" w14:paraId="7F66142B" w14:textId="4622DE75">
            <w:pPr>
              <w:pStyle w:val="TableParagraph"/>
              <w:spacing w:before="3" w:line="237" w:lineRule="auto"/>
            </w:pPr>
            <w:r w:rsidR="007F48C6">
              <w:rPr/>
              <w:t>Payment</w:t>
            </w:r>
            <w:r w:rsidR="007F48C6">
              <w:rPr>
                <w:spacing w:val="-3"/>
              </w:rPr>
              <w:t xml:space="preserve"> </w:t>
            </w:r>
            <w:r w:rsidR="007F48C6">
              <w:rPr/>
              <w:t>to</w:t>
            </w:r>
            <w:r w:rsidR="007F48C6">
              <w:rPr>
                <w:spacing w:val="-2"/>
              </w:rPr>
              <w:t xml:space="preserve"> </w:t>
            </w:r>
            <w:r w:rsidR="007F48C6">
              <w:rPr/>
              <w:t>support</w:t>
            </w:r>
            <w:r w:rsidR="007F48C6">
              <w:rPr>
                <w:spacing w:val="-3"/>
              </w:rPr>
              <w:t xml:space="preserve"> </w:t>
            </w:r>
            <w:r w:rsidR="007F48C6">
              <w:rPr/>
              <w:t>a</w:t>
            </w:r>
            <w:r w:rsidR="007F48C6">
              <w:rPr>
                <w:spacing w:val="-4"/>
              </w:rPr>
              <w:t xml:space="preserve"> </w:t>
            </w:r>
            <w:r w:rsidR="007F48C6">
              <w:rPr/>
              <w:t>post</w:t>
            </w:r>
            <w:r w:rsidR="0FEACABA">
              <w:rPr/>
              <w:t>-</w:t>
            </w:r>
            <w:r w:rsidR="007F48C6">
              <w:rPr/>
              <w:t>doc</w:t>
            </w:r>
            <w:r w:rsidR="007F48C6">
              <w:rPr>
                <w:spacing w:val="-4"/>
              </w:rPr>
              <w:t xml:space="preserve"> </w:t>
            </w:r>
            <w:r w:rsidR="007F48C6">
              <w:rPr/>
              <w:t>fellow</w:t>
            </w:r>
            <w:r w:rsidR="007F48C6">
              <w:rPr>
                <w:spacing w:val="-6"/>
              </w:rPr>
              <w:t xml:space="preserve"> </w:t>
            </w:r>
            <w:r w:rsidR="007F48C6">
              <w:rPr/>
              <w:t>who</w:t>
            </w:r>
            <w:r w:rsidR="007F48C6">
              <w:rPr>
                <w:spacing w:val="-3"/>
              </w:rPr>
              <w:t xml:space="preserve"> </w:t>
            </w:r>
            <w:r w:rsidR="007F48C6">
              <w:rPr/>
              <w:t>is</w:t>
            </w:r>
            <w:r w:rsidR="007F48C6">
              <w:rPr>
                <w:spacing w:val="-4"/>
              </w:rPr>
              <w:t xml:space="preserve"> </w:t>
            </w:r>
            <w:r w:rsidR="007F48C6">
              <w:rPr/>
              <w:t>a</w:t>
            </w:r>
            <w:r w:rsidR="007F48C6">
              <w:rPr>
                <w:spacing w:val="-6"/>
              </w:rPr>
              <w:t xml:space="preserve"> </w:t>
            </w:r>
            <w:r w:rsidR="007F48C6">
              <w:rPr/>
              <w:t>non-resident alien (NRA) in the pursuit of research or training and to</w:t>
            </w:r>
          </w:p>
          <w:p w:rsidR="00372A4A" w:rsidRDefault="007F48C6" w14:paraId="4F7984DD" w14:textId="77777777">
            <w:pPr>
              <w:pStyle w:val="TableParagraph"/>
              <w:spacing w:line="260" w:lineRule="exact"/>
            </w:pPr>
            <w:r>
              <w:t>support</w:t>
            </w:r>
            <w:r>
              <w:rPr>
                <w:spacing w:val="-3"/>
              </w:rPr>
              <w:t xml:space="preserve"> </w:t>
            </w:r>
            <w:r>
              <w:t>skills</w:t>
            </w:r>
            <w:r>
              <w:rPr>
                <w:spacing w:val="-5"/>
              </w:rPr>
              <w:t xml:space="preserve"> </w:t>
            </w:r>
            <w:r>
              <w:t>required</w:t>
            </w:r>
            <w:r>
              <w:rPr>
                <w:spacing w:val="-6"/>
              </w:rPr>
              <w:t xml:space="preserve"> </w:t>
            </w:r>
            <w:r>
              <w:t>to</w:t>
            </w:r>
            <w:r>
              <w:rPr>
                <w:spacing w:val="-5"/>
              </w:rPr>
              <w:t xml:space="preserve"> </w:t>
            </w:r>
            <w:r>
              <w:t>develop</w:t>
            </w:r>
            <w:r>
              <w:rPr>
                <w:spacing w:val="-5"/>
              </w:rPr>
              <w:t xml:space="preserve"> </w:t>
            </w:r>
            <w:r>
              <w:t>a</w:t>
            </w:r>
            <w:r>
              <w:rPr>
                <w:spacing w:val="-5"/>
              </w:rPr>
              <w:t xml:space="preserve"> </w:t>
            </w:r>
            <w:r>
              <w:t>career</w:t>
            </w:r>
            <w:r>
              <w:rPr>
                <w:spacing w:val="-4"/>
              </w:rPr>
              <w:t xml:space="preserve"> </w:t>
            </w:r>
            <w:r>
              <w:t>in</w:t>
            </w:r>
            <w:r>
              <w:rPr>
                <w:spacing w:val="-5"/>
              </w:rPr>
              <w:t xml:space="preserve"> </w:t>
            </w:r>
            <w:r>
              <w:t>a</w:t>
            </w:r>
            <w:r>
              <w:rPr>
                <w:spacing w:val="-4"/>
              </w:rPr>
              <w:t xml:space="preserve"> </w:t>
            </w:r>
            <w:r>
              <w:t>particular program—training grant</w:t>
            </w:r>
          </w:p>
        </w:tc>
        <w:tc>
          <w:tcPr>
            <w:tcW w:w="722" w:type="dxa"/>
            <w:tcMar/>
          </w:tcPr>
          <w:p w:rsidR="00372A4A" w:rsidRDefault="007F48C6" w14:paraId="28F5677D" w14:textId="77777777">
            <w:pPr>
              <w:pStyle w:val="TableParagraph"/>
              <w:spacing w:before="6"/>
            </w:pPr>
            <w:r>
              <w:rPr>
                <w:spacing w:val="-10"/>
              </w:rPr>
              <w:t>N</w:t>
            </w:r>
          </w:p>
        </w:tc>
        <w:tc>
          <w:tcPr>
            <w:tcW w:w="1082" w:type="dxa"/>
            <w:tcMar/>
          </w:tcPr>
          <w:p w:rsidR="00372A4A" w:rsidRDefault="007F48C6" w14:paraId="48E76E23" w14:textId="77777777">
            <w:pPr>
              <w:pStyle w:val="TableParagraph"/>
              <w:spacing w:before="6"/>
              <w:rPr>
                <w:sz w:val="18"/>
              </w:rPr>
            </w:pPr>
            <w:r>
              <w:rPr>
                <w:sz w:val="18"/>
              </w:rPr>
              <w:t>FELL</w:t>
            </w:r>
            <w:r>
              <w:rPr>
                <w:spacing w:val="-2"/>
                <w:sz w:val="18"/>
              </w:rPr>
              <w:t xml:space="preserve"> </w:t>
            </w:r>
            <w:r>
              <w:rPr>
                <w:spacing w:val="-4"/>
                <w:sz w:val="18"/>
              </w:rPr>
              <w:t>only</w:t>
            </w:r>
          </w:p>
        </w:tc>
      </w:tr>
      <w:tr w:rsidR="00372A4A" w:rsidTr="3AB50B15" w14:paraId="731D86D3" w14:textId="77777777">
        <w:trPr>
          <w:trHeight w:val="1074"/>
        </w:trPr>
        <w:tc>
          <w:tcPr>
            <w:tcW w:w="809" w:type="dxa"/>
            <w:tcMar/>
          </w:tcPr>
          <w:p w:rsidR="00372A4A" w:rsidRDefault="007F48C6" w14:paraId="1067B6F9" w14:textId="77777777">
            <w:pPr>
              <w:pStyle w:val="TableParagraph"/>
              <w:spacing w:line="268" w:lineRule="exact"/>
              <w:ind w:left="115"/>
            </w:pPr>
            <w:r>
              <w:rPr>
                <w:spacing w:val="-5"/>
              </w:rPr>
              <w:t>N15</w:t>
            </w:r>
          </w:p>
        </w:tc>
        <w:tc>
          <w:tcPr>
            <w:tcW w:w="1711" w:type="dxa"/>
            <w:tcMar/>
          </w:tcPr>
          <w:p w:rsidR="00372A4A" w:rsidRDefault="007F48C6" w14:paraId="090C22D0" w14:textId="77777777">
            <w:pPr>
              <w:pStyle w:val="TableParagraph"/>
              <w:spacing w:before="1" w:line="237" w:lineRule="auto"/>
              <w:ind w:right="230"/>
            </w:pPr>
            <w:r>
              <w:t>Pre-Doc</w:t>
            </w:r>
            <w:r>
              <w:rPr>
                <w:spacing w:val="-13"/>
              </w:rPr>
              <w:t xml:space="preserve"> </w:t>
            </w:r>
            <w:r>
              <w:t>Fellow Training Grant</w:t>
            </w:r>
          </w:p>
        </w:tc>
        <w:tc>
          <w:tcPr>
            <w:tcW w:w="965" w:type="dxa"/>
            <w:tcMar/>
          </w:tcPr>
          <w:p w:rsidR="00372A4A" w:rsidRDefault="007F48C6" w14:paraId="323CEBC1" w14:textId="77777777">
            <w:pPr>
              <w:pStyle w:val="TableParagraph"/>
              <w:spacing w:line="268" w:lineRule="exact"/>
            </w:pPr>
            <w:r>
              <w:rPr>
                <w:spacing w:val="-5"/>
              </w:rPr>
              <w:t>FTH</w:t>
            </w:r>
          </w:p>
        </w:tc>
        <w:tc>
          <w:tcPr>
            <w:tcW w:w="5760" w:type="dxa"/>
            <w:tcMar/>
          </w:tcPr>
          <w:p w:rsidR="00372A4A" w:rsidRDefault="007F48C6" w14:paraId="7E3EC497" w14:textId="23EDE72B">
            <w:pPr>
              <w:pStyle w:val="TableParagraph"/>
              <w:spacing w:line="242" w:lineRule="auto"/>
              <w:ind w:right="175"/>
            </w:pPr>
            <w:r w:rsidR="007F48C6">
              <w:rPr/>
              <w:t>Payment</w:t>
            </w:r>
            <w:r w:rsidR="007F48C6">
              <w:rPr>
                <w:spacing w:val="-4"/>
              </w:rPr>
              <w:t xml:space="preserve"> </w:t>
            </w:r>
            <w:r w:rsidR="007F48C6">
              <w:rPr/>
              <w:t>to</w:t>
            </w:r>
            <w:r w:rsidR="007F48C6">
              <w:rPr>
                <w:spacing w:val="-3"/>
              </w:rPr>
              <w:t xml:space="preserve"> </w:t>
            </w:r>
            <w:r w:rsidR="007F48C6">
              <w:rPr/>
              <w:t>support</w:t>
            </w:r>
            <w:r w:rsidR="007F48C6">
              <w:rPr>
                <w:spacing w:val="-4"/>
              </w:rPr>
              <w:t xml:space="preserve"> </w:t>
            </w:r>
            <w:r w:rsidR="007F48C6">
              <w:rPr/>
              <w:t>a</w:t>
            </w:r>
            <w:r w:rsidR="007F48C6">
              <w:rPr>
                <w:spacing w:val="-5"/>
              </w:rPr>
              <w:t xml:space="preserve"> </w:t>
            </w:r>
            <w:r w:rsidR="007F48C6">
              <w:rPr/>
              <w:t>pre</w:t>
            </w:r>
            <w:r w:rsidR="72965D69">
              <w:rPr/>
              <w:t>-</w:t>
            </w:r>
            <w:r w:rsidR="007F48C6">
              <w:rPr/>
              <w:t>doc</w:t>
            </w:r>
            <w:r w:rsidR="007F48C6">
              <w:rPr>
                <w:spacing w:val="-5"/>
              </w:rPr>
              <w:t xml:space="preserve"> </w:t>
            </w:r>
            <w:r w:rsidR="007F48C6">
              <w:rPr/>
              <w:t>fellow</w:t>
            </w:r>
            <w:r w:rsidR="007F48C6">
              <w:rPr>
                <w:spacing w:val="-4"/>
              </w:rPr>
              <w:t xml:space="preserve"> </w:t>
            </w:r>
            <w:r w:rsidR="007F48C6">
              <w:rPr/>
              <w:t>who</w:t>
            </w:r>
            <w:r w:rsidR="007F48C6">
              <w:rPr>
                <w:spacing w:val="-4"/>
              </w:rPr>
              <w:t xml:space="preserve"> </w:t>
            </w:r>
            <w:r w:rsidR="007F48C6">
              <w:rPr/>
              <w:t>is</w:t>
            </w:r>
            <w:r w:rsidR="007F48C6">
              <w:rPr>
                <w:spacing w:val="-7"/>
              </w:rPr>
              <w:t xml:space="preserve"> </w:t>
            </w:r>
            <w:r w:rsidR="007F48C6">
              <w:rPr/>
              <w:t>a</w:t>
            </w:r>
            <w:r w:rsidR="007F48C6">
              <w:rPr>
                <w:spacing w:val="-5"/>
              </w:rPr>
              <w:t xml:space="preserve"> </w:t>
            </w:r>
            <w:r w:rsidR="007F48C6">
              <w:rPr/>
              <w:t>non-resident alien (NRA) in the pursuit of research or training and to</w:t>
            </w:r>
          </w:p>
          <w:p w:rsidR="00372A4A" w:rsidRDefault="007F48C6" w14:paraId="4309F28A" w14:textId="77777777">
            <w:pPr>
              <w:pStyle w:val="TableParagraph"/>
              <w:spacing w:line="256" w:lineRule="exact"/>
            </w:pPr>
            <w:r>
              <w:t>support</w:t>
            </w:r>
            <w:r>
              <w:rPr>
                <w:spacing w:val="-3"/>
              </w:rPr>
              <w:t xml:space="preserve"> </w:t>
            </w:r>
            <w:r>
              <w:t>skills</w:t>
            </w:r>
            <w:r>
              <w:rPr>
                <w:spacing w:val="-5"/>
              </w:rPr>
              <w:t xml:space="preserve"> </w:t>
            </w:r>
            <w:r>
              <w:t>required</w:t>
            </w:r>
            <w:r>
              <w:rPr>
                <w:spacing w:val="-6"/>
              </w:rPr>
              <w:t xml:space="preserve"> </w:t>
            </w:r>
            <w:r>
              <w:t>to</w:t>
            </w:r>
            <w:r>
              <w:rPr>
                <w:spacing w:val="-5"/>
              </w:rPr>
              <w:t xml:space="preserve"> </w:t>
            </w:r>
            <w:r>
              <w:t>develop</w:t>
            </w:r>
            <w:r>
              <w:rPr>
                <w:spacing w:val="-5"/>
              </w:rPr>
              <w:t xml:space="preserve"> </w:t>
            </w:r>
            <w:r>
              <w:t>a</w:t>
            </w:r>
            <w:r>
              <w:rPr>
                <w:spacing w:val="-5"/>
              </w:rPr>
              <w:t xml:space="preserve"> </w:t>
            </w:r>
            <w:r>
              <w:t>career</w:t>
            </w:r>
            <w:r>
              <w:rPr>
                <w:spacing w:val="-4"/>
              </w:rPr>
              <w:t xml:space="preserve"> </w:t>
            </w:r>
            <w:r>
              <w:t>in</w:t>
            </w:r>
            <w:r>
              <w:rPr>
                <w:spacing w:val="-5"/>
              </w:rPr>
              <w:t xml:space="preserve"> </w:t>
            </w:r>
            <w:r>
              <w:t>a</w:t>
            </w:r>
            <w:r>
              <w:rPr>
                <w:spacing w:val="-4"/>
              </w:rPr>
              <w:t xml:space="preserve"> </w:t>
            </w:r>
            <w:r>
              <w:t>particular program—training grant</w:t>
            </w:r>
          </w:p>
        </w:tc>
        <w:tc>
          <w:tcPr>
            <w:tcW w:w="722" w:type="dxa"/>
            <w:tcMar/>
          </w:tcPr>
          <w:p w:rsidR="00372A4A" w:rsidRDefault="007F48C6" w14:paraId="6D2AE1D1" w14:textId="77777777">
            <w:pPr>
              <w:pStyle w:val="TableParagraph"/>
              <w:spacing w:line="268" w:lineRule="exact"/>
            </w:pPr>
            <w:r>
              <w:rPr>
                <w:spacing w:val="-10"/>
              </w:rPr>
              <w:t>N</w:t>
            </w:r>
          </w:p>
        </w:tc>
        <w:tc>
          <w:tcPr>
            <w:tcW w:w="1082" w:type="dxa"/>
            <w:tcMar/>
          </w:tcPr>
          <w:p w:rsidR="00372A4A" w:rsidRDefault="007F48C6" w14:paraId="05A8E236" w14:textId="77777777">
            <w:pPr>
              <w:pStyle w:val="TableParagraph"/>
              <w:spacing w:before="1"/>
              <w:rPr>
                <w:sz w:val="18"/>
              </w:rPr>
            </w:pPr>
            <w:r>
              <w:rPr>
                <w:sz w:val="18"/>
              </w:rPr>
              <w:t>FELL</w:t>
            </w:r>
            <w:r>
              <w:rPr>
                <w:spacing w:val="-2"/>
                <w:sz w:val="18"/>
              </w:rPr>
              <w:t xml:space="preserve"> </w:t>
            </w:r>
            <w:r>
              <w:rPr>
                <w:spacing w:val="-4"/>
                <w:sz w:val="18"/>
              </w:rPr>
              <w:t>only</w:t>
            </w:r>
          </w:p>
        </w:tc>
      </w:tr>
      <w:tr w:rsidR="00372A4A" w:rsidTr="3AB50B15" w14:paraId="6295B359" w14:textId="77777777">
        <w:trPr>
          <w:trHeight w:val="806"/>
        </w:trPr>
        <w:tc>
          <w:tcPr>
            <w:tcW w:w="809" w:type="dxa"/>
            <w:tcMar/>
          </w:tcPr>
          <w:p w:rsidR="00372A4A" w:rsidRDefault="007F48C6" w14:paraId="44176AE2" w14:textId="77777777">
            <w:pPr>
              <w:pStyle w:val="TableParagraph"/>
              <w:spacing w:before="4"/>
              <w:ind w:left="115"/>
            </w:pPr>
            <w:r>
              <w:rPr>
                <w:spacing w:val="-5"/>
              </w:rPr>
              <w:t>N15</w:t>
            </w:r>
          </w:p>
        </w:tc>
        <w:tc>
          <w:tcPr>
            <w:tcW w:w="1711" w:type="dxa"/>
            <w:tcMar/>
          </w:tcPr>
          <w:p w:rsidR="00372A4A" w:rsidRDefault="007F48C6" w14:paraId="7C71F850" w14:textId="77777777">
            <w:pPr>
              <w:pStyle w:val="TableParagraph"/>
              <w:spacing w:before="1" w:line="237" w:lineRule="auto"/>
            </w:pPr>
            <w:r>
              <w:rPr>
                <w:spacing w:val="-2"/>
              </w:rPr>
              <w:t>Pre-Doc Fellowship</w:t>
            </w:r>
          </w:p>
        </w:tc>
        <w:tc>
          <w:tcPr>
            <w:tcW w:w="965" w:type="dxa"/>
            <w:tcMar/>
          </w:tcPr>
          <w:p w:rsidR="00372A4A" w:rsidRDefault="007F48C6" w14:paraId="7D6A5B29" w14:textId="77777777">
            <w:pPr>
              <w:pStyle w:val="TableParagraph"/>
              <w:spacing w:before="4"/>
            </w:pPr>
            <w:r>
              <w:rPr>
                <w:spacing w:val="-5"/>
              </w:rPr>
              <w:t>FUS</w:t>
            </w:r>
          </w:p>
        </w:tc>
        <w:tc>
          <w:tcPr>
            <w:tcW w:w="5760" w:type="dxa"/>
            <w:tcMar/>
          </w:tcPr>
          <w:p w:rsidR="00372A4A" w:rsidRDefault="007F48C6" w14:paraId="5FC34EE7" w14:textId="23956D73">
            <w:pPr>
              <w:pStyle w:val="TableParagraph"/>
              <w:spacing w:before="1" w:line="237" w:lineRule="auto"/>
              <w:ind w:right="175"/>
            </w:pPr>
            <w:r w:rsidR="007F48C6">
              <w:rPr/>
              <w:t>Payment</w:t>
            </w:r>
            <w:r w:rsidR="007F48C6">
              <w:rPr>
                <w:spacing w:val="-4"/>
              </w:rPr>
              <w:t xml:space="preserve"> </w:t>
            </w:r>
            <w:r w:rsidR="007F48C6">
              <w:rPr/>
              <w:t>to</w:t>
            </w:r>
            <w:r w:rsidR="007F48C6">
              <w:rPr>
                <w:spacing w:val="-4"/>
              </w:rPr>
              <w:t xml:space="preserve"> </w:t>
            </w:r>
            <w:r w:rsidR="007F48C6">
              <w:rPr/>
              <w:t>support</w:t>
            </w:r>
            <w:r w:rsidR="007F48C6">
              <w:rPr>
                <w:spacing w:val="-4"/>
              </w:rPr>
              <w:t xml:space="preserve"> </w:t>
            </w:r>
            <w:r w:rsidR="007F48C6">
              <w:rPr/>
              <w:t>a</w:t>
            </w:r>
            <w:r w:rsidR="007F48C6">
              <w:rPr>
                <w:spacing w:val="-5"/>
              </w:rPr>
              <w:t xml:space="preserve"> </w:t>
            </w:r>
            <w:r w:rsidR="007F48C6">
              <w:rPr/>
              <w:t>pre</w:t>
            </w:r>
            <w:r w:rsidR="3526E583">
              <w:rPr/>
              <w:t>-</w:t>
            </w:r>
            <w:r w:rsidR="007F48C6">
              <w:rPr/>
              <w:t>doc</w:t>
            </w:r>
            <w:r w:rsidR="007F48C6">
              <w:rPr>
                <w:spacing w:val="-5"/>
              </w:rPr>
              <w:t xml:space="preserve"> </w:t>
            </w:r>
            <w:r w:rsidR="007F48C6">
              <w:rPr/>
              <w:t>fellow</w:t>
            </w:r>
            <w:r w:rsidR="007F48C6">
              <w:rPr>
                <w:spacing w:val="-4"/>
              </w:rPr>
              <w:t xml:space="preserve"> </w:t>
            </w:r>
            <w:r w:rsidR="007F48C6">
              <w:rPr/>
              <w:t>who</w:t>
            </w:r>
            <w:r w:rsidR="007F48C6">
              <w:rPr>
                <w:spacing w:val="-4"/>
              </w:rPr>
              <w:t xml:space="preserve"> </w:t>
            </w:r>
            <w:r w:rsidR="007F48C6">
              <w:rPr/>
              <w:t>is</w:t>
            </w:r>
            <w:r w:rsidR="007F48C6">
              <w:rPr>
                <w:spacing w:val="-7"/>
              </w:rPr>
              <w:t xml:space="preserve"> </w:t>
            </w:r>
            <w:r w:rsidR="007F48C6">
              <w:rPr/>
              <w:t>a</w:t>
            </w:r>
            <w:r w:rsidR="007F48C6">
              <w:rPr>
                <w:spacing w:val="-5"/>
              </w:rPr>
              <w:t xml:space="preserve"> </w:t>
            </w:r>
            <w:r w:rsidR="007F48C6">
              <w:rPr/>
              <w:t>non-resident alien (NRA) in the pursuit of study or research</w:t>
            </w:r>
          </w:p>
        </w:tc>
        <w:tc>
          <w:tcPr>
            <w:tcW w:w="722" w:type="dxa"/>
            <w:tcMar/>
          </w:tcPr>
          <w:p w:rsidR="00372A4A" w:rsidRDefault="007F48C6" w14:paraId="15FB0135" w14:textId="77777777">
            <w:pPr>
              <w:pStyle w:val="TableParagraph"/>
              <w:spacing w:before="4"/>
            </w:pPr>
            <w:r>
              <w:rPr>
                <w:spacing w:val="-10"/>
              </w:rPr>
              <w:t>N</w:t>
            </w:r>
          </w:p>
        </w:tc>
        <w:tc>
          <w:tcPr>
            <w:tcW w:w="1082" w:type="dxa"/>
            <w:tcMar/>
          </w:tcPr>
          <w:p w:rsidR="00372A4A" w:rsidRDefault="007F48C6" w14:paraId="0708D144" w14:textId="77777777">
            <w:pPr>
              <w:pStyle w:val="TableParagraph"/>
              <w:spacing w:before="1"/>
              <w:rPr>
                <w:sz w:val="18"/>
              </w:rPr>
            </w:pPr>
            <w:r>
              <w:rPr>
                <w:sz w:val="18"/>
              </w:rPr>
              <w:t>FELL</w:t>
            </w:r>
            <w:r>
              <w:rPr>
                <w:spacing w:val="-2"/>
                <w:sz w:val="18"/>
              </w:rPr>
              <w:t xml:space="preserve"> </w:t>
            </w:r>
            <w:r>
              <w:rPr>
                <w:spacing w:val="-4"/>
                <w:sz w:val="18"/>
              </w:rPr>
              <w:t>only</w:t>
            </w:r>
          </w:p>
        </w:tc>
      </w:tr>
      <w:tr w:rsidR="00372A4A" w:rsidTr="3AB50B15" w14:paraId="77ECCEA2" w14:textId="77777777">
        <w:trPr>
          <w:trHeight w:val="1072"/>
        </w:trPr>
        <w:tc>
          <w:tcPr>
            <w:tcW w:w="809" w:type="dxa"/>
            <w:tcMar/>
          </w:tcPr>
          <w:p w:rsidR="00372A4A" w:rsidRDefault="007F48C6" w14:paraId="4E564917" w14:textId="77777777">
            <w:pPr>
              <w:pStyle w:val="TableParagraph"/>
              <w:spacing w:before="4"/>
              <w:ind w:left="115"/>
            </w:pPr>
            <w:r>
              <w:rPr>
                <w:spacing w:val="-5"/>
              </w:rPr>
              <w:t>N15</w:t>
            </w:r>
          </w:p>
        </w:tc>
        <w:tc>
          <w:tcPr>
            <w:tcW w:w="1711" w:type="dxa"/>
            <w:tcMar/>
          </w:tcPr>
          <w:p w:rsidR="00372A4A" w:rsidRDefault="007F48C6" w14:paraId="25A756D8" w14:textId="77777777">
            <w:pPr>
              <w:pStyle w:val="TableParagraph"/>
              <w:spacing w:before="1" w:line="237" w:lineRule="auto"/>
              <w:ind w:right="94"/>
            </w:pPr>
            <w:r>
              <w:t>Graduate</w:t>
            </w:r>
            <w:r>
              <w:rPr>
                <w:spacing w:val="-13"/>
              </w:rPr>
              <w:t xml:space="preserve"> </w:t>
            </w:r>
            <w:r>
              <w:t xml:space="preserve">School </w:t>
            </w:r>
            <w:r>
              <w:rPr>
                <w:spacing w:val="-2"/>
              </w:rPr>
              <w:t>Fellowship</w:t>
            </w:r>
          </w:p>
        </w:tc>
        <w:tc>
          <w:tcPr>
            <w:tcW w:w="965" w:type="dxa"/>
            <w:tcMar/>
          </w:tcPr>
          <w:p w:rsidR="00372A4A" w:rsidRDefault="007F48C6" w14:paraId="7E95CBE2" w14:textId="77777777">
            <w:pPr>
              <w:pStyle w:val="TableParagraph"/>
              <w:spacing w:before="4"/>
            </w:pPr>
            <w:r>
              <w:rPr>
                <w:spacing w:val="-5"/>
              </w:rPr>
              <w:t>GSF</w:t>
            </w:r>
          </w:p>
        </w:tc>
        <w:tc>
          <w:tcPr>
            <w:tcW w:w="5760" w:type="dxa"/>
            <w:tcMar/>
          </w:tcPr>
          <w:p w:rsidR="00372A4A" w:rsidRDefault="007F48C6" w14:paraId="718828F6" w14:textId="77777777">
            <w:pPr>
              <w:pStyle w:val="TableParagraph"/>
              <w:spacing w:before="1" w:line="237" w:lineRule="auto"/>
            </w:pPr>
            <w:r>
              <w:t>Payment</w:t>
            </w:r>
            <w:r>
              <w:rPr>
                <w:spacing w:val="-6"/>
              </w:rPr>
              <w:t xml:space="preserve"> </w:t>
            </w:r>
            <w:r>
              <w:t>made</w:t>
            </w:r>
            <w:r>
              <w:rPr>
                <w:spacing w:val="-3"/>
              </w:rPr>
              <w:t xml:space="preserve"> </w:t>
            </w:r>
            <w:r>
              <w:t>to</w:t>
            </w:r>
            <w:r>
              <w:rPr>
                <w:spacing w:val="-5"/>
              </w:rPr>
              <w:t xml:space="preserve"> </w:t>
            </w:r>
            <w:r>
              <w:t>support</w:t>
            </w:r>
            <w:r>
              <w:rPr>
                <w:spacing w:val="-6"/>
              </w:rPr>
              <w:t xml:space="preserve"> </w:t>
            </w:r>
            <w:r>
              <w:t>a</w:t>
            </w:r>
            <w:r>
              <w:rPr>
                <w:spacing w:val="-4"/>
              </w:rPr>
              <w:t xml:space="preserve"> </w:t>
            </w:r>
            <w:r>
              <w:t>graduate</w:t>
            </w:r>
            <w:r>
              <w:rPr>
                <w:spacing w:val="-3"/>
              </w:rPr>
              <w:t xml:space="preserve"> </w:t>
            </w:r>
            <w:r>
              <w:t>school</w:t>
            </w:r>
            <w:r>
              <w:rPr>
                <w:spacing w:val="-4"/>
              </w:rPr>
              <w:t xml:space="preserve"> </w:t>
            </w:r>
            <w:r>
              <w:t>fellowship</w:t>
            </w:r>
            <w:r>
              <w:rPr>
                <w:spacing w:val="-5"/>
              </w:rPr>
              <w:t xml:space="preserve"> </w:t>
            </w:r>
            <w:r>
              <w:t>in</w:t>
            </w:r>
            <w:r>
              <w:rPr>
                <w:spacing w:val="-5"/>
              </w:rPr>
              <w:t xml:space="preserve"> </w:t>
            </w:r>
            <w:r>
              <w:t>the pursuit of study or research</w:t>
            </w:r>
          </w:p>
        </w:tc>
        <w:tc>
          <w:tcPr>
            <w:tcW w:w="722" w:type="dxa"/>
            <w:tcMar/>
          </w:tcPr>
          <w:p w:rsidR="00372A4A" w:rsidRDefault="007F48C6" w14:paraId="62F98237" w14:textId="77777777">
            <w:pPr>
              <w:pStyle w:val="TableParagraph"/>
              <w:spacing w:before="4"/>
            </w:pPr>
            <w:r>
              <w:rPr>
                <w:spacing w:val="-10"/>
              </w:rPr>
              <w:t>N</w:t>
            </w:r>
          </w:p>
        </w:tc>
        <w:tc>
          <w:tcPr>
            <w:tcW w:w="1082" w:type="dxa"/>
            <w:tcMar/>
          </w:tcPr>
          <w:p w:rsidR="00372A4A" w:rsidRDefault="007F48C6" w14:paraId="0D54B92A" w14:textId="77777777">
            <w:pPr>
              <w:pStyle w:val="TableParagraph"/>
              <w:spacing w:before="1"/>
              <w:rPr>
                <w:sz w:val="18"/>
              </w:rPr>
            </w:pPr>
            <w:r>
              <w:rPr>
                <w:sz w:val="18"/>
              </w:rPr>
              <w:t>Based</w:t>
            </w:r>
            <w:r>
              <w:rPr>
                <w:spacing w:val="-2"/>
                <w:sz w:val="18"/>
              </w:rPr>
              <w:t xml:space="preserve"> </w:t>
            </w:r>
            <w:r>
              <w:rPr>
                <w:sz w:val="18"/>
              </w:rPr>
              <w:t xml:space="preserve">on </w:t>
            </w:r>
            <w:r>
              <w:rPr>
                <w:spacing w:val="-2"/>
                <w:sz w:val="18"/>
              </w:rPr>
              <w:t>Graduate</w:t>
            </w:r>
            <w:r>
              <w:rPr>
                <w:sz w:val="18"/>
              </w:rPr>
              <w:t xml:space="preserve"> </w:t>
            </w:r>
            <w:r>
              <w:rPr>
                <w:spacing w:val="-2"/>
                <w:sz w:val="18"/>
              </w:rPr>
              <w:t>School</w:t>
            </w:r>
            <w:r>
              <w:rPr>
                <w:sz w:val="18"/>
              </w:rPr>
              <w:t xml:space="preserve"> </w:t>
            </w:r>
            <w:r>
              <w:rPr>
                <w:spacing w:val="-2"/>
                <w:sz w:val="18"/>
              </w:rPr>
              <w:t>guidelines</w:t>
            </w:r>
          </w:p>
        </w:tc>
      </w:tr>
      <w:tr w:rsidR="00372A4A" w:rsidTr="3AB50B15" w14:paraId="603E7BDB" w14:textId="77777777">
        <w:trPr>
          <w:trHeight w:val="532"/>
        </w:trPr>
        <w:tc>
          <w:tcPr>
            <w:tcW w:w="809" w:type="dxa"/>
            <w:tcMar/>
          </w:tcPr>
          <w:p w:rsidR="00372A4A" w:rsidRDefault="007F48C6" w14:paraId="0D44E817" w14:textId="77777777">
            <w:pPr>
              <w:pStyle w:val="TableParagraph"/>
              <w:spacing w:before="4"/>
              <w:ind w:left="115"/>
            </w:pPr>
            <w:r>
              <w:rPr>
                <w:spacing w:val="-5"/>
              </w:rPr>
              <w:t>N15</w:t>
            </w:r>
          </w:p>
        </w:tc>
        <w:tc>
          <w:tcPr>
            <w:tcW w:w="1711" w:type="dxa"/>
            <w:tcMar/>
          </w:tcPr>
          <w:p w:rsidR="00372A4A" w:rsidRDefault="007F48C6" w14:paraId="3C017F2B" w14:textId="77777777">
            <w:pPr>
              <w:pStyle w:val="TableParagraph"/>
              <w:spacing w:before="4"/>
            </w:pPr>
            <w:r>
              <w:rPr>
                <w:spacing w:val="-2"/>
              </w:rPr>
              <w:t>Scholarship</w:t>
            </w:r>
          </w:p>
        </w:tc>
        <w:tc>
          <w:tcPr>
            <w:tcW w:w="965" w:type="dxa"/>
            <w:tcMar/>
          </w:tcPr>
          <w:p w:rsidR="00372A4A" w:rsidRDefault="007F48C6" w14:paraId="4E8C2487" w14:textId="77777777">
            <w:pPr>
              <w:pStyle w:val="TableParagraph"/>
              <w:spacing w:before="4"/>
            </w:pPr>
            <w:r>
              <w:rPr>
                <w:spacing w:val="-5"/>
              </w:rPr>
              <w:t>SCP</w:t>
            </w:r>
          </w:p>
        </w:tc>
        <w:tc>
          <w:tcPr>
            <w:tcW w:w="5760" w:type="dxa"/>
            <w:tcMar/>
          </w:tcPr>
          <w:p w:rsidR="00372A4A" w:rsidRDefault="007F48C6" w14:paraId="42301EEE" w14:textId="77777777">
            <w:pPr>
              <w:pStyle w:val="TableParagraph"/>
              <w:spacing w:line="256" w:lineRule="exact"/>
            </w:pPr>
            <w:r>
              <w:t>Payments</w:t>
            </w:r>
            <w:r>
              <w:rPr>
                <w:spacing w:val="-8"/>
              </w:rPr>
              <w:t xml:space="preserve"> </w:t>
            </w:r>
            <w:r>
              <w:t>of</w:t>
            </w:r>
            <w:r>
              <w:rPr>
                <w:spacing w:val="-7"/>
              </w:rPr>
              <w:t xml:space="preserve"> </w:t>
            </w:r>
            <w:r>
              <w:t>non-qualified</w:t>
            </w:r>
            <w:r>
              <w:rPr>
                <w:spacing w:val="-9"/>
              </w:rPr>
              <w:t xml:space="preserve"> </w:t>
            </w:r>
            <w:r>
              <w:t>scholarships</w:t>
            </w:r>
            <w:r>
              <w:rPr>
                <w:spacing w:val="-7"/>
              </w:rPr>
              <w:t xml:space="preserve"> </w:t>
            </w:r>
            <w:r>
              <w:t>through</w:t>
            </w:r>
            <w:r>
              <w:rPr>
                <w:spacing w:val="-7"/>
              </w:rPr>
              <w:t xml:space="preserve"> </w:t>
            </w:r>
            <w:r>
              <w:t>payroll, resulting in 1042-S reporting to the recipient</w:t>
            </w:r>
          </w:p>
        </w:tc>
        <w:tc>
          <w:tcPr>
            <w:tcW w:w="722" w:type="dxa"/>
            <w:tcMar/>
          </w:tcPr>
          <w:p w:rsidR="00372A4A" w:rsidRDefault="007F48C6" w14:paraId="276A10F0" w14:textId="77777777">
            <w:pPr>
              <w:pStyle w:val="TableParagraph"/>
              <w:spacing w:before="4"/>
            </w:pPr>
            <w:r>
              <w:rPr>
                <w:spacing w:val="-10"/>
              </w:rPr>
              <w:t>N</w:t>
            </w:r>
          </w:p>
        </w:tc>
        <w:tc>
          <w:tcPr>
            <w:tcW w:w="1082" w:type="dxa"/>
            <w:tcMar/>
          </w:tcPr>
          <w:p w:rsidR="00372A4A" w:rsidRDefault="007F48C6" w14:paraId="26010E61" w14:textId="77777777">
            <w:pPr>
              <w:pStyle w:val="TableParagraph"/>
              <w:spacing w:before="1"/>
              <w:ind w:right="429"/>
              <w:rPr>
                <w:sz w:val="18"/>
              </w:rPr>
            </w:pPr>
            <w:r>
              <w:rPr>
                <w:spacing w:val="-2"/>
                <w:sz w:val="18"/>
              </w:rPr>
              <w:t>Eligible</w:t>
            </w:r>
            <w:r>
              <w:rPr>
                <w:sz w:val="18"/>
              </w:rPr>
              <w:t xml:space="preserve"> </w:t>
            </w:r>
            <w:r>
              <w:rPr>
                <w:spacing w:val="-4"/>
                <w:sz w:val="18"/>
              </w:rPr>
              <w:t>NRAs</w:t>
            </w:r>
          </w:p>
        </w:tc>
      </w:tr>
      <w:tr w:rsidR="00372A4A" w:rsidTr="3AB50B15" w14:paraId="738610EB" w14:textId="77777777">
        <w:trPr>
          <w:trHeight w:val="297"/>
        </w:trPr>
        <w:tc>
          <w:tcPr>
            <w:tcW w:w="11049" w:type="dxa"/>
            <w:gridSpan w:val="6"/>
            <w:tcBorders>
              <w:top w:val="nil"/>
              <w:left w:val="nil"/>
              <w:bottom w:val="nil"/>
              <w:right w:val="nil"/>
            </w:tcBorders>
            <w:shd w:val="clear" w:color="auto" w:fill="000000" w:themeFill="text1"/>
            <w:tcMar/>
          </w:tcPr>
          <w:p w:rsidR="00372A4A" w:rsidRDefault="00372A4A" w14:paraId="637805D2" w14:textId="77777777">
            <w:pPr>
              <w:pStyle w:val="TableParagraph"/>
              <w:ind w:left="0"/>
              <w:rPr>
                <w:rFonts w:ascii="Times New Roman"/>
                <w:sz w:val="20"/>
              </w:rPr>
            </w:pPr>
          </w:p>
        </w:tc>
      </w:tr>
    </w:tbl>
    <w:p w:rsidR="00372A4A" w:rsidRDefault="00372A4A" w14:paraId="463F29E8" w14:textId="77777777">
      <w:pPr>
        <w:pStyle w:val="TableParagraph"/>
        <w:rPr>
          <w:rFonts w:ascii="Times New Roman"/>
          <w:sz w:val="20"/>
        </w:rPr>
        <w:sectPr w:rsidR="00372A4A">
          <w:type w:val="continuous"/>
          <w:pgSz w:w="12240" w:h="15840" w:orient="portrait"/>
          <w:pgMar w:top="660" w:right="360" w:bottom="1120" w:left="360" w:header="0" w:footer="870" w:gutter="0"/>
          <w:cols w:space="720"/>
        </w:sectPr>
      </w:pPr>
    </w:p>
    <w:tbl>
      <w:tblPr>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9"/>
        <w:gridCol w:w="1711"/>
        <w:gridCol w:w="965"/>
        <w:gridCol w:w="5760"/>
        <w:gridCol w:w="722"/>
        <w:gridCol w:w="1082"/>
      </w:tblGrid>
      <w:tr w:rsidR="00372A4A" w14:paraId="3E10A168" w14:textId="77777777">
        <w:trPr>
          <w:trHeight w:val="1098"/>
        </w:trPr>
        <w:tc>
          <w:tcPr>
            <w:tcW w:w="809" w:type="dxa"/>
          </w:tcPr>
          <w:p w:rsidR="00372A4A" w:rsidRDefault="007F48C6" w14:paraId="1C96DB2C" w14:textId="77777777">
            <w:pPr>
              <w:pStyle w:val="TableParagraph"/>
              <w:spacing w:before="6"/>
              <w:ind w:left="115"/>
            </w:pPr>
            <w:r>
              <w:rPr>
                <w:spacing w:val="-5"/>
              </w:rPr>
              <w:t>N18</w:t>
            </w:r>
          </w:p>
        </w:tc>
        <w:tc>
          <w:tcPr>
            <w:tcW w:w="1711" w:type="dxa"/>
          </w:tcPr>
          <w:p w:rsidR="00372A4A" w:rsidRDefault="007F48C6" w14:paraId="7284B6FE" w14:textId="77777777">
            <w:pPr>
              <w:pStyle w:val="TableParagraph"/>
              <w:spacing w:before="6"/>
            </w:pPr>
            <w:r>
              <w:t>Hospitalist</w:t>
            </w:r>
            <w:r>
              <w:rPr>
                <w:spacing w:val="-4"/>
              </w:rPr>
              <w:t xml:space="preserve"> Shift</w:t>
            </w:r>
          </w:p>
        </w:tc>
        <w:tc>
          <w:tcPr>
            <w:tcW w:w="965" w:type="dxa"/>
          </w:tcPr>
          <w:p w:rsidR="00372A4A" w:rsidRDefault="007F48C6" w14:paraId="4151914E" w14:textId="77777777">
            <w:pPr>
              <w:pStyle w:val="TableParagraph"/>
              <w:spacing w:before="23"/>
            </w:pPr>
            <w:r>
              <w:rPr>
                <w:spacing w:val="-5"/>
              </w:rPr>
              <w:t>HOS</w:t>
            </w:r>
          </w:p>
        </w:tc>
        <w:tc>
          <w:tcPr>
            <w:tcW w:w="5760" w:type="dxa"/>
          </w:tcPr>
          <w:p w:rsidR="00372A4A" w:rsidRDefault="007F48C6" w14:paraId="6FF1ACC2" w14:textId="77777777">
            <w:pPr>
              <w:pStyle w:val="TableParagraph"/>
              <w:ind w:right="74"/>
            </w:pPr>
            <w:r>
              <w:t>Payment</w:t>
            </w:r>
            <w:r>
              <w:rPr>
                <w:spacing w:val="-3"/>
              </w:rPr>
              <w:t xml:space="preserve"> </w:t>
            </w:r>
            <w:proofErr w:type="gramStart"/>
            <w:r>
              <w:t>for</w:t>
            </w:r>
            <w:proofErr w:type="gramEnd"/>
            <w:r>
              <w:rPr>
                <w:spacing w:val="-4"/>
              </w:rPr>
              <w:t xml:space="preserve"> </w:t>
            </w:r>
            <w:r>
              <w:t>a</w:t>
            </w:r>
            <w:r>
              <w:rPr>
                <w:spacing w:val="-4"/>
              </w:rPr>
              <w:t xml:space="preserve"> </w:t>
            </w:r>
            <w:r>
              <w:t>night</w:t>
            </w:r>
            <w:r>
              <w:rPr>
                <w:spacing w:val="-3"/>
              </w:rPr>
              <w:t xml:space="preserve"> </w:t>
            </w:r>
            <w:r>
              <w:t>shift</w:t>
            </w:r>
            <w:r>
              <w:rPr>
                <w:spacing w:val="-6"/>
              </w:rPr>
              <w:t xml:space="preserve"> </w:t>
            </w:r>
            <w:r>
              <w:t>differential</w:t>
            </w:r>
            <w:r>
              <w:rPr>
                <w:spacing w:val="-4"/>
              </w:rPr>
              <w:t xml:space="preserve"> </w:t>
            </w:r>
            <w:r>
              <w:t>for</w:t>
            </w:r>
            <w:r>
              <w:rPr>
                <w:spacing w:val="-4"/>
              </w:rPr>
              <w:t xml:space="preserve"> </w:t>
            </w:r>
            <w:r>
              <w:t>hospitalists</w:t>
            </w:r>
            <w:r>
              <w:rPr>
                <w:spacing w:val="-4"/>
              </w:rPr>
              <w:t xml:space="preserve"> </w:t>
            </w:r>
            <w:r>
              <w:t>as</w:t>
            </w:r>
            <w:r>
              <w:rPr>
                <w:spacing w:val="-6"/>
              </w:rPr>
              <w:t xml:space="preserve"> </w:t>
            </w:r>
            <w:r>
              <w:t>part</w:t>
            </w:r>
            <w:r>
              <w:rPr>
                <w:spacing w:val="-3"/>
              </w:rPr>
              <w:t xml:space="preserve"> </w:t>
            </w:r>
            <w:r>
              <w:t>of a formal contractual agreement with a faculty member that has received dean-level approval</w:t>
            </w:r>
          </w:p>
        </w:tc>
        <w:tc>
          <w:tcPr>
            <w:tcW w:w="722" w:type="dxa"/>
          </w:tcPr>
          <w:p w:rsidR="00372A4A" w:rsidRDefault="007F48C6" w14:paraId="3A8C3515" w14:textId="77777777">
            <w:pPr>
              <w:pStyle w:val="TableParagraph"/>
              <w:spacing w:before="6"/>
            </w:pPr>
            <w:r>
              <w:rPr>
                <w:spacing w:val="-10"/>
              </w:rPr>
              <w:t>N</w:t>
            </w:r>
          </w:p>
        </w:tc>
        <w:tc>
          <w:tcPr>
            <w:tcW w:w="1082" w:type="dxa"/>
          </w:tcPr>
          <w:p w:rsidR="00372A4A" w:rsidRDefault="007F48C6" w14:paraId="0DC6DC27" w14:textId="77777777">
            <w:pPr>
              <w:pStyle w:val="TableParagraph"/>
              <w:spacing w:before="1"/>
              <w:ind w:right="251"/>
              <w:rPr>
                <w:sz w:val="18"/>
              </w:rPr>
            </w:pPr>
            <w:r>
              <w:rPr>
                <w:spacing w:val="-4"/>
                <w:sz w:val="18"/>
              </w:rPr>
              <w:t>UF</w:t>
            </w:r>
            <w:r>
              <w:rPr>
                <w:spacing w:val="-7"/>
                <w:sz w:val="18"/>
              </w:rPr>
              <w:t xml:space="preserve"> </w:t>
            </w:r>
            <w:r>
              <w:rPr>
                <w:spacing w:val="-4"/>
                <w:sz w:val="18"/>
              </w:rPr>
              <w:t>Health</w:t>
            </w:r>
            <w:r>
              <w:rPr>
                <w:sz w:val="18"/>
              </w:rPr>
              <w:t xml:space="preserve"> </w:t>
            </w:r>
            <w:r>
              <w:rPr>
                <w:spacing w:val="-2"/>
                <w:sz w:val="18"/>
              </w:rPr>
              <w:t>faculty</w:t>
            </w:r>
            <w:r>
              <w:rPr>
                <w:sz w:val="18"/>
              </w:rPr>
              <w:t xml:space="preserve"> </w:t>
            </w:r>
            <w:r>
              <w:rPr>
                <w:spacing w:val="-2"/>
                <w:sz w:val="18"/>
              </w:rPr>
              <w:t>only.</w:t>
            </w:r>
          </w:p>
          <w:p w:rsidR="00372A4A" w:rsidRDefault="007F48C6" w14:paraId="383754A9" w14:textId="77777777">
            <w:pPr>
              <w:pStyle w:val="TableParagraph"/>
              <w:spacing w:before="2" w:line="208" w:lineRule="exact"/>
              <w:ind w:right="429"/>
              <w:rPr>
                <w:sz w:val="18"/>
              </w:rPr>
            </w:pPr>
            <w:r>
              <w:rPr>
                <w:spacing w:val="-2"/>
                <w:sz w:val="18"/>
              </w:rPr>
              <w:t>Eligible</w:t>
            </w:r>
            <w:r>
              <w:rPr>
                <w:sz w:val="18"/>
              </w:rPr>
              <w:t xml:space="preserve"> </w:t>
            </w:r>
            <w:r>
              <w:rPr>
                <w:spacing w:val="-4"/>
                <w:sz w:val="18"/>
              </w:rPr>
              <w:t>NRAs</w:t>
            </w:r>
          </w:p>
        </w:tc>
      </w:tr>
      <w:tr w:rsidR="00372A4A" w14:paraId="60269385" w14:textId="77777777">
        <w:trPr>
          <w:trHeight w:val="1096"/>
        </w:trPr>
        <w:tc>
          <w:tcPr>
            <w:tcW w:w="809" w:type="dxa"/>
          </w:tcPr>
          <w:p w:rsidR="00372A4A" w:rsidRDefault="007F48C6" w14:paraId="30113C9A" w14:textId="77777777">
            <w:pPr>
              <w:pStyle w:val="TableParagraph"/>
              <w:spacing w:before="4"/>
              <w:ind w:left="115"/>
            </w:pPr>
            <w:r>
              <w:rPr>
                <w:spacing w:val="-5"/>
              </w:rPr>
              <w:t>N18</w:t>
            </w:r>
          </w:p>
        </w:tc>
        <w:tc>
          <w:tcPr>
            <w:tcW w:w="1711" w:type="dxa"/>
          </w:tcPr>
          <w:p w:rsidR="00372A4A" w:rsidRDefault="007F48C6" w14:paraId="3146864B" w14:textId="77777777">
            <w:pPr>
              <w:pStyle w:val="TableParagraph"/>
              <w:spacing w:before="4"/>
            </w:pPr>
            <w:r>
              <w:t>Incentive</w:t>
            </w:r>
            <w:r>
              <w:rPr>
                <w:spacing w:val="-7"/>
              </w:rPr>
              <w:t xml:space="preserve"> </w:t>
            </w:r>
            <w:r>
              <w:rPr>
                <w:spacing w:val="-5"/>
              </w:rPr>
              <w:t>Pay</w:t>
            </w:r>
          </w:p>
        </w:tc>
        <w:tc>
          <w:tcPr>
            <w:tcW w:w="965" w:type="dxa"/>
          </w:tcPr>
          <w:p w:rsidR="00372A4A" w:rsidRDefault="007F48C6" w14:paraId="1D64F054" w14:textId="77777777">
            <w:pPr>
              <w:pStyle w:val="TableParagraph"/>
              <w:spacing w:before="20"/>
            </w:pPr>
            <w:r>
              <w:rPr>
                <w:spacing w:val="-5"/>
              </w:rPr>
              <w:t>INP</w:t>
            </w:r>
          </w:p>
        </w:tc>
        <w:tc>
          <w:tcPr>
            <w:tcW w:w="5760" w:type="dxa"/>
          </w:tcPr>
          <w:p w:rsidR="00372A4A" w:rsidRDefault="007F48C6" w14:paraId="31784EE0" w14:textId="77777777">
            <w:pPr>
              <w:pStyle w:val="TableParagraph"/>
            </w:pPr>
            <w:r>
              <w:t>Payment</w:t>
            </w:r>
            <w:r>
              <w:rPr>
                <w:spacing w:val="-4"/>
              </w:rPr>
              <w:t xml:space="preserve"> </w:t>
            </w:r>
            <w:r>
              <w:t>for</w:t>
            </w:r>
            <w:r>
              <w:rPr>
                <w:spacing w:val="-5"/>
              </w:rPr>
              <w:t xml:space="preserve"> </w:t>
            </w:r>
            <w:r>
              <w:t>performance</w:t>
            </w:r>
            <w:r>
              <w:rPr>
                <w:spacing w:val="-6"/>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t>formal</w:t>
            </w:r>
            <w:r>
              <w:rPr>
                <w:spacing w:val="-5"/>
              </w:rPr>
              <w:t xml:space="preserve"> </w:t>
            </w:r>
            <w:r>
              <w:t>preapproved incentive plan</w:t>
            </w:r>
          </w:p>
        </w:tc>
        <w:tc>
          <w:tcPr>
            <w:tcW w:w="722" w:type="dxa"/>
          </w:tcPr>
          <w:p w:rsidR="00372A4A" w:rsidRDefault="007F48C6" w14:paraId="5A5169A9" w14:textId="77777777">
            <w:pPr>
              <w:pStyle w:val="TableParagraph"/>
              <w:spacing w:before="4"/>
            </w:pPr>
            <w:r>
              <w:rPr>
                <w:spacing w:val="-10"/>
              </w:rPr>
              <w:t>N</w:t>
            </w:r>
          </w:p>
        </w:tc>
        <w:tc>
          <w:tcPr>
            <w:tcW w:w="1082" w:type="dxa"/>
          </w:tcPr>
          <w:p w:rsidR="00372A4A" w:rsidRDefault="007F48C6" w14:paraId="2765E1FB" w14:textId="77777777">
            <w:pPr>
              <w:pStyle w:val="TableParagraph"/>
              <w:spacing w:before="1"/>
              <w:ind w:right="98"/>
              <w:rPr>
                <w:sz w:val="18"/>
              </w:rPr>
            </w:pPr>
            <w:r>
              <w:rPr>
                <w:sz w:val="18"/>
              </w:rPr>
              <w:t>Based</w:t>
            </w:r>
            <w:r>
              <w:rPr>
                <w:spacing w:val="-2"/>
                <w:sz w:val="18"/>
              </w:rPr>
              <w:t xml:space="preserve"> </w:t>
            </w:r>
            <w:r>
              <w:rPr>
                <w:sz w:val="18"/>
              </w:rPr>
              <w:t xml:space="preserve">on </w:t>
            </w:r>
            <w:r>
              <w:rPr>
                <w:spacing w:val="-4"/>
                <w:sz w:val="18"/>
              </w:rPr>
              <w:t>plan</w:t>
            </w:r>
            <w:r>
              <w:rPr>
                <w:sz w:val="18"/>
              </w:rPr>
              <w:t xml:space="preserve"> </w:t>
            </w:r>
            <w:r>
              <w:rPr>
                <w:spacing w:val="-2"/>
                <w:sz w:val="18"/>
              </w:rPr>
              <w:t>guidelines.</w:t>
            </w:r>
          </w:p>
          <w:p w:rsidR="00372A4A" w:rsidRDefault="007F48C6" w14:paraId="0151573A" w14:textId="77777777">
            <w:pPr>
              <w:pStyle w:val="TableParagraph"/>
              <w:spacing w:line="208" w:lineRule="exact"/>
              <w:ind w:right="429"/>
              <w:rPr>
                <w:sz w:val="18"/>
              </w:rPr>
            </w:pPr>
            <w:r>
              <w:rPr>
                <w:spacing w:val="-2"/>
                <w:sz w:val="18"/>
              </w:rPr>
              <w:t>Eligible</w:t>
            </w:r>
            <w:r>
              <w:rPr>
                <w:sz w:val="18"/>
              </w:rPr>
              <w:t xml:space="preserve"> </w:t>
            </w:r>
            <w:r>
              <w:rPr>
                <w:spacing w:val="-4"/>
                <w:sz w:val="18"/>
              </w:rPr>
              <w:t>NRAs</w:t>
            </w:r>
          </w:p>
        </w:tc>
      </w:tr>
      <w:tr w:rsidR="00372A4A" w14:paraId="7DD0A550" w14:textId="77777777">
        <w:trPr>
          <w:trHeight w:val="1072"/>
        </w:trPr>
        <w:tc>
          <w:tcPr>
            <w:tcW w:w="809" w:type="dxa"/>
          </w:tcPr>
          <w:p w:rsidR="00372A4A" w:rsidRDefault="007F48C6" w14:paraId="631F5AE6" w14:textId="77777777">
            <w:pPr>
              <w:pStyle w:val="TableParagraph"/>
              <w:spacing w:before="4"/>
              <w:ind w:left="115"/>
            </w:pPr>
            <w:r>
              <w:rPr>
                <w:spacing w:val="-5"/>
              </w:rPr>
              <w:t>N18</w:t>
            </w:r>
          </w:p>
        </w:tc>
        <w:tc>
          <w:tcPr>
            <w:tcW w:w="1711" w:type="dxa"/>
          </w:tcPr>
          <w:p w:rsidR="00372A4A" w:rsidRDefault="007F48C6" w14:paraId="15A198B3" w14:textId="77777777">
            <w:pPr>
              <w:pStyle w:val="TableParagraph"/>
              <w:spacing w:before="1" w:line="237" w:lineRule="auto"/>
              <w:ind w:right="747"/>
            </w:pPr>
            <w:r>
              <w:t>PK</w:t>
            </w:r>
            <w:r>
              <w:rPr>
                <w:spacing w:val="-13"/>
              </w:rPr>
              <w:t xml:space="preserve"> </w:t>
            </w:r>
            <w:r>
              <w:t xml:space="preserve">Yonge </w:t>
            </w:r>
            <w:r>
              <w:rPr>
                <w:spacing w:val="-2"/>
              </w:rPr>
              <w:t>Payment</w:t>
            </w:r>
          </w:p>
        </w:tc>
        <w:tc>
          <w:tcPr>
            <w:tcW w:w="965" w:type="dxa"/>
          </w:tcPr>
          <w:p w:rsidR="00372A4A" w:rsidRDefault="007F48C6" w14:paraId="370C2A80" w14:textId="77777777">
            <w:pPr>
              <w:pStyle w:val="TableParagraph"/>
              <w:spacing w:before="4"/>
            </w:pPr>
            <w:r>
              <w:rPr>
                <w:spacing w:val="-5"/>
              </w:rPr>
              <w:t>PKY</w:t>
            </w:r>
          </w:p>
        </w:tc>
        <w:tc>
          <w:tcPr>
            <w:tcW w:w="5760" w:type="dxa"/>
          </w:tcPr>
          <w:p w:rsidR="00372A4A" w:rsidRDefault="007F48C6" w14:paraId="3A5EBB0B" w14:textId="77777777">
            <w:pPr>
              <w:pStyle w:val="TableParagraph"/>
            </w:pPr>
            <w:r>
              <w:t>Payment</w:t>
            </w:r>
            <w:r>
              <w:rPr>
                <w:spacing w:val="-3"/>
              </w:rPr>
              <w:t xml:space="preserve"> </w:t>
            </w:r>
            <w:r>
              <w:t>to</w:t>
            </w:r>
            <w:r>
              <w:rPr>
                <w:spacing w:val="-5"/>
              </w:rPr>
              <w:t xml:space="preserve"> </w:t>
            </w:r>
            <w:r>
              <w:t>PK</w:t>
            </w:r>
            <w:r>
              <w:rPr>
                <w:spacing w:val="-6"/>
              </w:rPr>
              <w:t xml:space="preserve"> </w:t>
            </w:r>
            <w:r>
              <w:t>Yonge</w:t>
            </w:r>
            <w:r>
              <w:rPr>
                <w:spacing w:val="-6"/>
              </w:rPr>
              <w:t xml:space="preserve"> </w:t>
            </w:r>
            <w:r>
              <w:t>faculty</w:t>
            </w:r>
            <w:r>
              <w:rPr>
                <w:spacing w:val="-5"/>
              </w:rPr>
              <w:t xml:space="preserve"> </w:t>
            </w:r>
            <w:r>
              <w:t>who</w:t>
            </w:r>
            <w:r>
              <w:rPr>
                <w:spacing w:val="-5"/>
              </w:rPr>
              <w:t xml:space="preserve"> </w:t>
            </w:r>
            <w:r>
              <w:t>obtain</w:t>
            </w:r>
            <w:r>
              <w:rPr>
                <w:spacing w:val="-5"/>
              </w:rPr>
              <w:t xml:space="preserve"> </w:t>
            </w:r>
            <w:r>
              <w:t>national</w:t>
            </w:r>
            <w:r>
              <w:rPr>
                <w:spacing w:val="-4"/>
              </w:rPr>
              <w:t xml:space="preserve"> </w:t>
            </w:r>
            <w:r>
              <w:t>certification for teaching and for employees who receive the Florida</w:t>
            </w:r>
          </w:p>
          <w:p w:rsidR="00372A4A" w:rsidRDefault="007F48C6" w14:paraId="2E2EB59E" w14:textId="77777777">
            <w:pPr>
              <w:pStyle w:val="TableParagraph"/>
              <w:spacing w:line="260" w:lineRule="exact"/>
              <w:ind w:right="175"/>
            </w:pPr>
            <w:r>
              <w:t>School</w:t>
            </w:r>
            <w:r>
              <w:rPr>
                <w:spacing w:val="-7"/>
              </w:rPr>
              <w:t xml:space="preserve"> </w:t>
            </w:r>
            <w:r>
              <w:t>Recognition</w:t>
            </w:r>
            <w:r>
              <w:rPr>
                <w:spacing w:val="-6"/>
              </w:rPr>
              <w:t xml:space="preserve"> </w:t>
            </w:r>
            <w:r>
              <w:t>Award</w:t>
            </w:r>
            <w:r>
              <w:rPr>
                <w:spacing w:val="-7"/>
              </w:rPr>
              <w:t xml:space="preserve"> </w:t>
            </w:r>
            <w:r>
              <w:t>by</w:t>
            </w:r>
            <w:r>
              <w:rPr>
                <w:spacing w:val="-4"/>
              </w:rPr>
              <w:t xml:space="preserve"> </w:t>
            </w:r>
            <w:r>
              <w:t>Florida</w:t>
            </w:r>
            <w:r>
              <w:rPr>
                <w:spacing w:val="-7"/>
              </w:rPr>
              <w:t xml:space="preserve"> </w:t>
            </w:r>
            <w:r>
              <w:t>Department</w:t>
            </w:r>
            <w:r>
              <w:rPr>
                <w:spacing w:val="-7"/>
              </w:rPr>
              <w:t xml:space="preserve"> </w:t>
            </w:r>
            <w:r>
              <w:t xml:space="preserve">of </w:t>
            </w:r>
            <w:r>
              <w:rPr>
                <w:spacing w:val="-2"/>
              </w:rPr>
              <w:t>Education</w:t>
            </w:r>
          </w:p>
        </w:tc>
        <w:tc>
          <w:tcPr>
            <w:tcW w:w="722" w:type="dxa"/>
          </w:tcPr>
          <w:p w:rsidR="00372A4A" w:rsidRDefault="007F48C6" w14:paraId="78AB8C52" w14:textId="77777777">
            <w:pPr>
              <w:pStyle w:val="TableParagraph"/>
              <w:spacing w:before="4"/>
            </w:pPr>
            <w:r>
              <w:rPr>
                <w:spacing w:val="-10"/>
              </w:rPr>
              <w:t>N</w:t>
            </w:r>
          </w:p>
        </w:tc>
        <w:tc>
          <w:tcPr>
            <w:tcW w:w="1082" w:type="dxa"/>
          </w:tcPr>
          <w:p w:rsidR="00372A4A" w:rsidRDefault="007F48C6" w14:paraId="761319D1" w14:textId="77777777">
            <w:pPr>
              <w:pStyle w:val="TableParagraph"/>
              <w:spacing w:before="1"/>
              <w:ind w:right="221"/>
              <w:rPr>
                <w:sz w:val="18"/>
              </w:rPr>
            </w:pPr>
            <w:r>
              <w:rPr>
                <w:sz w:val="18"/>
              </w:rPr>
              <w:t>PK</w:t>
            </w:r>
            <w:r>
              <w:rPr>
                <w:spacing w:val="-11"/>
                <w:sz w:val="18"/>
              </w:rPr>
              <w:t xml:space="preserve"> </w:t>
            </w:r>
            <w:r>
              <w:rPr>
                <w:sz w:val="18"/>
              </w:rPr>
              <w:t xml:space="preserve">Yonge. </w:t>
            </w:r>
            <w:r>
              <w:rPr>
                <w:spacing w:val="-2"/>
                <w:sz w:val="18"/>
              </w:rPr>
              <w:t>Eligible</w:t>
            </w:r>
            <w:r>
              <w:rPr>
                <w:sz w:val="18"/>
              </w:rPr>
              <w:t xml:space="preserve"> </w:t>
            </w:r>
            <w:r>
              <w:rPr>
                <w:spacing w:val="-4"/>
                <w:sz w:val="18"/>
              </w:rPr>
              <w:t>NRAs</w:t>
            </w:r>
          </w:p>
        </w:tc>
      </w:tr>
      <w:tr w:rsidR="00372A4A" w14:paraId="3D867541" w14:textId="77777777">
        <w:trPr>
          <w:trHeight w:val="880"/>
        </w:trPr>
        <w:tc>
          <w:tcPr>
            <w:tcW w:w="809" w:type="dxa"/>
          </w:tcPr>
          <w:p w:rsidR="00372A4A" w:rsidRDefault="007F48C6" w14:paraId="65A433C2" w14:textId="77777777">
            <w:pPr>
              <w:pStyle w:val="TableParagraph"/>
              <w:spacing w:before="4"/>
              <w:ind w:left="115"/>
            </w:pPr>
            <w:r>
              <w:rPr>
                <w:spacing w:val="-5"/>
              </w:rPr>
              <w:t>N18</w:t>
            </w:r>
          </w:p>
        </w:tc>
        <w:tc>
          <w:tcPr>
            <w:tcW w:w="1711" w:type="dxa"/>
          </w:tcPr>
          <w:p w:rsidR="00372A4A" w:rsidRDefault="007F48C6" w14:paraId="3BDB6CD9" w14:textId="77777777">
            <w:pPr>
              <w:pStyle w:val="TableParagraph"/>
              <w:ind w:right="558"/>
            </w:pPr>
            <w:r>
              <w:rPr>
                <w:spacing w:val="-6"/>
              </w:rPr>
              <w:t xml:space="preserve">Productivity </w:t>
            </w:r>
            <w:r>
              <w:rPr>
                <w:spacing w:val="-2"/>
              </w:rPr>
              <w:t>(HSC)</w:t>
            </w:r>
          </w:p>
        </w:tc>
        <w:tc>
          <w:tcPr>
            <w:tcW w:w="965" w:type="dxa"/>
          </w:tcPr>
          <w:p w:rsidR="00372A4A" w:rsidRDefault="007F48C6" w14:paraId="523D1A32" w14:textId="77777777">
            <w:pPr>
              <w:pStyle w:val="TableParagraph"/>
              <w:spacing w:before="4"/>
            </w:pPr>
            <w:r>
              <w:rPr>
                <w:spacing w:val="-5"/>
              </w:rPr>
              <w:t>PRD</w:t>
            </w:r>
          </w:p>
        </w:tc>
        <w:tc>
          <w:tcPr>
            <w:tcW w:w="5760" w:type="dxa"/>
          </w:tcPr>
          <w:p w:rsidR="00372A4A" w:rsidRDefault="007F48C6" w14:paraId="4F87F04B" w14:textId="77777777">
            <w:pPr>
              <w:pStyle w:val="TableParagraph"/>
              <w:ind w:right="175"/>
            </w:pPr>
            <w:r>
              <w:t>Payment</w:t>
            </w:r>
            <w:r>
              <w:rPr>
                <w:spacing w:val="-5"/>
              </w:rPr>
              <w:t xml:space="preserve"> </w:t>
            </w:r>
            <w:r>
              <w:t>for</w:t>
            </w:r>
            <w:r>
              <w:rPr>
                <w:spacing w:val="-6"/>
              </w:rPr>
              <w:t xml:space="preserve"> </w:t>
            </w:r>
            <w:r>
              <w:t>performance</w:t>
            </w:r>
            <w:r>
              <w:rPr>
                <w:spacing w:val="-8"/>
              </w:rPr>
              <w:t xml:space="preserve"> </w:t>
            </w:r>
            <w:r>
              <w:t>beyond</w:t>
            </w:r>
            <w:r>
              <w:rPr>
                <w:spacing w:val="-7"/>
              </w:rPr>
              <w:t xml:space="preserve"> </w:t>
            </w:r>
            <w:r>
              <w:t>normal</w:t>
            </w:r>
            <w:r>
              <w:rPr>
                <w:spacing w:val="-6"/>
              </w:rPr>
              <w:t xml:space="preserve"> </w:t>
            </w:r>
            <w:r>
              <w:t>expectations</w:t>
            </w:r>
            <w:r>
              <w:rPr>
                <w:spacing w:val="-6"/>
              </w:rPr>
              <w:t xml:space="preserve"> </w:t>
            </w:r>
            <w:r>
              <w:t>as part of a formal UF Health incentive plan</w:t>
            </w:r>
          </w:p>
        </w:tc>
        <w:tc>
          <w:tcPr>
            <w:tcW w:w="722" w:type="dxa"/>
          </w:tcPr>
          <w:p w:rsidR="00372A4A" w:rsidRDefault="007F48C6" w14:paraId="2B571CFE" w14:textId="77777777">
            <w:pPr>
              <w:pStyle w:val="TableParagraph"/>
              <w:spacing w:before="4"/>
            </w:pPr>
            <w:r>
              <w:rPr>
                <w:spacing w:val="-10"/>
              </w:rPr>
              <w:t>N</w:t>
            </w:r>
          </w:p>
        </w:tc>
        <w:tc>
          <w:tcPr>
            <w:tcW w:w="1082" w:type="dxa"/>
          </w:tcPr>
          <w:p w:rsidR="00372A4A" w:rsidRDefault="007F48C6" w14:paraId="32D3DEC9" w14:textId="77777777">
            <w:pPr>
              <w:pStyle w:val="TableParagraph"/>
              <w:spacing w:before="1"/>
              <w:ind w:right="251"/>
              <w:rPr>
                <w:sz w:val="18"/>
              </w:rPr>
            </w:pPr>
            <w:r>
              <w:rPr>
                <w:spacing w:val="-4"/>
                <w:sz w:val="18"/>
              </w:rPr>
              <w:t>UF</w:t>
            </w:r>
            <w:r>
              <w:rPr>
                <w:spacing w:val="-7"/>
                <w:sz w:val="18"/>
              </w:rPr>
              <w:t xml:space="preserve"> </w:t>
            </w:r>
            <w:r>
              <w:rPr>
                <w:spacing w:val="-4"/>
                <w:sz w:val="18"/>
              </w:rPr>
              <w:t>Health</w:t>
            </w:r>
            <w:r>
              <w:rPr>
                <w:sz w:val="18"/>
              </w:rPr>
              <w:t xml:space="preserve"> </w:t>
            </w:r>
            <w:r>
              <w:rPr>
                <w:spacing w:val="-2"/>
                <w:sz w:val="18"/>
              </w:rPr>
              <w:t>Only.</w:t>
            </w:r>
          </w:p>
          <w:p w:rsidR="00372A4A" w:rsidRDefault="007F48C6" w14:paraId="4CCB556F" w14:textId="77777777">
            <w:pPr>
              <w:pStyle w:val="TableParagraph"/>
              <w:spacing w:before="12" w:line="204" w:lineRule="exact"/>
              <w:ind w:right="429"/>
              <w:rPr>
                <w:sz w:val="18"/>
              </w:rPr>
            </w:pPr>
            <w:r>
              <w:rPr>
                <w:spacing w:val="-2"/>
                <w:sz w:val="18"/>
              </w:rPr>
              <w:t>Eligible</w:t>
            </w:r>
            <w:r>
              <w:rPr>
                <w:sz w:val="18"/>
              </w:rPr>
              <w:t xml:space="preserve"> </w:t>
            </w:r>
            <w:r>
              <w:rPr>
                <w:spacing w:val="-4"/>
                <w:sz w:val="18"/>
              </w:rPr>
              <w:t>NRAs</w:t>
            </w:r>
          </w:p>
        </w:tc>
      </w:tr>
      <w:tr w:rsidR="00372A4A" w14:paraId="5C1678FD" w14:textId="77777777">
        <w:trPr>
          <w:trHeight w:val="3472"/>
        </w:trPr>
        <w:tc>
          <w:tcPr>
            <w:tcW w:w="809" w:type="dxa"/>
          </w:tcPr>
          <w:p w:rsidR="00372A4A" w:rsidRDefault="007F48C6" w14:paraId="6FF8B85A" w14:textId="77777777">
            <w:pPr>
              <w:pStyle w:val="TableParagraph"/>
              <w:spacing w:before="4"/>
              <w:ind w:left="115"/>
            </w:pPr>
            <w:r>
              <w:rPr>
                <w:spacing w:val="-5"/>
              </w:rPr>
              <w:t>N18</w:t>
            </w:r>
          </w:p>
        </w:tc>
        <w:tc>
          <w:tcPr>
            <w:tcW w:w="1711" w:type="dxa"/>
          </w:tcPr>
          <w:p w:rsidR="00372A4A" w:rsidRDefault="007F48C6" w14:paraId="0556E08C" w14:textId="77777777">
            <w:pPr>
              <w:pStyle w:val="TableParagraph"/>
              <w:spacing w:before="14" w:line="228" w:lineRule="auto"/>
            </w:pPr>
            <w:r>
              <w:rPr>
                <w:spacing w:val="-8"/>
              </w:rPr>
              <w:t xml:space="preserve">Recruitment </w:t>
            </w:r>
            <w:r>
              <w:rPr>
                <w:spacing w:val="-2"/>
              </w:rPr>
              <w:t>Payment</w:t>
            </w:r>
          </w:p>
        </w:tc>
        <w:tc>
          <w:tcPr>
            <w:tcW w:w="965" w:type="dxa"/>
          </w:tcPr>
          <w:p w:rsidR="00372A4A" w:rsidRDefault="007F48C6" w14:paraId="591CD4BC" w14:textId="77777777">
            <w:pPr>
              <w:pStyle w:val="TableParagraph"/>
              <w:spacing w:before="4"/>
            </w:pPr>
            <w:r>
              <w:rPr>
                <w:spacing w:val="-5"/>
              </w:rPr>
              <w:t>REC</w:t>
            </w:r>
          </w:p>
        </w:tc>
        <w:tc>
          <w:tcPr>
            <w:tcW w:w="5760" w:type="dxa"/>
          </w:tcPr>
          <w:p w:rsidR="00372A4A" w:rsidRDefault="007F48C6" w14:paraId="5D2AC108" w14:textId="77777777">
            <w:pPr>
              <w:pStyle w:val="TableParagraph"/>
            </w:pPr>
            <w:r>
              <w:t>Criteria</w:t>
            </w:r>
            <w:r>
              <w:rPr>
                <w:spacing w:val="-4"/>
              </w:rPr>
              <w:t xml:space="preserve"> </w:t>
            </w:r>
            <w:r>
              <w:t>for</w:t>
            </w:r>
            <w:r>
              <w:rPr>
                <w:spacing w:val="-4"/>
              </w:rPr>
              <w:t xml:space="preserve"> </w:t>
            </w:r>
            <w:r>
              <w:t>recruitment</w:t>
            </w:r>
            <w:r>
              <w:rPr>
                <w:spacing w:val="-6"/>
              </w:rPr>
              <w:t xml:space="preserve"> </w:t>
            </w:r>
            <w:r>
              <w:t>Bonus</w:t>
            </w:r>
            <w:r>
              <w:rPr>
                <w:spacing w:val="-4"/>
              </w:rPr>
              <w:t xml:space="preserve"> </w:t>
            </w:r>
            <w:r>
              <w:t>Plans</w:t>
            </w:r>
            <w:r>
              <w:rPr>
                <w:spacing w:val="-6"/>
              </w:rPr>
              <w:t xml:space="preserve"> </w:t>
            </w:r>
            <w:r>
              <w:t>may</w:t>
            </w:r>
            <w:r>
              <w:rPr>
                <w:spacing w:val="-5"/>
              </w:rPr>
              <w:t xml:space="preserve"> </w:t>
            </w:r>
            <w:r>
              <w:t>include,</w:t>
            </w:r>
            <w:r>
              <w:rPr>
                <w:spacing w:val="-4"/>
              </w:rPr>
              <w:t xml:space="preserve"> </w:t>
            </w:r>
            <w:r>
              <w:t>but</w:t>
            </w:r>
            <w:r>
              <w:rPr>
                <w:spacing w:val="-5"/>
              </w:rPr>
              <w:t xml:space="preserve"> </w:t>
            </w:r>
            <w:r>
              <w:t>are</w:t>
            </w:r>
            <w:r>
              <w:rPr>
                <w:spacing w:val="-3"/>
              </w:rPr>
              <w:t xml:space="preserve"> </w:t>
            </w:r>
            <w:r>
              <w:t>not limited to, candidates with desirable specialized skills and exceptional experience, or where market conditions or departmental structure merit such a recruitment award.</w:t>
            </w:r>
          </w:p>
          <w:p w:rsidR="00372A4A" w:rsidRDefault="007F48C6" w14:paraId="7CE776D6" w14:textId="77777777">
            <w:pPr>
              <w:pStyle w:val="TableParagraph"/>
              <w:spacing w:before="266"/>
              <w:ind w:right="175"/>
            </w:pPr>
            <w:r>
              <w:t>Payments</w:t>
            </w:r>
            <w:r>
              <w:rPr>
                <w:spacing w:val="-1"/>
              </w:rPr>
              <w:t xml:space="preserve"> </w:t>
            </w:r>
            <w:r>
              <w:t>for</w:t>
            </w:r>
            <w:r>
              <w:rPr>
                <w:spacing w:val="-1"/>
              </w:rPr>
              <w:t xml:space="preserve"> </w:t>
            </w:r>
            <w:r>
              <w:t>assistance</w:t>
            </w:r>
            <w:r>
              <w:rPr>
                <w:spacing w:val="-3"/>
              </w:rPr>
              <w:t xml:space="preserve"> </w:t>
            </w:r>
            <w:r>
              <w:t>with</w:t>
            </w:r>
            <w:r>
              <w:rPr>
                <w:spacing w:val="-2"/>
              </w:rPr>
              <w:t xml:space="preserve"> </w:t>
            </w:r>
            <w:r>
              <w:t>relocation</w:t>
            </w:r>
            <w:r>
              <w:rPr>
                <w:spacing w:val="-2"/>
              </w:rPr>
              <w:t xml:space="preserve"> </w:t>
            </w:r>
            <w:r>
              <w:t>expenses.</w:t>
            </w:r>
            <w:r>
              <w:rPr>
                <w:spacing w:val="-1"/>
              </w:rPr>
              <w:t xml:space="preserve"> </w:t>
            </w:r>
            <w:r>
              <w:t>Note,</w:t>
            </w:r>
            <w:r>
              <w:rPr>
                <w:spacing w:val="-1"/>
              </w:rPr>
              <w:t xml:space="preserve"> </w:t>
            </w:r>
            <w:r>
              <w:t>this is different from payments to university contract moving vendors</w:t>
            </w:r>
            <w:r>
              <w:rPr>
                <w:spacing w:val="-6"/>
              </w:rPr>
              <w:t xml:space="preserve"> </w:t>
            </w:r>
            <w:r>
              <w:t>(</w:t>
            </w:r>
            <w:hyperlink r:id="rId31">
              <w:r>
                <w:rPr>
                  <w:color w:val="0000FF"/>
                  <w:u w:val="single" w:color="0000FF"/>
                </w:rPr>
                <w:t>UF</w:t>
              </w:r>
              <w:r>
                <w:rPr>
                  <w:color w:val="0000FF"/>
                  <w:spacing w:val="-7"/>
                  <w:u w:val="single" w:color="0000FF"/>
                </w:rPr>
                <w:t xml:space="preserve"> </w:t>
              </w:r>
              <w:r>
                <w:rPr>
                  <w:color w:val="0000FF"/>
                  <w:u w:val="single" w:color="0000FF"/>
                </w:rPr>
                <w:t>Procurement</w:t>
              </w:r>
            </w:hyperlink>
            <w:r>
              <w:t>)</w:t>
            </w:r>
            <w:r>
              <w:rPr>
                <w:spacing w:val="-6"/>
              </w:rPr>
              <w:t xml:space="preserve"> </w:t>
            </w:r>
            <w:r>
              <w:t>for</w:t>
            </w:r>
            <w:r>
              <w:rPr>
                <w:spacing w:val="-4"/>
              </w:rPr>
              <w:t xml:space="preserve"> </w:t>
            </w:r>
            <w:r>
              <w:t>packing,</w:t>
            </w:r>
            <w:r>
              <w:rPr>
                <w:spacing w:val="-6"/>
              </w:rPr>
              <w:t xml:space="preserve"> </w:t>
            </w:r>
            <w:r>
              <w:t>shipping,</w:t>
            </w:r>
            <w:r>
              <w:rPr>
                <w:spacing w:val="-4"/>
              </w:rPr>
              <w:t xml:space="preserve"> </w:t>
            </w:r>
            <w:r>
              <w:t>and</w:t>
            </w:r>
            <w:r>
              <w:rPr>
                <w:spacing w:val="-5"/>
              </w:rPr>
              <w:t xml:space="preserve"> </w:t>
            </w:r>
            <w:r>
              <w:t>storage of household goods and reasonable expenses incurred for moving an automobile.</w:t>
            </w:r>
          </w:p>
          <w:p w:rsidR="00372A4A" w:rsidRDefault="007F48C6" w14:paraId="7173ED43" w14:textId="77777777">
            <w:pPr>
              <w:pStyle w:val="TableParagraph"/>
              <w:spacing w:before="261" w:line="254" w:lineRule="exact"/>
            </w:pPr>
            <w:r>
              <w:t>Payment</w:t>
            </w:r>
            <w:r>
              <w:rPr>
                <w:spacing w:val="-4"/>
              </w:rPr>
              <w:t xml:space="preserve"> </w:t>
            </w:r>
            <w:r>
              <w:t>provided</w:t>
            </w:r>
            <w:r>
              <w:rPr>
                <w:spacing w:val="-6"/>
              </w:rPr>
              <w:t xml:space="preserve"> </w:t>
            </w:r>
            <w:r>
              <w:t>in</w:t>
            </w:r>
            <w:r>
              <w:rPr>
                <w:spacing w:val="-8"/>
              </w:rPr>
              <w:t xml:space="preserve"> </w:t>
            </w:r>
            <w:r>
              <w:t>conjunction</w:t>
            </w:r>
            <w:r>
              <w:rPr>
                <w:spacing w:val="-8"/>
              </w:rPr>
              <w:t xml:space="preserve"> </w:t>
            </w:r>
            <w:r>
              <w:t>with</w:t>
            </w:r>
            <w:r>
              <w:rPr>
                <w:spacing w:val="-6"/>
              </w:rPr>
              <w:t xml:space="preserve"> </w:t>
            </w:r>
            <w:r>
              <w:t>acceptance</w:t>
            </w:r>
            <w:r>
              <w:rPr>
                <w:spacing w:val="-4"/>
              </w:rPr>
              <w:t xml:space="preserve"> </w:t>
            </w:r>
            <w:r>
              <w:t>of employment offer.</w:t>
            </w:r>
          </w:p>
        </w:tc>
        <w:tc>
          <w:tcPr>
            <w:tcW w:w="722" w:type="dxa"/>
          </w:tcPr>
          <w:p w:rsidR="00372A4A" w:rsidRDefault="007F48C6" w14:paraId="678E5AB2" w14:textId="77777777">
            <w:pPr>
              <w:pStyle w:val="TableParagraph"/>
              <w:spacing w:before="4"/>
            </w:pPr>
            <w:r>
              <w:rPr>
                <w:spacing w:val="-10"/>
              </w:rPr>
              <w:t>N</w:t>
            </w:r>
          </w:p>
        </w:tc>
        <w:tc>
          <w:tcPr>
            <w:tcW w:w="1082" w:type="dxa"/>
          </w:tcPr>
          <w:p w:rsidR="00372A4A" w:rsidRDefault="007F48C6" w14:paraId="0AECF7EB" w14:textId="77777777">
            <w:pPr>
              <w:pStyle w:val="TableParagraph"/>
              <w:ind w:right="429"/>
              <w:rPr>
                <w:sz w:val="18"/>
              </w:rPr>
            </w:pPr>
            <w:r>
              <w:rPr>
                <w:spacing w:val="-2"/>
                <w:sz w:val="18"/>
              </w:rPr>
              <w:t>Eligible</w:t>
            </w:r>
            <w:r>
              <w:rPr>
                <w:sz w:val="18"/>
              </w:rPr>
              <w:t xml:space="preserve"> </w:t>
            </w:r>
            <w:r>
              <w:rPr>
                <w:spacing w:val="-4"/>
                <w:sz w:val="18"/>
              </w:rPr>
              <w:t>NRAs</w:t>
            </w:r>
          </w:p>
          <w:p w:rsidR="00372A4A" w:rsidRDefault="007F48C6" w14:paraId="3BC5BE97" w14:textId="77777777">
            <w:pPr>
              <w:pStyle w:val="TableParagraph"/>
              <w:ind w:right="426"/>
              <w:rPr>
                <w:sz w:val="18"/>
              </w:rPr>
            </w:pPr>
            <w:r>
              <w:rPr>
                <w:spacing w:val="-2"/>
                <w:sz w:val="18"/>
              </w:rPr>
              <w:t>under</w:t>
            </w:r>
            <w:r>
              <w:rPr>
                <w:sz w:val="18"/>
              </w:rPr>
              <w:t xml:space="preserve"> </w:t>
            </w:r>
            <w:r>
              <w:rPr>
                <w:spacing w:val="-2"/>
                <w:sz w:val="18"/>
              </w:rPr>
              <w:t>Faculty</w:t>
            </w:r>
            <w:r>
              <w:rPr>
                <w:sz w:val="18"/>
              </w:rPr>
              <w:t xml:space="preserve"> </w:t>
            </w:r>
            <w:r>
              <w:rPr>
                <w:spacing w:val="-2"/>
                <w:sz w:val="18"/>
              </w:rPr>
              <w:t>TEAMS</w:t>
            </w:r>
            <w:r>
              <w:rPr>
                <w:sz w:val="18"/>
              </w:rPr>
              <w:t xml:space="preserve"> </w:t>
            </w:r>
            <w:r>
              <w:rPr>
                <w:spacing w:val="-4"/>
                <w:sz w:val="18"/>
              </w:rPr>
              <w:t>LEON</w:t>
            </w:r>
            <w:r>
              <w:rPr>
                <w:sz w:val="18"/>
              </w:rPr>
              <w:t xml:space="preserve"> </w:t>
            </w:r>
            <w:r>
              <w:rPr>
                <w:spacing w:val="-4"/>
                <w:sz w:val="18"/>
              </w:rPr>
              <w:t>LEOE</w:t>
            </w:r>
          </w:p>
        </w:tc>
      </w:tr>
      <w:tr w:rsidR="00372A4A" w14:paraId="454F0D95" w14:textId="77777777">
        <w:trPr>
          <w:trHeight w:val="1096"/>
        </w:trPr>
        <w:tc>
          <w:tcPr>
            <w:tcW w:w="809" w:type="dxa"/>
          </w:tcPr>
          <w:p w:rsidR="00372A4A" w:rsidRDefault="007F48C6" w14:paraId="7BF7D093" w14:textId="77777777">
            <w:pPr>
              <w:pStyle w:val="TableParagraph"/>
              <w:spacing w:before="4"/>
              <w:ind w:left="115"/>
            </w:pPr>
            <w:r>
              <w:rPr>
                <w:spacing w:val="-5"/>
              </w:rPr>
              <w:t>N18</w:t>
            </w:r>
          </w:p>
        </w:tc>
        <w:tc>
          <w:tcPr>
            <w:tcW w:w="1711" w:type="dxa"/>
          </w:tcPr>
          <w:p w:rsidR="00372A4A" w:rsidRDefault="007F48C6" w14:paraId="19057028" w14:textId="77777777">
            <w:pPr>
              <w:pStyle w:val="TableParagraph"/>
              <w:spacing w:before="4"/>
            </w:pPr>
            <w:r>
              <w:t>Research</w:t>
            </w:r>
            <w:r>
              <w:rPr>
                <w:spacing w:val="-5"/>
              </w:rPr>
              <w:t xml:space="preserve"> </w:t>
            </w:r>
            <w:r>
              <w:rPr>
                <w:spacing w:val="-2"/>
              </w:rPr>
              <w:t>Award</w:t>
            </w:r>
          </w:p>
        </w:tc>
        <w:tc>
          <w:tcPr>
            <w:tcW w:w="965" w:type="dxa"/>
          </w:tcPr>
          <w:p w:rsidR="00372A4A" w:rsidRDefault="007F48C6" w14:paraId="23301156" w14:textId="77777777">
            <w:pPr>
              <w:pStyle w:val="TableParagraph"/>
              <w:spacing w:before="4"/>
            </w:pPr>
            <w:r>
              <w:rPr>
                <w:spacing w:val="-5"/>
              </w:rPr>
              <w:t>RSA</w:t>
            </w:r>
          </w:p>
        </w:tc>
        <w:tc>
          <w:tcPr>
            <w:tcW w:w="5760" w:type="dxa"/>
          </w:tcPr>
          <w:p w:rsidR="00372A4A" w:rsidRDefault="007F48C6" w14:paraId="1FAC5B03" w14:textId="77777777">
            <w:pPr>
              <w:pStyle w:val="TableParagraph"/>
              <w:ind w:right="175"/>
            </w:pPr>
            <w:r>
              <w:t>Payment awarded to a faculty member for bringing distinction</w:t>
            </w:r>
            <w:r>
              <w:rPr>
                <w:spacing w:val="-7"/>
              </w:rPr>
              <w:t xml:space="preserve"> </w:t>
            </w:r>
            <w:r>
              <w:t>to</w:t>
            </w:r>
            <w:r>
              <w:rPr>
                <w:spacing w:val="-5"/>
              </w:rPr>
              <w:t xml:space="preserve"> </w:t>
            </w:r>
            <w:r>
              <w:t>the</w:t>
            </w:r>
            <w:r>
              <w:rPr>
                <w:spacing w:val="-3"/>
              </w:rPr>
              <w:t xml:space="preserve"> </w:t>
            </w:r>
            <w:r>
              <w:t>university</w:t>
            </w:r>
            <w:r>
              <w:rPr>
                <w:spacing w:val="-5"/>
              </w:rPr>
              <w:t xml:space="preserve"> </w:t>
            </w:r>
            <w:r>
              <w:t>through</w:t>
            </w:r>
            <w:r>
              <w:rPr>
                <w:spacing w:val="-5"/>
              </w:rPr>
              <w:t xml:space="preserve"> </w:t>
            </w:r>
            <w:r>
              <w:t>his</w:t>
            </w:r>
            <w:r>
              <w:rPr>
                <w:spacing w:val="-6"/>
              </w:rPr>
              <w:t xml:space="preserve"> </w:t>
            </w:r>
            <w:r>
              <w:t>or</w:t>
            </w:r>
            <w:r>
              <w:rPr>
                <w:spacing w:val="-4"/>
              </w:rPr>
              <w:t xml:space="preserve"> </w:t>
            </w:r>
            <w:r>
              <w:t>her</w:t>
            </w:r>
            <w:r>
              <w:rPr>
                <w:spacing w:val="-6"/>
              </w:rPr>
              <w:t xml:space="preserve"> </w:t>
            </w:r>
            <w:r>
              <w:t>outstanding commitment to research</w:t>
            </w:r>
          </w:p>
        </w:tc>
        <w:tc>
          <w:tcPr>
            <w:tcW w:w="722" w:type="dxa"/>
          </w:tcPr>
          <w:p w:rsidR="00372A4A" w:rsidRDefault="007F48C6" w14:paraId="3FE81597" w14:textId="77777777">
            <w:pPr>
              <w:pStyle w:val="TableParagraph"/>
              <w:spacing w:before="3"/>
              <w:rPr>
                <w:sz w:val="18"/>
              </w:rPr>
            </w:pPr>
            <w:r>
              <w:rPr>
                <w:spacing w:val="-10"/>
                <w:sz w:val="18"/>
              </w:rPr>
              <w:t>N</w:t>
            </w:r>
          </w:p>
        </w:tc>
        <w:tc>
          <w:tcPr>
            <w:tcW w:w="1082" w:type="dxa"/>
          </w:tcPr>
          <w:p w:rsidR="00372A4A" w:rsidRDefault="007F48C6" w14:paraId="5EC0EF1F" w14:textId="77777777">
            <w:pPr>
              <w:pStyle w:val="TableParagraph"/>
              <w:spacing w:before="1"/>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p w:rsidR="00372A4A" w:rsidRDefault="007F48C6" w14:paraId="154BFE28" w14:textId="77777777">
            <w:pPr>
              <w:pStyle w:val="TableParagraph"/>
              <w:spacing w:line="208" w:lineRule="exact"/>
              <w:ind w:right="429"/>
              <w:rPr>
                <w:sz w:val="18"/>
              </w:rPr>
            </w:pPr>
            <w:r>
              <w:rPr>
                <w:spacing w:val="-2"/>
                <w:sz w:val="18"/>
              </w:rPr>
              <w:t>Eligible</w:t>
            </w:r>
            <w:r>
              <w:rPr>
                <w:sz w:val="18"/>
              </w:rPr>
              <w:t xml:space="preserve"> </w:t>
            </w:r>
            <w:r>
              <w:rPr>
                <w:spacing w:val="-4"/>
                <w:sz w:val="18"/>
              </w:rPr>
              <w:t>NRAs</w:t>
            </w:r>
          </w:p>
        </w:tc>
      </w:tr>
      <w:tr w:rsidR="00372A4A" w14:paraId="11CABD2C" w14:textId="77777777">
        <w:trPr>
          <w:trHeight w:val="803"/>
        </w:trPr>
        <w:tc>
          <w:tcPr>
            <w:tcW w:w="809" w:type="dxa"/>
          </w:tcPr>
          <w:p w:rsidR="00372A4A" w:rsidRDefault="007F48C6" w14:paraId="745CC7ED" w14:textId="77777777">
            <w:pPr>
              <w:pStyle w:val="TableParagraph"/>
              <w:spacing w:before="4"/>
              <w:ind w:left="115"/>
            </w:pPr>
            <w:r>
              <w:rPr>
                <w:spacing w:val="-5"/>
              </w:rPr>
              <w:t>N18</w:t>
            </w:r>
          </w:p>
        </w:tc>
        <w:tc>
          <w:tcPr>
            <w:tcW w:w="1711" w:type="dxa"/>
          </w:tcPr>
          <w:p w:rsidR="00372A4A" w:rsidRDefault="007F48C6" w14:paraId="7C3C1F36" w14:textId="77777777">
            <w:pPr>
              <w:pStyle w:val="TableParagraph"/>
              <w:spacing w:before="4" w:line="265" w:lineRule="exact"/>
            </w:pPr>
            <w:r>
              <w:rPr>
                <w:spacing w:val="-2"/>
              </w:rPr>
              <w:t>Research</w:t>
            </w:r>
          </w:p>
          <w:p w:rsidR="00372A4A" w:rsidRDefault="007F48C6" w14:paraId="2446BF9A" w14:textId="77777777">
            <w:pPr>
              <w:pStyle w:val="TableParagraph"/>
              <w:spacing w:before="1" w:line="256" w:lineRule="exact"/>
            </w:pPr>
            <w:r>
              <w:rPr>
                <w:spacing w:val="-6"/>
              </w:rPr>
              <w:t xml:space="preserve">Participation </w:t>
            </w:r>
            <w:r>
              <w:rPr>
                <w:spacing w:val="-2"/>
              </w:rPr>
              <w:t>Participant</w:t>
            </w:r>
          </w:p>
        </w:tc>
        <w:tc>
          <w:tcPr>
            <w:tcW w:w="965" w:type="dxa"/>
          </w:tcPr>
          <w:p w:rsidR="00372A4A" w:rsidRDefault="007F48C6" w14:paraId="4731EEB5" w14:textId="77777777">
            <w:pPr>
              <w:pStyle w:val="TableParagraph"/>
              <w:spacing w:before="4"/>
            </w:pPr>
            <w:r>
              <w:rPr>
                <w:spacing w:val="-5"/>
              </w:rPr>
              <w:t>RPP</w:t>
            </w:r>
          </w:p>
        </w:tc>
        <w:tc>
          <w:tcPr>
            <w:tcW w:w="5760" w:type="dxa"/>
          </w:tcPr>
          <w:p w:rsidR="00372A4A" w:rsidRDefault="007F48C6" w14:paraId="311EB286" w14:textId="77777777">
            <w:pPr>
              <w:pStyle w:val="TableParagraph"/>
              <w:spacing w:before="1" w:line="237" w:lineRule="auto"/>
              <w:ind w:right="74"/>
            </w:pPr>
            <w:r>
              <w:t>Payment</w:t>
            </w:r>
            <w:r>
              <w:rPr>
                <w:spacing w:val="-3"/>
              </w:rPr>
              <w:t xml:space="preserve"> </w:t>
            </w:r>
            <w:r>
              <w:t>provided</w:t>
            </w:r>
            <w:r>
              <w:rPr>
                <w:spacing w:val="-7"/>
              </w:rPr>
              <w:t xml:space="preserve"> </w:t>
            </w:r>
            <w:r>
              <w:t>to</w:t>
            </w:r>
            <w:r>
              <w:rPr>
                <w:spacing w:val="-5"/>
              </w:rPr>
              <w:t xml:space="preserve"> </w:t>
            </w:r>
            <w:r>
              <w:t>a</w:t>
            </w:r>
            <w:r>
              <w:rPr>
                <w:spacing w:val="-4"/>
              </w:rPr>
              <w:t xml:space="preserve"> </w:t>
            </w:r>
            <w:r>
              <w:t>non-resident</w:t>
            </w:r>
            <w:r>
              <w:rPr>
                <w:spacing w:val="-3"/>
              </w:rPr>
              <w:t xml:space="preserve"> </w:t>
            </w:r>
            <w:r>
              <w:t>alien</w:t>
            </w:r>
            <w:r>
              <w:rPr>
                <w:spacing w:val="-7"/>
              </w:rPr>
              <w:t xml:space="preserve"> </w:t>
            </w:r>
            <w:r>
              <w:t>(NRA)</w:t>
            </w:r>
            <w:r>
              <w:rPr>
                <w:spacing w:val="-4"/>
              </w:rPr>
              <w:t xml:space="preserve"> </w:t>
            </w:r>
            <w:r>
              <w:t>for</w:t>
            </w:r>
            <w:r>
              <w:rPr>
                <w:spacing w:val="-4"/>
              </w:rPr>
              <w:t xml:space="preserve"> </w:t>
            </w:r>
            <w:r>
              <w:t>serving</w:t>
            </w:r>
            <w:r>
              <w:rPr>
                <w:spacing w:val="-5"/>
              </w:rPr>
              <w:t xml:space="preserve"> </w:t>
            </w:r>
            <w:r>
              <w:t>as a research participant as part of an approved UF study</w:t>
            </w:r>
          </w:p>
        </w:tc>
        <w:tc>
          <w:tcPr>
            <w:tcW w:w="722" w:type="dxa"/>
          </w:tcPr>
          <w:p w:rsidR="00372A4A" w:rsidRDefault="007F48C6" w14:paraId="477717CD" w14:textId="77777777">
            <w:pPr>
              <w:pStyle w:val="TableParagraph"/>
              <w:spacing w:before="3"/>
              <w:rPr>
                <w:sz w:val="18"/>
              </w:rPr>
            </w:pPr>
            <w:r>
              <w:rPr>
                <w:spacing w:val="-10"/>
                <w:sz w:val="18"/>
              </w:rPr>
              <w:t>N</w:t>
            </w:r>
          </w:p>
        </w:tc>
        <w:tc>
          <w:tcPr>
            <w:tcW w:w="1082" w:type="dxa"/>
          </w:tcPr>
          <w:p w:rsidR="00372A4A" w:rsidRDefault="007F48C6" w14:paraId="28A16520" w14:textId="77777777">
            <w:pPr>
              <w:pStyle w:val="TableParagraph"/>
              <w:spacing w:before="1"/>
              <w:ind w:right="429"/>
              <w:rPr>
                <w:sz w:val="18"/>
              </w:rPr>
            </w:pPr>
            <w:r>
              <w:rPr>
                <w:spacing w:val="-2"/>
                <w:sz w:val="18"/>
              </w:rPr>
              <w:t>Eligible</w:t>
            </w:r>
            <w:r>
              <w:rPr>
                <w:sz w:val="18"/>
              </w:rPr>
              <w:t xml:space="preserve"> </w:t>
            </w:r>
            <w:r>
              <w:rPr>
                <w:spacing w:val="-4"/>
                <w:sz w:val="18"/>
              </w:rPr>
              <w:t>NRAs</w:t>
            </w:r>
          </w:p>
        </w:tc>
      </w:tr>
      <w:tr w:rsidR="00372A4A" w14:paraId="1FFC7B34" w14:textId="77777777">
        <w:trPr>
          <w:trHeight w:val="1096"/>
        </w:trPr>
        <w:tc>
          <w:tcPr>
            <w:tcW w:w="809" w:type="dxa"/>
          </w:tcPr>
          <w:p w:rsidR="00372A4A" w:rsidRDefault="007F48C6" w14:paraId="61C89F74" w14:textId="77777777">
            <w:pPr>
              <w:pStyle w:val="TableParagraph"/>
              <w:spacing w:before="4"/>
              <w:ind w:left="115"/>
            </w:pPr>
            <w:r>
              <w:rPr>
                <w:spacing w:val="-5"/>
              </w:rPr>
              <w:t>N18</w:t>
            </w:r>
          </w:p>
        </w:tc>
        <w:tc>
          <w:tcPr>
            <w:tcW w:w="1711" w:type="dxa"/>
          </w:tcPr>
          <w:p w:rsidR="00372A4A" w:rsidRDefault="007F48C6" w14:paraId="05F928F1" w14:textId="77777777">
            <w:pPr>
              <w:pStyle w:val="TableParagraph"/>
            </w:pPr>
            <w:r>
              <w:rPr>
                <w:spacing w:val="-2"/>
              </w:rPr>
              <w:t>Research Professorship Award</w:t>
            </w:r>
          </w:p>
        </w:tc>
        <w:tc>
          <w:tcPr>
            <w:tcW w:w="965" w:type="dxa"/>
          </w:tcPr>
          <w:p w:rsidR="00372A4A" w:rsidRDefault="007F48C6" w14:paraId="49205A4F" w14:textId="77777777">
            <w:pPr>
              <w:pStyle w:val="TableParagraph"/>
              <w:spacing w:before="4"/>
            </w:pPr>
            <w:r>
              <w:rPr>
                <w:spacing w:val="-5"/>
              </w:rPr>
              <w:t>RPA</w:t>
            </w:r>
          </w:p>
        </w:tc>
        <w:tc>
          <w:tcPr>
            <w:tcW w:w="5760" w:type="dxa"/>
          </w:tcPr>
          <w:p w:rsidR="00372A4A" w:rsidRDefault="007F48C6" w14:paraId="36631D78" w14:textId="77777777">
            <w:pPr>
              <w:pStyle w:val="TableParagraph"/>
              <w:ind w:right="320"/>
              <w:jc w:val="both"/>
            </w:pPr>
            <w:r>
              <w:t xml:space="preserve">Payment awarded to a tenured faculty member who has a distinguished, current record of research. This is paid </w:t>
            </w:r>
            <w:proofErr w:type="gramStart"/>
            <w:r>
              <w:t>from</w:t>
            </w:r>
            <w:proofErr w:type="gramEnd"/>
            <w:r>
              <w:t xml:space="preserve"> University</w:t>
            </w:r>
            <w:r>
              <w:rPr>
                <w:spacing w:val="-4"/>
              </w:rPr>
              <w:t xml:space="preserve"> </w:t>
            </w:r>
            <w:r>
              <w:t>of</w:t>
            </w:r>
            <w:r>
              <w:rPr>
                <w:spacing w:val="-5"/>
              </w:rPr>
              <w:t xml:space="preserve"> </w:t>
            </w:r>
            <w:r>
              <w:t>Florida</w:t>
            </w:r>
            <w:r>
              <w:rPr>
                <w:spacing w:val="-5"/>
              </w:rPr>
              <w:t xml:space="preserve"> </w:t>
            </w:r>
            <w:r>
              <w:t>Research</w:t>
            </w:r>
            <w:r>
              <w:rPr>
                <w:spacing w:val="-4"/>
              </w:rPr>
              <w:t xml:space="preserve"> </w:t>
            </w:r>
            <w:r>
              <w:t>Foundation</w:t>
            </w:r>
            <w:r>
              <w:rPr>
                <w:spacing w:val="-6"/>
              </w:rPr>
              <w:t xml:space="preserve"> </w:t>
            </w:r>
            <w:r>
              <w:t>funds;</w:t>
            </w:r>
            <w:r>
              <w:rPr>
                <w:spacing w:val="-3"/>
              </w:rPr>
              <w:t xml:space="preserve"> </w:t>
            </w:r>
            <w:r>
              <w:t>it</w:t>
            </w:r>
            <w:r>
              <w:rPr>
                <w:spacing w:val="-3"/>
              </w:rPr>
              <w:t xml:space="preserve"> </w:t>
            </w:r>
            <w:r>
              <w:t>involves no state funds</w:t>
            </w:r>
          </w:p>
        </w:tc>
        <w:tc>
          <w:tcPr>
            <w:tcW w:w="722" w:type="dxa"/>
          </w:tcPr>
          <w:p w:rsidR="00372A4A" w:rsidRDefault="007F48C6" w14:paraId="10C809F6" w14:textId="77777777">
            <w:pPr>
              <w:pStyle w:val="TableParagraph"/>
              <w:spacing w:before="1"/>
              <w:rPr>
                <w:sz w:val="18"/>
              </w:rPr>
            </w:pPr>
            <w:r>
              <w:rPr>
                <w:spacing w:val="-10"/>
                <w:sz w:val="18"/>
              </w:rPr>
              <w:t>N</w:t>
            </w:r>
          </w:p>
        </w:tc>
        <w:tc>
          <w:tcPr>
            <w:tcW w:w="1082" w:type="dxa"/>
          </w:tcPr>
          <w:p w:rsidR="00372A4A" w:rsidRDefault="007F48C6" w14:paraId="726851B9" w14:textId="77777777">
            <w:pPr>
              <w:pStyle w:val="TableParagraph"/>
              <w:spacing w:before="1"/>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p w:rsidR="00372A4A" w:rsidRDefault="007F48C6" w14:paraId="73EF5F46" w14:textId="77777777">
            <w:pPr>
              <w:pStyle w:val="TableParagraph"/>
              <w:spacing w:before="4" w:line="206" w:lineRule="exact"/>
              <w:ind w:right="429"/>
              <w:rPr>
                <w:sz w:val="18"/>
              </w:rPr>
            </w:pPr>
            <w:r>
              <w:rPr>
                <w:spacing w:val="-2"/>
                <w:sz w:val="18"/>
              </w:rPr>
              <w:t>Eligible</w:t>
            </w:r>
            <w:r>
              <w:rPr>
                <w:sz w:val="18"/>
              </w:rPr>
              <w:t xml:space="preserve"> </w:t>
            </w:r>
            <w:r>
              <w:rPr>
                <w:spacing w:val="-4"/>
                <w:sz w:val="18"/>
              </w:rPr>
              <w:t>NRAs</w:t>
            </w:r>
          </w:p>
        </w:tc>
      </w:tr>
      <w:tr w:rsidR="00372A4A" w14:paraId="296FDC53" w14:textId="77777777">
        <w:trPr>
          <w:trHeight w:val="537"/>
        </w:trPr>
        <w:tc>
          <w:tcPr>
            <w:tcW w:w="809" w:type="dxa"/>
          </w:tcPr>
          <w:p w:rsidR="00372A4A" w:rsidRDefault="007F48C6" w14:paraId="25E979D0" w14:textId="77777777">
            <w:pPr>
              <w:pStyle w:val="TableParagraph"/>
              <w:spacing w:before="6"/>
              <w:ind w:left="115"/>
            </w:pPr>
            <w:r>
              <w:rPr>
                <w:spacing w:val="-5"/>
              </w:rPr>
              <w:t>N18</w:t>
            </w:r>
          </w:p>
        </w:tc>
        <w:tc>
          <w:tcPr>
            <w:tcW w:w="1711" w:type="dxa"/>
          </w:tcPr>
          <w:p w:rsidR="00372A4A" w:rsidRDefault="007F48C6" w14:paraId="0AAF8EFD" w14:textId="77777777">
            <w:pPr>
              <w:pStyle w:val="TableParagraph"/>
              <w:spacing w:before="13" w:line="252" w:lineRule="exact"/>
              <w:ind w:right="115"/>
            </w:pPr>
            <w:r>
              <w:rPr>
                <w:spacing w:val="-2"/>
              </w:rPr>
              <w:t xml:space="preserve">Settlement/ </w:t>
            </w:r>
            <w:r>
              <w:t>Contract</w:t>
            </w:r>
            <w:r>
              <w:rPr>
                <w:spacing w:val="-13"/>
              </w:rPr>
              <w:t xml:space="preserve"> </w:t>
            </w:r>
            <w:r>
              <w:t>Buyout</w:t>
            </w:r>
          </w:p>
        </w:tc>
        <w:tc>
          <w:tcPr>
            <w:tcW w:w="965" w:type="dxa"/>
          </w:tcPr>
          <w:p w:rsidR="00372A4A" w:rsidRDefault="007F48C6" w14:paraId="22BBA70C" w14:textId="77777777">
            <w:pPr>
              <w:pStyle w:val="TableParagraph"/>
              <w:spacing w:before="6"/>
            </w:pPr>
            <w:r>
              <w:rPr>
                <w:spacing w:val="-5"/>
              </w:rPr>
              <w:t>SCB</w:t>
            </w:r>
          </w:p>
        </w:tc>
        <w:tc>
          <w:tcPr>
            <w:tcW w:w="5760" w:type="dxa"/>
          </w:tcPr>
          <w:p w:rsidR="00372A4A" w:rsidRDefault="007F48C6" w14:paraId="3B9F4B67" w14:textId="77777777">
            <w:pPr>
              <w:pStyle w:val="TableParagraph"/>
              <w:spacing w:before="13" w:line="252" w:lineRule="exact"/>
              <w:ind w:right="397"/>
            </w:pPr>
            <w:r>
              <w:t>Payment</w:t>
            </w:r>
            <w:r>
              <w:rPr>
                <w:spacing w:val="-2"/>
              </w:rPr>
              <w:t xml:space="preserve"> </w:t>
            </w:r>
            <w:proofErr w:type="gramStart"/>
            <w:r>
              <w:t>as</w:t>
            </w:r>
            <w:r>
              <w:rPr>
                <w:spacing w:val="-3"/>
              </w:rPr>
              <w:t xml:space="preserve"> </w:t>
            </w:r>
            <w:r>
              <w:t>a</w:t>
            </w:r>
            <w:r>
              <w:rPr>
                <w:spacing w:val="-5"/>
              </w:rPr>
              <w:t xml:space="preserve"> </w:t>
            </w:r>
            <w:r>
              <w:t>result</w:t>
            </w:r>
            <w:r>
              <w:rPr>
                <w:spacing w:val="-5"/>
              </w:rPr>
              <w:t xml:space="preserve"> </w:t>
            </w:r>
            <w:r>
              <w:t>of</w:t>
            </w:r>
            <w:proofErr w:type="gramEnd"/>
            <w:r>
              <w:rPr>
                <w:spacing w:val="-5"/>
              </w:rPr>
              <w:t xml:space="preserve"> </w:t>
            </w:r>
            <w:r>
              <w:t>a</w:t>
            </w:r>
            <w:r>
              <w:rPr>
                <w:spacing w:val="-3"/>
              </w:rPr>
              <w:t xml:space="preserve"> </w:t>
            </w:r>
            <w:r>
              <w:t>legal</w:t>
            </w:r>
            <w:r>
              <w:rPr>
                <w:spacing w:val="-3"/>
              </w:rPr>
              <w:t xml:space="preserve"> </w:t>
            </w:r>
            <w:r>
              <w:t>settlement</w:t>
            </w:r>
            <w:r>
              <w:rPr>
                <w:spacing w:val="-5"/>
              </w:rPr>
              <w:t xml:space="preserve"> </w:t>
            </w:r>
            <w:r>
              <w:t>or</w:t>
            </w:r>
            <w:r>
              <w:rPr>
                <w:spacing w:val="-3"/>
              </w:rPr>
              <w:t xml:space="preserve"> </w:t>
            </w:r>
            <w:r>
              <w:t>upon</w:t>
            </w:r>
            <w:r>
              <w:rPr>
                <w:spacing w:val="-4"/>
              </w:rPr>
              <w:t xml:space="preserve"> </w:t>
            </w:r>
            <w:r>
              <w:t>notice</w:t>
            </w:r>
            <w:r>
              <w:rPr>
                <w:spacing w:val="-2"/>
              </w:rPr>
              <w:t xml:space="preserve"> </w:t>
            </w:r>
            <w:r>
              <w:t>of non-renewal that is not retirement eligible</w:t>
            </w:r>
          </w:p>
        </w:tc>
        <w:tc>
          <w:tcPr>
            <w:tcW w:w="722" w:type="dxa"/>
          </w:tcPr>
          <w:p w:rsidR="00372A4A" w:rsidRDefault="007F48C6" w14:paraId="5E0144E4" w14:textId="77777777">
            <w:pPr>
              <w:pStyle w:val="TableParagraph"/>
              <w:spacing w:before="6"/>
            </w:pPr>
            <w:r>
              <w:rPr>
                <w:spacing w:val="-10"/>
              </w:rPr>
              <w:t>N</w:t>
            </w:r>
          </w:p>
        </w:tc>
        <w:tc>
          <w:tcPr>
            <w:tcW w:w="1082" w:type="dxa"/>
          </w:tcPr>
          <w:p w:rsidR="00372A4A" w:rsidRDefault="007F48C6" w14:paraId="247267C4" w14:textId="77777777">
            <w:pPr>
              <w:pStyle w:val="TableParagraph"/>
              <w:spacing w:before="3"/>
              <w:ind w:right="429"/>
              <w:rPr>
                <w:sz w:val="18"/>
              </w:rPr>
            </w:pPr>
            <w:r>
              <w:rPr>
                <w:spacing w:val="-2"/>
                <w:sz w:val="18"/>
              </w:rPr>
              <w:t>Eligible</w:t>
            </w:r>
            <w:r>
              <w:rPr>
                <w:sz w:val="18"/>
              </w:rPr>
              <w:t xml:space="preserve"> </w:t>
            </w:r>
            <w:r>
              <w:rPr>
                <w:spacing w:val="-4"/>
                <w:sz w:val="18"/>
              </w:rPr>
              <w:t>NRAs</w:t>
            </w:r>
          </w:p>
        </w:tc>
      </w:tr>
      <w:tr w:rsidR="00372A4A" w14:paraId="3950F006" w14:textId="77777777">
        <w:trPr>
          <w:trHeight w:val="1098"/>
        </w:trPr>
        <w:tc>
          <w:tcPr>
            <w:tcW w:w="809" w:type="dxa"/>
          </w:tcPr>
          <w:p w:rsidR="00372A4A" w:rsidRDefault="007F48C6" w14:paraId="05F61DC2" w14:textId="77777777">
            <w:pPr>
              <w:pStyle w:val="TableParagraph"/>
              <w:spacing w:before="6"/>
              <w:ind w:left="115"/>
            </w:pPr>
            <w:r>
              <w:rPr>
                <w:spacing w:val="-5"/>
              </w:rPr>
              <w:t>N18</w:t>
            </w:r>
          </w:p>
        </w:tc>
        <w:tc>
          <w:tcPr>
            <w:tcW w:w="1711" w:type="dxa"/>
          </w:tcPr>
          <w:p w:rsidR="00372A4A" w:rsidRDefault="007F48C6" w14:paraId="18D382F3" w14:textId="77777777">
            <w:pPr>
              <w:pStyle w:val="TableParagraph"/>
              <w:spacing w:before="8" w:line="237" w:lineRule="auto"/>
              <w:ind w:left="114"/>
            </w:pPr>
            <w:r>
              <w:rPr>
                <w:spacing w:val="-2"/>
              </w:rPr>
              <w:t>Superior Accomplishment</w:t>
            </w:r>
          </w:p>
        </w:tc>
        <w:tc>
          <w:tcPr>
            <w:tcW w:w="965" w:type="dxa"/>
          </w:tcPr>
          <w:p w:rsidR="00372A4A" w:rsidRDefault="007F48C6" w14:paraId="23639EB7" w14:textId="77777777">
            <w:pPr>
              <w:pStyle w:val="TableParagraph"/>
              <w:spacing w:before="23"/>
            </w:pPr>
            <w:r>
              <w:rPr>
                <w:spacing w:val="-5"/>
              </w:rPr>
              <w:t>SDD</w:t>
            </w:r>
          </w:p>
        </w:tc>
        <w:tc>
          <w:tcPr>
            <w:tcW w:w="5760" w:type="dxa"/>
          </w:tcPr>
          <w:p w:rsidR="00372A4A" w:rsidRDefault="007F48C6" w14:paraId="2766657B" w14:textId="77777777">
            <w:pPr>
              <w:pStyle w:val="TableParagraph"/>
            </w:pPr>
            <w:r>
              <w:t>Payment</w:t>
            </w:r>
            <w:r>
              <w:rPr>
                <w:spacing w:val="-3"/>
              </w:rPr>
              <w:t xml:space="preserve"> </w:t>
            </w:r>
            <w:r>
              <w:t>provided</w:t>
            </w:r>
            <w:r>
              <w:rPr>
                <w:spacing w:val="-7"/>
              </w:rPr>
              <w:t xml:space="preserve"> </w:t>
            </w:r>
            <w:r>
              <w:t>to</w:t>
            </w:r>
            <w:r>
              <w:rPr>
                <w:spacing w:val="-3"/>
              </w:rPr>
              <w:t xml:space="preserve"> </w:t>
            </w:r>
            <w:r>
              <w:t>non-resident</w:t>
            </w:r>
            <w:r>
              <w:rPr>
                <w:spacing w:val="-3"/>
              </w:rPr>
              <w:t xml:space="preserve"> </w:t>
            </w:r>
            <w:r>
              <w:t>alien</w:t>
            </w:r>
            <w:r>
              <w:rPr>
                <w:spacing w:val="-5"/>
              </w:rPr>
              <w:t xml:space="preserve"> </w:t>
            </w:r>
            <w:r>
              <w:t>(NRA)</w:t>
            </w:r>
            <w:r>
              <w:rPr>
                <w:spacing w:val="-6"/>
              </w:rPr>
              <w:t xml:space="preserve"> </w:t>
            </w:r>
            <w:proofErr w:type="gramStart"/>
            <w:r>
              <w:t>winner</w:t>
            </w:r>
            <w:proofErr w:type="gramEnd"/>
            <w:r>
              <w:rPr>
                <w:spacing w:val="-6"/>
              </w:rPr>
              <w:t xml:space="preserve"> </w:t>
            </w:r>
            <w:r>
              <w:t>of</w:t>
            </w:r>
            <w:r>
              <w:rPr>
                <w:spacing w:val="-4"/>
              </w:rPr>
              <w:t xml:space="preserve"> </w:t>
            </w:r>
            <w:r>
              <w:t>all levels of the university’s annual Superior Accomplishment Awards program</w:t>
            </w:r>
          </w:p>
        </w:tc>
        <w:tc>
          <w:tcPr>
            <w:tcW w:w="722" w:type="dxa"/>
          </w:tcPr>
          <w:p w:rsidR="00372A4A" w:rsidRDefault="007F48C6" w14:paraId="1D604441" w14:textId="77777777">
            <w:pPr>
              <w:pStyle w:val="TableParagraph"/>
              <w:spacing w:before="3"/>
              <w:rPr>
                <w:sz w:val="18"/>
              </w:rPr>
            </w:pPr>
            <w:r>
              <w:rPr>
                <w:spacing w:val="-10"/>
                <w:sz w:val="18"/>
              </w:rPr>
              <w:t>N</w:t>
            </w:r>
          </w:p>
        </w:tc>
        <w:tc>
          <w:tcPr>
            <w:tcW w:w="1082" w:type="dxa"/>
          </w:tcPr>
          <w:p w:rsidR="00372A4A" w:rsidRDefault="007F48C6" w14:paraId="29A88B23" w14:textId="77777777">
            <w:pPr>
              <w:pStyle w:val="TableParagraph"/>
              <w:spacing w:before="3"/>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p w:rsidR="00372A4A" w:rsidRDefault="007F48C6" w14:paraId="1321799D" w14:textId="77777777">
            <w:pPr>
              <w:pStyle w:val="TableParagraph"/>
              <w:spacing w:line="208" w:lineRule="exact"/>
              <w:ind w:right="429"/>
              <w:rPr>
                <w:sz w:val="18"/>
              </w:rPr>
            </w:pPr>
            <w:r>
              <w:rPr>
                <w:spacing w:val="-2"/>
                <w:sz w:val="18"/>
              </w:rPr>
              <w:t>Eligible</w:t>
            </w:r>
            <w:r>
              <w:rPr>
                <w:sz w:val="18"/>
              </w:rPr>
              <w:t xml:space="preserve"> </w:t>
            </w:r>
            <w:r>
              <w:rPr>
                <w:spacing w:val="-4"/>
                <w:sz w:val="18"/>
              </w:rPr>
              <w:t>NRAs</w:t>
            </w:r>
          </w:p>
        </w:tc>
      </w:tr>
      <w:tr w:rsidR="00372A4A" w14:paraId="061F7114" w14:textId="77777777">
        <w:trPr>
          <w:trHeight w:val="537"/>
        </w:trPr>
        <w:tc>
          <w:tcPr>
            <w:tcW w:w="809" w:type="dxa"/>
          </w:tcPr>
          <w:p w:rsidR="00372A4A" w:rsidRDefault="007F48C6" w14:paraId="6F5C3025" w14:textId="77777777">
            <w:pPr>
              <w:pStyle w:val="TableParagraph"/>
              <w:spacing w:before="4"/>
              <w:ind w:left="115"/>
            </w:pPr>
            <w:r>
              <w:rPr>
                <w:spacing w:val="-5"/>
              </w:rPr>
              <w:t>N18</w:t>
            </w:r>
          </w:p>
        </w:tc>
        <w:tc>
          <w:tcPr>
            <w:tcW w:w="1711" w:type="dxa"/>
          </w:tcPr>
          <w:p w:rsidR="00372A4A" w:rsidRDefault="007F48C6" w14:paraId="4A180A67" w14:textId="77777777">
            <w:pPr>
              <w:pStyle w:val="TableParagraph"/>
              <w:spacing w:before="11" w:line="252" w:lineRule="exact"/>
              <w:ind w:right="338"/>
            </w:pPr>
            <w:r>
              <w:rPr>
                <w:spacing w:val="-6"/>
              </w:rPr>
              <w:t xml:space="preserve">Administrative </w:t>
            </w:r>
            <w:r>
              <w:rPr>
                <w:spacing w:val="-2"/>
              </w:rPr>
              <w:t>Supplement</w:t>
            </w:r>
          </w:p>
        </w:tc>
        <w:tc>
          <w:tcPr>
            <w:tcW w:w="965" w:type="dxa"/>
          </w:tcPr>
          <w:p w:rsidR="00372A4A" w:rsidRDefault="007F48C6" w14:paraId="71E0BBA3" w14:textId="77777777">
            <w:pPr>
              <w:pStyle w:val="TableParagraph"/>
              <w:spacing w:before="4"/>
            </w:pPr>
            <w:r>
              <w:rPr>
                <w:spacing w:val="-5"/>
              </w:rPr>
              <w:t>SUP</w:t>
            </w:r>
          </w:p>
        </w:tc>
        <w:tc>
          <w:tcPr>
            <w:tcW w:w="5760" w:type="dxa"/>
          </w:tcPr>
          <w:p w:rsidR="00372A4A" w:rsidRDefault="007F48C6" w14:paraId="660781F2" w14:textId="77777777">
            <w:pPr>
              <w:pStyle w:val="TableParagraph"/>
              <w:spacing w:before="4"/>
            </w:pPr>
            <w:r>
              <w:t>As</w:t>
            </w:r>
            <w:r>
              <w:rPr>
                <w:spacing w:val="-5"/>
              </w:rPr>
              <w:t xml:space="preserve"> </w:t>
            </w:r>
            <w:r>
              <w:t>needed</w:t>
            </w:r>
            <w:r>
              <w:rPr>
                <w:spacing w:val="-5"/>
              </w:rPr>
              <w:t xml:space="preserve"> </w:t>
            </w:r>
            <w:r>
              <w:t>payment</w:t>
            </w:r>
            <w:r>
              <w:rPr>
                <w:spacing w:val="-4"/>
              </w:rPr>
              <w:t xml:space="preserve"> </w:t>
            </w:r>
            <w:r>
              <w:t>for</w:t>
            </w:r>
            <w:r>
              <w:rPr>
                <w:spacing w:val="-4"/>
              </w:rPr>
              <w:t xml:space="preserve"> </w:t>
            </w:r>
            <w:r>
              <w:t>administrative</w:t>
            </w:r>
            <w:r>
              <w:rPr>
                <w:spacing w:val="-6"/>
              </w:rPr>
              <w:t xml:space="preserve"> </w:t>
            </w:r>
            <w:r>
              <w:rPr>
                <w:spacing w:val="-2"/>
              </w:rPr>
              <w:t>assignment</w:t>
            </w:r>
          </w:p>
        </w:tc>
        <w:tc>
          <w:tcPr>
            <w:tcW w:w="722" w:type="dxa"/>
          </w:tcPr>
          <w:p w:rsidR="00372A4A" w:rsidRDefault="007F48C6" w14:paraId="4AAD8633" w14:textId="77777777">
            <w:pPr>
              <w:pStyle w:val="TableParagraph"/>
              <w:spacing w:before="4"/>
            </w:pPr>
            <w:r>
              <w:rPr>
                <w:spacing w:val="-10"/>
              </w:rPr>
              <w:t>N</w:t>
            </w:r>
          </w:p>
        </w:tc>
        <w:tc>
          <w:tcPr>
            <w:tcW w:w="1082" w:type="dxa"/>
          </w:tcPr>
          <w:p w:rsidR="00372A4A" w:rsidRDefault="007F48C6" w14:paraId="1E151847" w14:textId="77777777">
            <w:pPr>
              <w:pStyle w:val="TableParagraph"/>
              <w:spacing w:before="1"/>
              <w:rPr>
                <w:sz w:val="18"/>
              </w:rPr>
            </w:pPr>
            <w:r>
              <w:rPr>
                <w:spacing w:val="-2"/>
                <w:sz w:val="18"/>
              </w:rPr>
              <w:t>Faculty</w:t>
            </w:r>
          </w:p>
        </w:tc>
      </w:tr>
      <w:tr w:rsidR="00372A4A" w14:paraId="1A4952C7" w14:textId="77777777">
        <w:trPr>
          <w:trHeight w:val="1096"/>
        </w:trPr>
        <w:tc>
          <w:tcPr>
            <w:tcW w:w="809" w:type="dxa"/>
          </w:tcPr>
          <w:p w:rsidR="00372A4A" w:rsidRDefault="007F48C6" w14:paraId="59490C32" w14:textId="77777777">
            <w:pPr>
              <w:pStyle w:val="TableParagraph"/>
              <w:spacing w:before="4"/>
              <w:ind w:left="115"/>
            </w:pPr>
            <w:r>
              <w:rPr>
                <w:spacing w:val="-5"/>
              </w:rPr>
              <w:t>N18</w:t>
            </w:r>
          </w:p>
        </w:tc>
        <w:tc>
          <w:tcPr>
            <w:tcW w:w="1711" w:type="dxa"/>
          </w:tcPr>
          <w:p w:rsidR="00372A4A" w:rsidRDefault="007F48C6" w14:paraId="61AB0720" w14:textId="77777777">
            <w:pPr>
              <w:pStyle w:val="TableParagraph"/>
              <w:ind w:right="681"/>
              <w:jc w:val="both"/>
            </w:pPr>
            <w:r>
              <w:rPr>
                <w:spacing w:val="-2"/>
              </w:rPr>
              <w:t xml:space="preserve">Teaching/ </w:t>
            </w:r>
            <w:r>
              <w:rPr>
                <w:spacing w:val="-8"/>
              </w:rPr>
              <w:t xml:space="preserve">Mentoring </w:t>
            </w:r>
            <w:r>
              <w:rPr>
                <w:spacing w:val="-2"/>
              </w:rPr>
              <w:t>Awards</w:t>
            </w:r>
          </w:p>
        </w:tc>
        <w:tc>
          <w:tcPr>
            <w:tcW w:w="965" w:type="dxa"/>
          </w:tcPr>
          <w:p w:rsidR="00372A4A" w:rsidRDefault="007F48C6" w14:paraId="70FBB2FB" w14:textId="77777777">
            <w:pPr>
              <w:pStyle w:val="TableParagraph"/>
              <w:spacing w:before="20"/>
            </w:pPr>
            <w:r>
              <w:rPr>
                <w:spacing w:val="-5"/>
              </w:rPr>
              <w:t>TAW</w:t>
            </w:r>
          </w:p>
        </w:tc>
        <w:tc>
          <w:tcPr>
            <w:tcW w:w="5760" w:type="dxa"/>
          </w:tcPr>
          <w:p w:rsidR="00372A4A" w:rsidRDefault="007F48C6" w14:paraId="75E5D283" w14:textId="77777777">
            <w:pPr>
              <w:pStyle w:val="TableParagraph"/>
              <w:ind w:right="175"/>
            </w:pPr>
            <w:r>
              <w:t>Payment awarded to a faculty member for bringing distinction</w:t>
            </w:r>
            <w:r>
              <w:rPr>
                <w:spacing w:val="-7"/>
              </w:rPr>
              <w:t xml:space="preserve"> </w:t>
            </w:r>
            <w:r>
              <w:t>to</w:t>
            </w:r>
            <w:r>
              <w:rPr>
                <w:spacing w:val="-5"/>
              </w:rPr>
              <w:t xml:space="preserve"> </w:t>
            </w:r>
            <w:r>
              <w:t>the</w:t>
            </w:r>
            <w:r>
              <w:rPr>
                <w:spacing w:val="-3"/>
              </w:rPr>
              <w:t xml:space="preserve"> </w:t>
            </w:r>
            <w:r>
              <w:t>university</w:t>
            </w:r>
            <w:r>
              <w:rPr>
                <w:spacing w:val="-5"/>
              </w:rPr>
              <w:t xml:space="preserve"> </w:t>
            </w:r>
            <w:r>
              <w:t>through</w:t>
            </w:r>
            <w:r>
              <w:rPr>
                <w:spacing w:val="-5"/>
              </w:rPr>
              <w:t xml:space="preserve"> </w:t>
            </w:r>
            <w:r>
              <w:t>his</w:t>
            </w:r>
            <w:r>
              <w:rPr>
                <w:spacing w:val="-6"/>
              </w:rPr>
              <w:t xml:space="preserve"> </w:t>
            </w:r>
            <w:r>
              <w:t>or</w:t>
            </w:r>
            <w:r>
              <w:rPr>
                <w:spacing w:val="-4"/>
              </w:rPr>
              <w:t xml:space="preserve"> </w:t>
            </w:r>
            <w:r>
              <w:t>her</w:t>
            </w:r>
            <w:r>
              <w:rPr>
                <w:spacing w:val="-6"/>
              </w:rPr>
              <w:t xml:space="preserve"> </w:t>
            </w:r>
            <w:r>
              <w:t>outstanding commitment to teaching</w:t>
            </w:r>
          </w:p>
        </w:tc>
        <w:tc>
          <w:tcPr>
            <w:tcW w:w="722" w:type="dxa"/>
          </w:tcPr>
          <w:p w:rsidR="00372A4A" w:rsidRDefault="007F48C6" w14:paraId="5679441B" w14:textId="77777777">
            <w:pPr>
              <w:pStyle w:val="TableParagraph"/>
              <w:spacing w:before="1"/>
              <w:rPr>
                <w:sz w:val="18"/>
              </w:rPr>
            </w:pPr>
            <w:r>
              <w:rPr>
                <w:spacing w:val="-10"/>
                <w:sz w:val="18"/>
              </w:rPr>
              <w:t>N</w:t>
            </w:r>
          </w:p>
        </w:tc>
        <w:tc>
          <w:tcPr>
            <w:tcW w:w="1082" w:type="dxa"/>
          </w:tcPr>
          <w:p w:rsidR="00372A4A" w:rsidRDefault="007F48C6" w14:paraId="3223A24F" w14:textId="77777777">
            <w:pPr>
              <w:pStyle w:val="TableParagraph"/>
              <w:spacing w:before="1"/>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p w:rsidR="00372A4A" w:rsidRDefault="007F48C6" w14:paraId="05D82179" w14:textId="77777777">
            <w:pPr>
              <w:pStyle w:val="TableParagraph"/>
              <w:spacing w:before="4" w:line="206" w:lineRule="exact"/>
              <w:ind w:right="429"/>
              <w:rPr>
                <w:sz w:val="18"/>
              </w:rPr>
            </w:pPr>
            <w:r>
              <w:rPr>
                <w:spacing w:val="-2"/>
                <w:sz w:val="18"/>
              </w:rPr>
              <w:t>Eligible</w:t>
            </w:r>
            <w:r>
              <w:rPr>
                <w:sz w:val="18"/>
              </w:rPr>
              <w:t xml:space="preserve"> </w:t>
            </w:r>
            <w:r>
              <w:rPr>
                <w:spacing w:val="-4"/>
                <w:sz w:val="18"/>
              </w:rPr>
              <w:t>NRAs</w:t>
            </w:r>
          </w:p>
        </w:tc>
      </w:tr>
    </w:tbl>
    <w:p w:rsidR="00372A4A" w:rsidRDefault="00372A4A" w14:paraId="3B7B4B86" w14:textId="77777777">
      <w:pPr>
        <w:pStyle w:val="TableParagraph"/>
        <w:spacing w:line="206" w:lineRule="exact"/>
        <w:rPr>
          <w:sz w:val="18"/>
        </w:rPr>
        <w:sectPr w:rsidR="00372A4A">
          <w:type w:val="continuous"/>
          <w:pgSz w:w="12240" w:h="15840" w:orient="portrait"/>
          <w:pgMar w:top="660" w:right="360" w:bottom="1060" w:left="360" w:header="0" w:footer="870" w:gutter="0"/>
          <w:cols w:space="720"/>
        </w:sectPr>
      </w:pPr>
    </w:p>
    <w:p w:rsidR="00372A4A" w:rsidRDefault="00372A4A" w14:paraId="3A0FF5F2" w14:textId="77777777">
      <w:pPr>
        <w:pStyle w:val="BodyText"/>
        <w:spacing w:before="3"/>
        <w:rPr>
          <w:sz w:val="2"/>
        </w:rPr>
      </w:pPr>
    </w:p>
    <w:tbl>
      <w:tblPr>
        <w:tblW w:w="0" w:type="auto"/>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9"/>
        <w:gridCol w:w="1711"/>
        <w:gridCol w:w="965"/>
        <w:gridCol w:w="5760"/>
        <w:gridCol w:w="722"/>
        <w:gridCol w:w="1082"/>
      </w:tblGrid>
      <w:tr w:rsidR="00372A4A" w14:paraId="649F3F2E" w14:textId="77777777">
        <w:trPr>
          <w:trHeight w:val="673"/>
        </w:trPr>
        <w:tc>
          <w:tcPr>
            <w:tcW w:w="809" w:type="dxa"/>
            <w:vMerge w:val="restart"/>
          </w:tcPr>
          <w:p w:rsidR="00372A4A" w:rsidRDefault="007F48C6" w14:paraId="30D404B1" w14:textId="77777777">
            <w:pPr>
              <w:pStyle w:val="TableParagraph"/>
              <w:spacing w:before="4"/>
              <w:ind w:left="114"/>
            </w:pPr>
            <w:r>
              <w:rPr>
                <w:spacing w:val="-5"/>
              </w:rPr>
              <w:t>N19</w:t>
            </w:r>
          </w:p>
        </w:tc>
        <w:tc>
          <w:tcPr>
            <w:tcW w:w="1711" w:type="dxa"/>
            <w:vMerge w:val="restart"/>
          </w:tcPr>
          <w:p w:rsidR="00372A4A" w:rsidRDefault="007F48C6" w14:paraId="24DB14BA" w14:textId="77777777">
            <w:pPr>
              <w:pStyle w:val="TableParagraph"/>
              <w:spacing w:before="4"/>
            </w:pPr>
            <w:r>
              <w:t>Incentive</w:t>
            </w:r>
            <w:r>
              <w:rPr>
                <w:spacing w:val="-7"/>
              </w:rPr>
              <w:t xml:space="preserve"> </w:t>
            </w:r>
            <w:r>
              <w:rPr>
                <w:spacing w:val="-5"/>
              </w:rPr>
              <w:t>Pay</w:t>
            </w:r>
          </w:p>
        </w:tc>
        <w:tc>
          <w:tcPr>
            <w:tcW w:w="965" w:type="dxa"/>
            <w:vMerge w:val="restart"/>
          </w:tcPr>
          <w:p w:rsidR="00372A4A" w:rsidRDefault="007F48C6" w14:paraId="219D7229" w14:textId="77777777">
            <w:pPr>
              <w:pStyle w:val="TableParagraph"/>
              <w:spacing w:before="20"/>
            </w:pPr>
            <w:r>
              <w:rPr>
                <w:spacing w:val="-5"/>
              </w:rPr>
              <w:t>INP</w:t>
            </w:r>
          </w:p>
        </w:tc>
        <w:tc>
          <w:tcPr>
            <w:tcW w:w="5760" w:type="dxa"/>
            <w:vMerge w:val="restart"/>
          </w:tcPr>
          <w:p w:rsidR="00372A4A" w:rsidRDefault="007F48C6" w14:paraId="6746462F" w14:textId="77777777">
            <w:pPr>
              <w:pStyle w:val="TableParagraph"/>
            </w:pPr>
            <w:r>
              <w:t>Payment</w:t>
            </w:r>
            <w:r>
              <w:rPr>
                <w:spacing w:val="-4"/>
              </w:rPr>
              <w:t xml:space="preserve"> </w:t>
            </w:r>
            <w:r>
              <w:t>for</w:t>
            </w:r>
            <w:r>
              <w:rPr>
                <w:spacing w:val="-5"/>
              </w:rPr>
              <w:t xml:space="preserve"> </w:t>
            </w:r>
            <w:r>
              <w:t>performance</w:t>
            </w:r>
            <w:r>
              <w:rPr>
                <w:spacing w:val="-6"/>
              </w:rPr>
              <w:t xml:space="preserve"> </w:t>
            </w:r>
            <w:r>
              <w:t>as</w:t>
            </w:r>
            <w:r>
              <w:rPr>
                <w:spacing w:val="-5"/>
              </w:rPr>
              <w:t xml:space="preserve"> </w:t>
            </w:r>
            <w:r>
              <w:t>part</w:t>
            </w:r>
            <w:r>
              <w:rPr>
                <w:spacing w:val="-6"/>
              </w:rPr>
              <w:t xml:space="preserve"> </w:t>
            </w:r>
            <w:r>
              <w:t>of</w:t>
            </w:r>
            <w:r>
              <w:rPr>
                <w:spacing w:val="-5"/>
              </w:rPr>
              <w:t xml:space="preserve"> </w:t>
            </w:r>
            <w:r>
              <w:t>a</w:t>
            </w:r>
            <w:r>
              <w:rPr>
                <w:spacing w:val="-5"/>
              </w:rPr>
              <w:t xml:space="preserve"> </w:t>
            </w:r>
            <w:r>
              <w:t>formal</w:t>
            </w:r>
            <w:r>
              <w:rPr>
                <w:spacing w:val="-5"/>
              </w:rPr>
              <w:t xml:space="preserve"> </w:t>
            </w:r>
            <w:r>
              <w:t>preapproved incentive plan</w:t>
            </w:r>
          </w:p>
        </w:tc>
        <w:tc>
          <w:tcPr>
            <w:tcW w:w="722" w:type="dxa"/>
            <w:vMerge w:val="restart"/>
          </w:tcPr>
          <w:p w:rsidR="00372A4A" w:rsidRDefault="007F48C6" w14:paraId="03FACA86" w14:textId="77777777">
            <w:pPr>
              <w:pStyle w:val="TableParagraph"/>
              <w:spacing w:before="4"/>
            </w:pPr>
            <w:r>
              <w:rPr>
                <w:spacing w:val="-10"/>
              </w:rPr>
              <w:t>N</w:t>
            </w:r>
          </w:p>
        </w:tc>
        <w:tc>
          <w:tcPr>
            <w:tcW w:w="1082" w:type="dxa"/>
            <w:tcBorders>
              <w:bottom w:val="nil"/>
            </w:tcBorders>
          </w:tcPr>
          <w:p w:rsidR="00372A4A" w:rsidRDefault="007F48C6" w14:paraId="07E6C9A1" w14:textId="77777777">
            <w:pPr>
              <w:pStyle w:val="TableParagraph"/>
              <w:spacing w:line="220" w:lineRule="atLeast"/>
              <w:ind w:right="98"/>
              <w:rPr>
                <w:sz w:val="18"/>
              </w:rPr>
            </w:pPr>
            <w:r>
              <w:rPr>
                <w:sz w:val="18"/>
              </w:rPr>
              <w:t>Based</w:t>
            </w:r>
            <w:r>
              <w:rPr>
                <w:spacing w:val="-2"/>
                <w:sz w:val="18"/>
              </w:rPr>
              <w:t xml:space="preserve"> </w:t>
            </w:r>
            <w:r>
              <w:rPr>
                <w:sz w:val="18"/>
              </w:rPr>
              <w:t xml:space="preserve">on </w:t>
            </w:r>
            <w:r>
              <w:rPr>
                <w:spacing w:val="-4"/>
                <w:sz w:val="18"/>
              </w:rPr>
              <w:t>plan</w:t>
            </w:r>
            <w:r>
              <w:rPr>
                <w:sz w:val="18"/>
              </w:rPr>
              <w:t xml:space="preserve"> </w:t>
            </w:r>
            <w:r>
              <w:rPr>
                <w:spacing w:val="-2"/>
                <w:sz w:val="18"/>
              </w:rPr>
              <w:t>guidelines.</w:t>
            </w:r>
          </w:p>
        </w:tc>
      </w:tr>
      <w:tr w:rsidR="00372A4A" w14:paraId="57544B7B" w14:textId="77777777">
        <w:trPr>
          <w:trHeight w:val="202"/>
        </w:trPr>
        <w:tc>
          <w:tcPr>
            <w:tcW w:w="809" w:type="dxa"/>
            <w:vMerge/>
            <w:tcBorders>
              <w:top w:val="nil"/>
            </w:tcBorders>
          </w:tcPr>
          <w:p w:rsidR="00372A4A" w:rsidRDefault="00372A4A" w14:paraId="5630AD66" w14:textId="77777777">
            <w:pPr>
              <w:rPr>
                <w:sz w:val="2"/>
                <w:szCs w:val="2"/>
              </w:rPr>
            </w:pPr>
          </w:p>
        </w:tc>
        <w:tc>
          <w:tcPr>
            <w:tcW w:w="1711" w:type="dxa"/>
            <w:vMerge/>
            <w:tcBorders>
              <w:top w:val="nil"/>
            </w:tcBorders>
          </w:tcPr>
          <w:p w:rsidR="00372A4A" w:rsidRDefault="00372A4A" w14:paraId="61829076" w14:textId="77777777">
            <w:pPr>
              <w:rPr>
                <w:sz w:val="2"/>
                <w:szCs w:val="2"/>
              </w:rPr>
            </w:pPr>
          </w:p>
        </w:tc>
        <w:tc>
          <w:tcPr>
            <w:tcW w:w="965" w:type="dxa"/>
            <w:vMerge/>
            <w:tcBorders>
              <w:top w:val="nil"/>
            </w:tcBorders>
          </w:tcPr>
          <w:p w:rsidR="00372A4A" w:rsidRDefault="00372A4A" w14:paraId="2BA226A1" w14:textId="77777777">
            <w:pPr>
              <w:rPr>
                <w:sz w:val="2"/>
                <w:szCs w:val="2"/>
              </w:rPr>
            </w:pPr>
          </w:p>
        </w:tc>
        <w:tc>
          <w:tcPr>
            <w:tcW w:w="5760" w:type="dxa"/>
            <w:vMerge/>
            <w:tcBorders>
              <w:top w:val="nil"/>
            </w:tcBorders>
          </w:tcPr>
          <w:p w:rsidR="00372A4A" w:rsidRDefault="00372A4A" w14:paraId="17AD93B2" w14:textId="77777777">
            <w:pPr>
              <w:rPr>
                <w:sz w:val="2"/>
                <w:szCs w:val="2"/>
              </w:rPr>
            </w:pPr>
          </w:p>
        </w:tc>
        <w:tc>
          <w:tcPr>
            <w:tcW w:w="722" w:type="dxa"/>
            <w:vMerge/>
            <w:tcBorders>
              <w:top w:val="nil"/>
            </w:tcBorders>
          </w:tcPr>
          <w:p w:rsidR="00372A4A" w:rsidRDefault="00372A4A" w14:paraId="0DE4B5B7" w14:textId="77777777">
            <w:pPr>
              <w:rPr>
                <w:sz w:val="2"/>
                <w:szCs w:val="2"/>
              </w:rPr>
            </w:pPr>
          </w:p>
        </w:tc>
        <w:tc>
          <w:tcPr>
            <w:tcW w:w="1082" w:type="dxa"/>
            <w:tcBorders>
              <w:top w:val="nil"/>
              <w:bottom w:val="nil"/>
            </w:tcBorders>
          </w:tcPr>
          <w:p w:rsidR="00372A4A" w:rsidRDefault="007F48C6" w14:paraId="367D720B" w14:textId="77777777">
            <w:pPr>
              <w:pStyle w:val="TableParagraph"/>
              <w:spacing w:line="182" w:lineRule="exact"/>
              <w:rPr>
                <w:sz w:val="18"/>
              </w:rPr>
            </w:pPr>
            <w:r>
              <w:rPr>
                <w:spacing w:val="-2"/>
                <w:sz w:val="18"/>
              </w:rPr>
              <w:t>Eligible</w:t>
            </w:r>
          </w:p>
        </w:tc>
      </w:tr>
      <w:tr w:rsidR="00372A4A" w14:paraId="646E9922" w14:textId="77777777">
        <w:trPr>
          <w:trHeight w:val="200"/>
        </w:trPr>
        <w:tc>
          <w:tcPr>
            <w:tcW w:w="809" w:type="dxa"/>
            <w:vMerge/>
            <w:tcBorders>
              <w:top w:val="nil"/>
            </w:tcBorders>
          </w:tcPr>
          <w:p w:rsidR="00372A4A" w:rsidRDefault="00372A4A" w14:paraId="66204FF1" w14:textId="77777777">
            <w:pPr>
              <w:rPr>
                <w:sz w:val="2"/>
                <w:szCs w:val="2"/>
              </w:rPr>
            </w:pPr>
          </w:p>
        </w:tc>
        <w:tc>
          <w:tcPr>
            <w:tcW w:w="1711" w:type="dxa"/>
            <w:vMerge/>
            <w:tcBorders>
              <w:top w:val="nil"/>
            </w:tcBorders>
          </w:tcPr>
          <w:p w:rsidR="00372A4A" w:rsidRDefault="00372A4A" w14:paraId="2DBF0D7D" w14:textId="77777777">
            <w:pPr>
              <w:rPr>
                <w:sz w:val="2"/>
                <w:szCs w:val="2"/>
              </w:rPr>
            </w:pPr>
          </w:p>
        </w:tc>
        <w:tc>
          <w:tcPr>
            <w:tcW w:w="965" w:type="dxa"/>
            <w:vMerge/>
            <w:tcBorders>
              <w:top w:val="nil"/>
            </w:tcBorders>
          </w:tcPr>
          <w:p w:rsidR="00372A4A" w:rsidRDefault="00372A4A" w14:paraId="6B62F1B3" w14:textId="77777777">
            <w:pPr>
              <w:rPr>
                <w:sz w:val="2"/>
                <w:szCs w:val="2"/>
              </w:rPr>
            </w:pPr>
          </w:p>
        </w:tc>
        <w:tc>
          <w:tcPr>
            <w:tcW w:w="5760" w:type="dxa"/>
            <w:vMerge/>
            <w:tcBorders>
              <w:top w:val="nil"/>
            </w:tcBorders>
          </w:tcPr>
          <w:p w:rsidR="00372A4A" w:rsidRDefault="00372A4A" w14:paraId="02F2C34E" w14:textId="77777777">
            <w:pPr>
              <w:rPr>
                <w:sz w:val="2"/>
                <w:szCs w:val="2"/>
              </w:rPr>
            </w:pPr>
          </w:p>
        </w:tc>
        <w:tc>
          <w:tcPr>
            <w:tcW w:w="722" w:type="dxa"/>
            <w:vMerge/>
            <w:tcBorders>
              <w:top w:val="nil"/>
            </w:tcBorders>
          </w:tcPr>
          <w:p w:rsidR="00372A4A" w:rsidRDefault="00372A4A" w14:paraId="680A4E5D" w14:textId="77777777">
            <w:pPr>
              <w:rPr>
                <w:sz w:val="2"/>
                <w:szCs w:val="2"/>
              </w:rPr>
            </w:pPr>
          </w:p>
        </w:tc>
        <w:tc>
          <w:tcPr>
            <w:tcW w:w="1082" w:type="dxa"/>
            <w:tcBorders>
              <w:top w:val="nil"/>
            </w:tcBorders>
          </w:tcPr>
          <w:p w:rsidR="00372A4A" w:rsidRDefault="007F48C6" w14:paraId="582A46A8" w14:textId="77777777">
            <w:pPr>
              <w:pStyle w:val="TableParagraph"/>
              <w:spacing w:line="181" w:lineRule="exact"/>
              <w:rPr>
                <w:sz w:val="18"/>
              </w:rPr>
            </w:pPr>
            <w:r>
              <w:rPr>
                <w:spacing w:val="-4"/>
                <w:sz w:val="18"/>
              </w:rPr>
              <w:t>NRAs</w:t>
            </w:r>
          </w:p>
        </w:tc>
      </w:tr>
      <w:tr w:rsidR="00372A4A" w14:paraId="35B68689" w14:textId="77777777">
        <w:trPr>
          <w:trHeight w:val="806"/>
        </w:trPr>
        <w:tc>
          <w:tcPr>
            <w:tcW w:w="809" w:type="dxa"/>
          </w:tcPr>
          <w:p w:rsidR="00372A4A" w:rsidRDefault="007F48C6" w14:paraId="0CAF76D4" w14:textId="77777777">
            <w:pPr>
              <w:pStyle w:val="TableParagraph"/>
              <w:spacing w:before="6"/>
              <w:ind w:left="114"/>
            </w:pPr>
            <w:r>
              <w:rPr>
                <w:spacing w:val="-5"/>
              </w:rPr>
              <w:t>N19</w:t>
            </w:r>
          </w:p>
        </w:tc>
        <w:tc>
          <w:tcPr>
            <w:tcW w:w="1711" w:type="dxa"/>
          </w:tcPr>
          <w:p w:rsidR="00372A4A" w:rsidRDefault="007F48C6" w14:paraId="559FB0AB" w14:textId="77777777">
            <w:pPr>
              <w:pStyle w:val="TableParagraph"/>
              <w:spacing w:before="1"/>
            </w:pPr>
            <w:r>
              <w:rPr>
                <w:spacing w:val="-2"/>
              </w:rPr>
              <w:t>Research</w:t>
            </w:r>
          </w:p>
          <w:p w:rsidR="00372A4A" w:rsidRDefault="007F48C6" w14:paraId="700304BB" w14:textId="77777777">
            <w:pPr>
              <w:pStyle w:val="TableParagraph"/>
              <w:spacing w:before="4" w:line="256" w:lineRule="exact"/>
            </w:pPr>
            <w:r>
              <w:rPr>
                <w:spacing w:val="-6"/>
              </w:rPr>
              <w:t xml:space="preserve">Participation </w:t>
            </w:r>
            <w:r>
              <w:rPr>
                <w:spacing w:val="-2"/>
              </w:rPr>
              <w:t>Participant</w:t>
            </w:r>
          </w:p>
        </w:tc>
        <w:tc>
          <w:tcPr>
            <w:tcW w:w="965" w:type="dxa"/>
          </w:tcPr>
          <w:p w:rsidR="00372A4A" w:rsidRDefault="007F48C6" w14:paraId="1A27A932" w14:textId="77777777">
            <w:pPr>
              <w:pStyle w:val="TableParagraph"/>
              <w:spacing w:before="6"/>
            </w:pPr>
            <w:r>
              <w:rPr>
                <w:spacing w:val="-5"/>
              </w:rPr>
              <w:t>RPP</w:t>
            </w:r>
          </w:p>
        </w:tc>
        <w:tc>
          <w:tcPr>
            <w:tcW w:w="5760" w:type="dxa"/>
          </w:tcPr>
          <w:p w:rsidR="00372A4A" w:rsidRDefault="007F48C6" w14:paraId="27EE0173" w14:textId="77777777">
            <w:pPr>
              <w:pStyle w:val="TableParagraph"/>
              <w:spacing w:before="3" w:line="237" w:lineRule="auto"/>
              <w:ind w:right="74"/>
            </w:pPr>
            <w:r>
              <w:t>Payment</w:t>
            </w:r>
            <w:r>
              <w:rPr>
                <w:spacing w:val="-3"/>
              </w:rPr>
              <w:t xml:space="preserve"> </w:t>
            </w:r>
            <w:r>
              <w:t>provided</w:t>
            </w:r>
            <w:r>
              <w:rPr>
                <w:spacing w:val="-7"/>
              </w:rPr>
              <w:t xml:space="preserve"> </w:t>
            </w:r>
            <w:r>
              <w:t>to</w:t>
            </w:r>
            <w:r>
              <w:rPr>
                <w:spacing w:val="-5"/>
              </w:rPr>
              <w:t xml:space="preserve"> </w:t>
            </w:r>
            <w:r>
              <w:t>a</w:t>
            </w:r>
            <w:r>
              <w:rPr>
                <w:spacing w:val="-4"/>
              </w:rPr>
              <w:t xml:space="preserve"> </w:t>
            </w:r>
            <w:r>
              <w:t>non-resident</w:t>
            </w:r>
            <w:r>
              <w:rPr>
                <w:spacing w:val="-3"/>
              </w:rPr>
              <w:t xml:space="preserve"> </w:t>
            </w:r>
            <w:r>
              <w:t>alien</w:t>
            </w:r>
            <w:r>
              <w:rPr>
                <w:spacing w:val="-7"/>
              </w:rPr>
              <w:t xml:space="preserve"> </w:t>
            </w:r>
            <w:r>
              <w:t>(NRA)</w:t>
            </w:r>
            <w:r>
              <w:rPr>
                <w:spacing w:val="-4"/>
              </w:rPr>
              <w:t xml:space="preserve"> </w:t>
            </w:r>
            <w:r>
              <w:t>for</w:t>
            </w:r>
            <w:r>
              <w:rPr>
                <w:spacing w:val="-4"/>
              </w:rPr>
              <w:t xml:space="preserve"> </w:t>
            </w:r>
            <w:r>
              <w:t>serving</w:t>
            </w:r>
            <w:r>
              <w:rPr>
                <w:spacing w:val="-5"/>
              </w:rPr>
              <w:t xml:space="preserve"> </w:t>
            </w:r>
            <w:r>
              <w:t>as a research participant as part of an approved UF study</w:t>
            </w:r>
          </w:p>
        </w:tc>
        <w:tc>
          <w:tcPr>
            <w:tcW w:w="722" w:type="dxa"/>
          </w:tcPr>
          <w:p w:rsidR="00372A4A" w:rsidRDefault="007F48C6" w14:paraId="11C34C58" w14:textId="77777777">
            <w:pPr>
              <w:pStyle w:val="TableParagraph"/>
              <w:spacing w:before="3"/>
              <w:rPr>
                <w:sz w:val="18"/>
              </w:rPr>
            </w:pPr>
            <w:r>
              <w:rPr>
                <w:spacing w:val="-10"/>
                <w:sz w:val="18"/>
              </w:rPr>
              <w:t>N</w:t>
            </w:r>
          </w:p>
        </w:tc>
        <w:tc>
          <w:tcPr>
            <w:tcW w:w="1082" w:type="dxa"/>
          </w:tcPr>
          <w:p w:rsidR="00372A4A" w:rsidRDefault="007F48C6" w14:paraId="040FC90D" w14:textId="77777777">
            <w:pPr>
              <w:pStyle w:val="TableParagraph"/>
              <w:spacing w:before="3"/>
              <w:ind w:right="429"/>
              <w:rPr>
                <w:sz w:val="18"/>
              </w:rPr>
            </w:pPr>
            <w:r>
              <w:rPr>
                <w:spacing w:val="-2"/>
                <w:sz w:val="18"/>
              </w:rPr>
              <w:t>Eligible</w:t>
            </w:r>
            <w:r>
              <w:rPr>
                <w:sz w:val="18"/>
              </w:rPr>
              <w:t xml:space="preserve"> </w:t>
            </w:r>
            <w:r>
              <w:rPr>
                <w:spacing w:val="-4"/>
                <w:sz w:val="18"/>
              </w:rPr>
              <w:t>NRAs</w:t>
            </w:r>
          </w:p>
        </w:tc>
      </w:tr>
      <w:tr w:rsidR="00372A4A" w14:paraId="67F0D10F" w14:textId="77777777">
        <w:trPr>
          <w:trHeight w:val="537"/>
        </w:trPr>
        <w:tc>
          <w:tcPr>
            <w:tcW w:w="809" w:type="dxa"/>
          </w:tcPr>
          <w:p w:rsidR="00372A4A" w:rsidRDefault="007F48C6" w14:paraId="62565B59" w14:textId="77777777">
            <w:pPr>
              <w:pStyle w:val="TableParagraph"/>
              <w:spacing w:before="4"/>
              <w:ind w:left="114"/>
            </w:pPr>
            <w:r>
              <w:rPr>
                <w:spacing w:val="-5"/>
              </w:rPr>
              <w:t>N19</w:t>
            </w:r>
          </w:p>
        </w:tc>
        <w:tc>
          <w:tcPr>
            <w:tcW w:w="1711" w:type="dxa"/>
          </w:tcPr>
          <w:p w:rsidR="00372A4A" w:rsidRDefault="007F48C6" w14:paraId="56ED3662" w14:textId="77777777">
            <w:pPr>
              <w:pStyle w:val="TableParagraph"/>
              <w:spacing w:before="13" w:line="252" w:lineRule="exact"/>
              <w:ind w:right="115"/>
            </w:pPr>
            <w:r>
              <w:rPr>
                <w:spacing w:val="-2"/>
              </w:rPr>
              <w:t xml:space="preserve">Settlement/ </w:t>
            </w:r>
            <w:r>
              <w:t>Contract</w:t>
            </w:r>
            <w:r>
              <w:rPr>
                <w:spacing w:val="-13"/>
              </w:rPr>
              <w:t xml:space="preserve"> </w:t>
            </w:r>
            <w:r>
              <w:t>Buyout</w:t>
            </w:r>
          </w:p>
        </w:tc>
        <w:tc>
          <w:tcPr>
            <w:tcW w:w="965" w:type="dxa"/>
          </w:tcPr>
          <w:p w:rsidR="00372A4A" w:rsidRDefault="007F48C6" w14:paraId="2D0538FB" w14:textId="77777777">
            <w:pPr>
              <w:pStyle w:val="TableParagraph"/>
              <w:spacing w:before="4"/>
            </w:pPr>
            <w:r>
              <w:rPr>
                <w:spacing w:val="-5"/>
              </w:rPr>
              <w:t>SCB</w:t>
            </w:r>
          </w:p>
        </w:tc>
        <w:tc>
          <w:tcPr>
            <w:tcW w:w="5760" w:type="dxa"/>
          </w:tcPr>
          <w:p w:rsidR="00372A4A" w:rsidRDefault="007F48C6" w14:paraId="39063F2D" w14:textId="77777777">
            <w:pPr>
              <w:pStyle w:val="TableParagraph"/>
              <w:spacing w:before="13" w:line="252" w:lineRule="exact"/>
              <w:ind w:right="397"/>
            </w:pPr>
            <w:r>
              <w:t>Payment</w:t>
            </w:r>
            <w:r>
              <w:rPr>
                <w:spacing w:val="-2"/>
              </w:rPr>
              <w:t xml:space="preserve"> </w:t>
            </w:r>
            <w:proofErr w:type="gramStart"/>
            <w:r>
              <w:t>as</w:t>
            </w:r>
            <w:r>
              <w:rPr>
                <w:spacing w:val="-3"/>
              </w:rPr>
              <w:t xml:space="preserve"> </w:t>
            </w:r>
            <w:r>
              <w:t>a</w:t>
            </w:r>
            <w:r>
              <w:rPr>
                <w:spacing w:val="-5"/>
              </w:rPr>
              <w:t xml:space="preserve"> </w:t>
            </w:r>
            <w:r>
              <w:t>result</w:t>
            </w:r>
            <w:r>
              <w:rPr>
                <w:spacing w:val="-5"/>
              </w:rPr>
              <w:t xml:space="preserve"> </w:t>
            </w:r>
            <w:r>
              <w:t>of</w:t>
            </w:r>
            <w:proofErr w:type="gramEnd"/>
            <w:r>
              <w:rPr>
                <w:spacing w:val="-5"/>
              </w:rPr>
              <w:t xml:space="preserve"> </w:t>
            </w:r>
            <w:r>
              <w:t>a</w:t>
            </w:r>
            <w:r>
              <w:rPr>
                <w:spacing w:val="-3"/>
              </w:rPr>
              <w:t xml:space="preserve"> </w:t>
            </w:r>
            <w:r>
              <w:t>legal</w:t>
            </w:r>
            <w:r>
              <w:rPr>
                <w:spacing w:val="-3"/>
              </w:rPr>
              <w:t xml:space="preserve"> </w:t>
            </w:r>
            <w:r>
              <w:t>settlement</w:t>
            </w:r>
            <w:r>
              <w:rPr>
                <w:spacing w:val="-5"/>
              </w:rPr>
              <w:t xml:space="preserve"> </w:t>
            </w:r>
            <w:r>
              <w:t>or</w:t>
            </w:r>
            <w:r>
              <w:rPr>
                <w:spacing w:val="-3"/>
              </w:rPr>
              <w:t xml:space="preserve"> </w:t>
            </w:r>
            <w:r>
              <w:t>upon</w:t>
            </w:r>
            <w:r>
              <w:rPr>
                <w:spacing w:val="-4"/>
              </w:rPr>
              <w:t xml:space="preserve"> </w:t>
            </w:r>
            <w:r>
              <w:t>notice</w:t>
            </w:r>
            <w:r>
              <w:rPr>
                <w:spacing w:val="-2"/>
              </w:rPr>
              <w:t xml:space="preserve"> </w:t>
            </w:r>
            <w:r>
              <w:t>of non-renewal that is not retirement eligible</w:t>
            </w:r>
          </w:p>
        </w:tc>
        <w:tc>
          <w:tcPr>
            <w:tcW w:w="722" w:type="dxa"/>
          </w:tcPr>
          <w:p w:rsidR="00372A4A" w:rsidRDefault="007F48C6" w14:paraId="35D76407" w14:textId="77777777">
            <w:pPr>
              <w:pStyle w:val="TableParagraph"/>
              <w:spacing w:before="4"/>
            </w:pPr>
            <w:r>
              <w:rPr>
                <w:spacing w:val="-10"/>
              </w:rPr>
              <w:t>N</w:t>
            </w:r>
          </w:p>
        </w:tc>
        <w:tc>
          <w:tcPr>
            <w:tcW w:w="1082" w:type="dxa"/>
          </w:tcPr>
          <w:p w:rsidR="00372A4A" w:rsidRDefault="007F48C6" w14:paraId="1C60492D" w14:textId="77777777">
            <w:pPr>
              <w:pStyle w:val="TableParagraph"/>
              <w:spacing w:before="1"/>
              <w:ind w:right="429"/>
              <w:rPr>
                <w:sz w:val="18"/>
              </w:rPr>
            </w:pPr>
            <w:r>
              <w:rPr>
                <w:spacing w:val="-2"/>
                <w:sz w:val="18"/>
              </w:rPr>
              <w:t>Eligible</w:t>
            </w:r>
            <w:r>
              <w:rPr>
                <w:sz w:val="18"/>
              </w:rPr>
              <w:t xml:space="preserve"> </w:t>
            </w:r>
            <w:r>
              <w:rPr>
                <w:spacing w:val="-4"/>
                <w:sz w:val="18"/>
              </w:rPr>
              <w:t>NRAs</w:t>
            </w:r>
          </w:p>
        </w:tc>
      </w:tr>
      <w:tr w:rsidR="00372A4A" w14:paraId="10C8FB5F" w14:textId="77777777">
        <w:trPr>
          <w:trHeight w:val="885"/>
        </w:trPr>
        <w:tc>
          <w:tcPr>
            <w:tcW w:w="809" w:type="dxa"/>
            <w:vMerge w:val="restart"/>
          </w:tcPr>
          <w:p w:rsidR="00372A4A" w:rsidRDefault="007F48C6" w14:paraId="2DED3B70" w14:textId="77777777">
            <w:pPr>
              <w:pStyle w:val="TableParagraph"/>
              <w:spacing w:before="4"/>
              <w:ind w:left="114"/>
            </w:pPr>
            <w:r>
              <w:rPr>
                <w:spacing w:val="-5"/>
              </w:rPr>
              <w:t>N19</w:t>
            </w:r>
          </w:p>
        </w:tc>
        <w:tc>
          <w:tcPr>
            <w:tcW w:w="1711" w:type="dxa"/>
            <w:vMerge w:val="restart"/>
          </w:tcPr>
          <w:p w:rsidR="00372A4A" w:rsidRDefault="007F48C6" w14:paraId="78819189" w14:textId="77777777">
            <w:pPr>
              <w:pStyle w:val="TableParagraph"/>
              <w:spacing w:before="4"/>
              <w:ind w:left="114"/>
            </w:pPr>
            <w:r>
              <w:rPr>
                <w:spacing w:val="-2"/>
              </w:rPr>
              <w:t>Superior Accomplishment</w:t>
            </w:r>
          </w:p>
        </w:tc>
        <w:tc>
          <w:tcPr>
            <w:tcW w:w="965" w:type="dxa"/>
            <w:vMerge w:val="restart"/>
          </w:tcPr>
          <w:p w:rsidR="00372A4A" w:rsidRDefault="007F48C6" w14:paraId="4F13E1F0" w14:textId="77777777">
            <w:pPr>
              <w:pStyle w:val="TableParagraph"/>
              <w:spacing w:before="23"/>
            </w:pPr>
            <w:r>
              <w:rPr>
                <w:spacing w:val="-5"/>
              </w:rPr>
              <w:t>SDD</w:t>
            </w:r>
          </w:p>
        </w:tc>
        <w:tc>
          <w:tcPr>
            <w:tcW w:w="5760" w:type="dxa"/>
            <w:vMerge w:val="restart"/>
          </w:tcPr>
          <w:p w:rsidR="00372A4A" w:rsidRDefault="007F48C6" w14:paraId="3F011D62" w14:textId="77777777">
            <w:pPr>
              <w:pStyle w:val="TableParagraph"/>
            </w:pPr>
            <w:r>
              <w:t>Payment</w:t>
            </w:r>
            <w:r>
              <w:rPr>
                <w:spacing w:val="-3"/>
              </w:rPr>
              <w:t xml:space="preserve"> </w:t>
            </w:r>
            <w:r>
              <w:t>provided</w:t>
            </w:r>
            <w:r>
              <w:rPr>
                <w:spacing w:val="-7"/>
              </w:rPr>
              <w:t xml:space="preserve"> </w:t>
            </w:r>
            <w:r>
              <w:t>to</w:t>
            </w:r>
            <w:r>
              <w:rPr>
                <w:spacing w:val="-3"/>
              </w:rPr>
              <w:t xml:space="preserve"> </w:t>
            </w:r>
            <w:r>
              <w:t>non-resident</w:t>
            </w:r>
            <w:r>
              <w:rPr>
                <w:spacing w:val="-3"/>
              </w:rPr>
              <w:t xml:space="preserve"> </w:t>
            </w:r>
            <w:r>
              <w:t>alien</w:t>
            </w:r>
            <w:r>
              <w:rPr>
                <w:spacing w:val="-5"/>
              </w:rPr>
              <w:t xml:space="preserve"> </w:t>
            </w:r>
            <w:r>
              <w:t>(NRA)</w:t>
            </w:r>
            <w:r>
              <w:rPr>
                <w:spacing w:val="-6"/>
              </w:rPr>
              <w:t xml:space="preserve"> </w:t>
            </w:r>
            <w:proofErr w:type="gramStart"/>
            <w:r>
              <w:t>winner</w:t>
            </w:r>
            <w:proofErr w:type="gramEnd"/>
            <w:r>
              <w:rPr>
                <w:spacing w:val="-6"/>
              </w:rPr>
              <w:t xml:space="preserve"> </w:t>
            </w:r>
            <w:r>
              <w:t>of</w:t>
            </w:r>
            <w:r>
              <w:rPr>
                <w:spacing w:val="-4"/>
              </w:rPr>
              <w:t xml:space="preserve"> </w:t>
            </w:r>
            <w:r>
              <w:t>all levels of the university’s annual Superior Accomplishment Awards program</w:t>
            </w:r>
          </w:p>
        </w:tc>
        <w:tc>
          <w:tcPr>
            <w:tcW w:w="722" w:type="dxa"/>
            <w:vMerge w:val="restart"/>
          </w:tcPr>
          <w:p w:rsidR="00372A4A" w:rsidRDefault="007F48C6" w14:paraId="56F76A39" w14:textId="77777777">
            <w:pPr>
              <w:pStyle w:val="TableParagraph"/>
              <w:spacing w:before="3"/>
              <w:rPr>
                <w:sz w:val="18"/>
              </w:rPr>
            </w:pPr>
            <w:r>
              <w:rPr>
                <w:spacing w:val="-10"/>
                <w:sz w:val="18"/>
              </w:rPr>
              <w:t>N</w:t>
            </w:r>
          </w:p>
        </w:tc>
        <w:tc>
          <w:tcPr>
            <w:tcW w:w="1082" w:type="dxa"/>
            <w:tcBorders>
              <w:bottom w:val="nil"/>
            </w:tcBorders>
          </w:tcPr>
          <w:p w:rsidR="00372A4A" w:rsidRDefault="007F48C6" w14:paraId="5DD34A33" w14:textId="77777777">
            <w:pPr>
              <w:pStyle w:val="TableParagraph"/>
              <w:spacing w:before="1"/>
              <w:rPr>
                <w:sz w:val="18"/>
              </w:rPr>
            </w:pPr>
            <w:r>
              <w:rPr>
                <w:sz w:val="18"/>
              </w:rPr>
              <w:t>Based</w:t>
            </w:r>
            <w:r>
              <w:rPr>
                <w:spacing w:val="-2"/>
                <w:sz w:val="18"/>
              </w:rPr>
              <w:t xml:space="preserve"> </w:t>
            </w:r>
            <w:r>
              <w:rPr>
                <w:sz w:val="18"/>
              </w:rPr>
              <w:t xml:space="preserve">on </w:t>
            </w:r>
            <w:r>
              <w:rPr>
                <w:spacing w:val="-2"/>
                <w:sz w:val="18"/>
              </w:rPr>
              <w:t>Award</w:t>
            </w:r>
            <w:r>
              <w:rPr>
                <w:sz w:val="18"/>
              </w:rPr>
              <w:t xml:space="preserve"> </w:t>
            </w:r>
            <w:r>
              <w:rPr>
                <w:spacing w:val="-2"/>
                <w:sz w:val="18"/>
              </w:rPr>
              <w:t>Guidelines.</w:t>
            </w:r>
          </w:p>
          <w:p w:rsidR="00372A4A" w:rsidRDefault="007F48C6" w14:paraId="21670ED5" w14:textId="77777777">
            <w:pPr>
              <w:pStyle w:val="TableParagraph"/>
              <w:spacing w:before="1" w:line="205" w:lineRule="exact"/>
              <w:rPr>
                <w:sz w:val="18"/>
              </w:rPr>
            </w:pPr>
            <w:r>
              <w:rPr>
                <w:spacing w:val="-2"/>
                <w:sz w:val="18"/>
              </w:rPr>
              <w:t>Eligible</w:t>
            </w:r>
          </w:p>
        </w:tc>
      </w:tr>
      <w:tr w:rsidR="00372A4A" w14:paraId="64C4BBA5" w14:textId="77777777">
        <w:trPr>
          <w:trHeight w:val="202"/>
        </w:trPr>
        <w:tc>
          <w:tcPr>
            <w:tcW w:w="809" w:type="dxa"/>
            <w:vMerge/>
            <w:tcBorders>
              <w:top w:val="nil"/>
            </w:tcBorders>
          </w:tcPr>
          <w:p w:rsidR="00372A4A" w:rsidRDefault="00372A4A" w14:paraId="19219836" w14:textId="77777777">
            <w:pPr>
              <w:rPr>
                <w:sz w:val="2"/>
                <w:szCs w:val="2"/>
              </w:rPr>
            </w:pPr>
          </w:p>
        </w:tc>
        <w:tc>
          <w:tcPr>
            <w:tcW w:w="1711" w:type="dxa"/>
            <w:vMerge/>
            <w:tcBorders>
              <w:top w:val="nil"/>
            </w:tcBorders>
          </w:tcPr>
          <w:p w:rsidR="00372A4A" w:rsidRDefault="00372A4A" w14:paraId="296FEF7D" w14:textId="77777777">
            <w:pPr>
              <w:rPr>
                <w:sz w:val="2"/>
                <w:szCs w:val="2"/>
              </w:rPr>
            </w:pPr>
          </w:p>
        </w:tc>
        <w:tc>
          <w:tcPr>
            <w:tcW w:w="965" w:type="dxa"/>
            <w:vMerge/>
            <w:tcBorders>
              <w:top w:val="nil"/>
            </w:tcBorders>
          </w:tcPr>
          <w:p w:rsidR="00372A4A" w:rsidRDefault="00372A4A" w14:paraId="7194DBDC" w14:textId="77777777">
            <w:pPr>
              <w:rPr>
                <w:sz w:val="2"/>
                <w:szCs w:val="2"/>
              </w:rPr>
            </w:pPr>
          </w:p>
        </w:tc>
        <w:tc>
          <w:tcPr>
            <w:tcW w:w="5760" w:type="dxa"/>
            <w:vMerge/>
            <w:tcBorders>
              <w:top w:val="nil"/>
            </w:tcBorders>
          </w:tcPr>
          <w:p w:rsidR="00372A4A" w:rsidRDefault="00372A4A" w14:paraId="769D0D3C" w14:textId="77777777">
            <w:pPr>
              <w:rPr>
                <w:sz w:val="2"/>
                <w:szCs w:val="2"/>
              </w:rPr>
            </w:pPr>
          </w:p>
        </w:tc>
        <w:tc>
          <w:tcPr>
            <w:tcW w:w="722" w:type="dxa"/>
            <w:vMerge/>
            <w:tcBorders>
              <w:top w:val="nil"/>
            </w:tcBorders>
          </w:tcPr>
          <w:p w:rsidR="00372A4A" w:rsidRDefault="00372A4A" w14:paraId="54CD245A" w14:textId="77777777">
            <w:pPr>
              <w:rPr>
                <w:sz w:val="2"/>
                <w:szCs w:val="2"/>
              </w:rPr>
            </w:pPr>
          </w:p>
        </w:tc>
        <w:tc>
          <w:tcPr>
            <w:tcW w:w="1082" w:type="dxa"/>
            <w:tcBorders>
              <w:top w:val="nil"/>
            </w:tcBorders>
          </w:tcPr>
          <w:p w:rsidR="00372A4A" w:rsidRDefault="007F48C6" w14:paraId="4D44207B" w14:textId="77777777">
            <w:pPr>
              <w:pStyle w:val="TableParagraph"/>
              <w:spacing w:line="183" w:lineRule="exact"/>
              <w:rPr>
                <w:sz w:val="18"/>
              </w:rPr>
            </w:pPr>
            <w:r>
              <w:rPr>
                <w:spacing w:val="-4"/>
                <w:sz w:val="18"/>
              </w:rPr>
              <w:t>NRAs</w:t>
            </w:r>
          </w:p>
        </w:tc>
      </w:tr>
      <w:tr w:rsidR="00372A4A" w14:paraId="1231BE67" w14:textId="77777777">
        <w:trPr>
          <w:trHeight w:val="287"/>
        </w:trPr>
        <w:tc>
          <w:tcPr>
            <w:tcW w:w="11049" w:type="dxa"/>
            <w:gridSpan w:val="6"/>
            <w:tcBorders>
              <w:left w:val="nil"/>
              <w:right w:val="nil"/>
            </w:tcBorders>
            <w:shd w:val="clear" w:color="auto" w:fill="000000"/>
          </w:tcPr>
          <w:p w:rsidR="00372A4A" w:rsidRDefault="00372A4A" w14:paraId="36FEB5B0" w14:textId="77777777">
            <w:pPr>
              <w:pStyle w:val="TableParagraph"/>
              <w:ind w:left="0"/>
              <w:rPr>
                <w:rFonts w:ascii="Times New Roman"/>
                <w:sz w:val="20"/>
              </w:rPr>
            </w:pPr>
          </w:p>
        </w:tc>
      </w:tr>
      <w:tr w:rsidR="00372A4A" w14:paraId="7C818867" w14:textId="77777777">
        <w:trPr>
          <w:trHeight w:val="254"/>
        </w:trPr>
        <w:tc>
          <w:tcPr>
            <w:tcW w:w="809" w:type="dxa"/>
            <w:vMerge w:val="restart"/>
          </w:tcPr>
          <w:p w:rsidR="00372A4A" w:rsidRDefault="007F48C6" w14:paraId="6C4E7AAC" w14:textId="77777777">
            <w:pPr>
              <w:pStyle w:val="TableParagraph"/>
              <w:spacing w:line="268" w:lineRule="exact"/>
              <w:ind w:left="114"/>
            </w:pPr>
            <w:r>
              <w:rPr>
                <w:spacing w:val="-5"/>
              </w:rPr>
              <w:t>N51</w:t>
            </w:r>
          </w:p>
        </w:tc>
        <w:tc>
          <w:tcPr>
            <w:tcW w:w="1711" w:type="dxa"/>
            <w:vMerge w:val="restart"/>
          </w:tcPr>
          <w:p w:rsidR="00372A4A" w:rsidRDefault="007F48C6" w14:paraId="7787BA0A" w14:textId="77777777">
            <w:pPr>
              <w:pStyle w:val="TableParagraph"/>
              <w:spacing w:line="268" w:lineRule="exact"/>
            </w:pPr>
            <w:r>
              <w:rPr>
                <w:spacing w:val="-2"/>
              </w:rPr>
              <w:t>Award</w:t>
            </w:r>
          </w:p>
        </w:tc>
        <w:tc>
          <w:tcPr>
            <w:tcW w:w="965" w:type="dxa"/>
            <w:vMerge w:val="restart"/>
          </w:tcPr>
          <w:p w:rsidR="00372A4A" w:rsidRDefault="007F48C6" w14:paraId="52322826" w14:textId="77777777">
            <w:pPr>
              <w:pStyle w:val="TableParagraph"/>
              <w:spacing w:line="268" w:lineRule="exact"/>
            </w:pPr>
            <w:r>
              <w:rPr>
                <w:spacing w:val="-5"/>
              </w:rPr>
              <w:t>AWD</w:t>
            </w:r>
          </w:p>
        </w:tc>
        <w:tc>
          <w:tcPr>
            <w:tcW w:w="5760" w:type="dxa"/>
            <w:tcBorders>
              <w:bottom w:val="nil"/>
            </w:tcBorders>
          </w:tcPr>
          <w:p w:rsidR="00372A4A" w:rsidRDefault="007F48C6" w14:paraId="0373EAAC" w14:textId="77777777">
            <w:pPr>
              <w:pStyle w:val="TableParagraph"/>
              <w:spacing w:line="235" w:lineRule="exact"/>
            </w:pPr>
            <w:r>
              <w:t>Payment</w:t>
            </w:r>
            <w:r>
              <w:rPr>
                <w:spacing w:val="-5"/>
              </w:rPr>
              <w:t xml:space="preserve"> </w:t>
            </w:r>
            <w:r>
              <w:t>awarded</w:t>
            </w:r>
            <w:r>
              <w:rPr>
                <w:spacing w:val="-5"/>
              </w:rPr>
              <w:t xml:space="preserve"> </w:t>
            </w:r>
            <w:r>
              <w:t>to</w:t>
            </w:r>
            <w:r>
              <w:rPr>
                <w:spacing w:val="-3"/>
              </w:rPr>
              <w:t xml:space="preserve"> </w:t>
            </w:r>
            <w:r>
              <w:t>a</w:t>
            </w:r>
            <w:r>
              <w:rPr>
                <w:spacing w:val="-4"/>
              </w:rPr>
              <w:t xml:space="preserve"> </w:t>
            </w:r>
            <w:r>
              <w:t>non-resident</w:t>
            </w:r>
            <w:r>
              <w:rPr>
                <w:spacing w:val="-3"/>
              </w:rPr>
              <w:t xml:space="preserve"> </w:t>
            </w:r>
            <w:r>
              <w:t>alien</w:t>
            </w:r>
            <w:r>
              <w:rPr>
                <w:spacing w:val="-7"/>
              </w:rPr>
              <w:t xml:space="preserve"> </w:t>
            </w:r>
            <w:r>
              <w:t>(NRA)</w:t>
            </w:r>
            <w:r>
              <w:rPr>
                <w:spacing w:val="-4"/>
              </w:rPr>
              <w:t xml:space="preserve"> </w:t>
            </w:r>
            <w:proofErr w:type="gramStart"/>
            <w:r>
              <w:t>as</w:t>
            </w:r>
            <w:r>
              <w:rPr>
                <w:spacing w:val="-4"/>
              </w:rPr>
              <w:t xml:space="preserve"> </w:t>
            </w:r>
            <w:r>
              <w:t>a</w:t>
            </w:r>
            <w:r>
              <w:rPr>
                <w:spacing w:val="-4"/>
              </w:rPr>
              <w:t xml:space="preserve"> </w:t>
            </w:r>
            <w:r>
              <w:t>result</w:t>
            </w:r>
            <w:r>
              <w:rPr>
                <w:spacing w:val="-5"/>
              </w:rPr>
              <w:t xml:space="preserve"> of</w:t>
            </w:r>
            <w:proofErr w:type="gramEnd"/>
          </w:p>
        </w:tc>
        <w:tc>
          <w:tcPr>
            <w:tcW w:w="722" w:type="dxa"/>
            <w:vMerge w:val="restart"/>
          </w:tcPr>
          <w:p w:rsidR="00372A4A" w:rsidRDefault="007F48C6" w14:paraId="0BC219EE" w14:textId="77777777">
            <w:pPr>
              <w:pStyle w:val="TableParagraph"/>
              <w:spacing w:before="1"/>
              <w:rPr>
                <w:sz w:val="18"/>
              </w:rPr>
            </w:pPr>
            <w:r>
              <w:rPr>
                <w:spacing w:val="-10"/>
                <w:sz w:val="18"/>
              </w:rPr>
              <w:t>N</w:t>
            </w:r>
          </w:p>
        </w:tc>
        <w:tc>
          <w:tcPr>
            <w:tcW w:w="1082" w:type="dxa"/>
            <w:tcBorders>
              <w:bottom w:val="nil"/>
            </w:tcBorders>
          </w:tcPr>
          <w:p w:rsidR="00372A4A" w:rsidRDefault="007F48C6" w14:paraId="0182084C" w14:textId="77777777">
            <w:pPr>
              <w:pStyle w:val="TableParagraph"/>
              <w:spacing w:before="1"/>
              <w:rPr>
                <w:sz w:val="18"/>
              </w:rPr>
            </w:pPr>
            <w:r>
              <w:rPr>
                <w:sz w:val="18"/>
              </w:rPr>
              <w:t>Based</w:t>
            </w:r>
            <w:r>
              <w:rPr>
                <w:spacing w:val="-5"/>
                <w:sz w:val="18"/>
              </w:rPr>
              <w:t xml:space="preserve"> on</w:t>
            </w:r>
          </w:p>
        </w:tc>
      </w:tr>
      <w:tr w:rsidR="00372A4A" w14:paraId="0CB21C25" w14:textId="77777777">
        <w:trPr>
          <w:trHeight w:val="830"/>
        </w:trPr>
        <w:tc>
          <w:tcPr>
            <w:tcW w:w="809" w:type="dxa"/>
            <w:vMerge/>
            <w:tcBorders>
              <w:top w:val="nil"/>
            </w:tcBorders>
          </w:tcPr>
          <w:p w:rsidR="00372A4A" w:rsidRDefault="00372A4A" w14:paraId="30D7AA69" w14:textId="77777777">
            <w:pPr>
              <w:rPr>
                <w:sz w:val="2"/>
                <w:szCs w:val="2"/>
              </w:rPr>
            </w:pPr>
          </w:p>
        </w:tc>
        <w:tc>
          <w:tcPr>
            <w:tcW w:w="1711" w:type="dxa"/>
            <w:vMerge/>
            <w:tcBorders>
              <w:top w:val="nil"/>
            </w:tcBorders>
          </w:tcPr>
          <w:p w:rsidR="00372A4A" w:rsidRDefault="00372A4A" w14:paraId="7196D064" w14:textId="77777777">
            <w:pPr>
              <w:rPr>
                <w:sz w:val="2"/>
                <w:szCs w:val="2"/>
              </w:rPr>
            </w:pPr>
          </w:p>
        </w:tc>
        <w:tc>
          <w:tcPr>
            <w:tcW w:w="965" w:type="dxa"/>
            <w:vMerge/>
            <w:tcBorders>
              <w:top w:val="nil"/>
            </w:tcBorders>
          </w:tcPr>
          <w:p w:rsidR="00372A4A" w:rsidRDefault="00372A4A" w14:paraId="34FF1C98" w14:textId="77777777">
            <w:pPr>
              <w:rPr>
                <w:sz w:val="2"/>
                <w:szCs w:val="2"/>
              </w:rPr>
            </w:pPr>
          </w:p>
        </w:tc>
        <w:tc>
          <w:tcPr>
            <w:tcW w:w="5760" w:type="dxa"/>
            <w:tcBorders>
              <w:top w:val="nil"/>
              <w:bottom w:val="nil"/>
            </w:tcBorders>
          </w:tcPr>
          <w:p w:rsidR="00372A4A" w:rsidRDefault="007F48C6" w14:paraId="7BD3E6E2" w14:textId="77777777">
            <w:pPr>
              <w:pStyle w:val="TableParagraph"/>
              <w:spacing w:before="3"/>
              <w:ind w:right="397"/>
            </w:pPr>
            <w:r>
              <w:t>an</w:t>
            </w:r>
            <w:r>
              <w:rPr>
                <w:spacing w:val="-7"/>
              </w:rPr>
              <w:t xml:space="preserve"> </w:t>
            </w:r>
            <w:r>
              <w:t>approved</w:t>
            </w:r>
            <w:r>
              <w:rPr>
                <w:spacing w:val="-7"/>
              </w:rPr>
              <w:t xml:space="preserve"> </w:t>
            </w:r>
            <w:r>
              <w:t>university</w:t>
            </w:r>
            <w:r>
              <w:rPr>
                <w:spacing w:val="-7"/>
              </w:rPr>
              <w:t xml:space="preserve"> </w:t>
            </w:r>
            <w:r>
              <w:t>awards</w:t>
            </w:r>
            <w:r>
              <w:rPr>
                <w:spacing w:val="-6"/>
              </w:rPr>
              <w:t xml:space="preserve"> </w:t>
            </w:r>
            <w:r>
              <w:t>program,</w:t>
            </w:r>
            <w:r>
              <w:rPr>
                <w:spacing w:val="-6"/>
              </w:rPr>
              <w:t xml:space="preserve"> </w:t>
            </w:r>
            <w:r>
              <w:t>including</w:t>
            </w:r>
            <w:r>
              <w:rPr>
                <w:spacing w:val="-7"/>
              </w:rPr>
              <w:t xml:space="preserve"> </w:t>
            </w:r>
            <w:r>
              <w:t>student awards, that are not described elsewhere. For this award, the</w:t>
            </w:r>
            <w:r>
              <w:rPr>
                <w:spacing w:val="-1"/>
              </w:rPr>
              <w:t xml:space="preserve"> </w:t>
            </w:r>
            <w:r>
              <w:t>recipient</w:t>
            </w:r>
            <w:r>
              <w:rPr>
                <w:spacing w:val="-1"/>
              </w:rPr>
              <w:t xml:space="preserve"> </w:t>
            </w:r>
            <w:r>
              <w:rPr>
                <w:u w:val="single"/>
              </w:rPr>
              <w:t>has</w:t>
            </w:r>
            <w:r>
              <w:rPr>
                <w:spacing w:val="-2"/>
                <w:u w:val="single"/>
              </w:rPr>
              <w:t xml:space="preserve"> </w:t>
            </w:r>
            <w:r>
              <w:rPr>
                <w:u w:val="single"/>
              </w:rPr>
              <w:t>submitted</w:t>
            </w:r>
            <w:r>
              <w:rPr>
                <w:spacing w:val="-2"/>
              </w:rPr>
              <w:t xml:space="preserve"> </w:t>
            </w:r>
            <w:r>
              <w:t>something</w:t>
            </w:r>
            <w:r>
              <w:rPr>
                <w:spacing w:val="-3"/>
              </w:rPr>
              <w:t xml:space="preserve"> </w:t>
            </w:r>
            <w:r>
              <w:t>(e.g.</w:t>
            </w:r>
            <w:r>
              <w:rPr>
                <w:spacing w:val="-2"/>
              </w:rPr>
              <w:t xml:space="preserve"> </w:t>
            </w:r>
            <w:r>
              <w:t>poster</w:t>
            </w:r>
            <w:r>
              <w:rPr>
                <w:spacing w:val="-2"/>
              </w:rPr>
              <w:t xml:space="preserve"> </w:t>
            </w:r>
            <w:r>
              <w:t>award,</w:t>
            </w:r>
          </w:p>
        </w:tc>
        <w:tc>
          <w:tcPr>
            <w:tcW w:w="722" w:type="dxa"/>
            <w:vMerge/>
            <w:tcBorders>
              <w:top w:val="nil"/>
            </w:tcBorders>
          </w:tcPr>
          <w:p w:rsidR="00372A4A" w:rsidRDefault="00372A4A" w14:paraId="6D072C0D" w14:textId="77777777">
            <w:pPr>
              <w:rPr>
                <w:sz w:val="2"/>
                <w:szCs w:val="2"/>
              </w:rPr>
            </w:pPr>
          </w:p>
        </w:tc>
        <w:tc>
          <w:tcPr>
            <w:tcW w:w="1082" w:type="dxa"/>
            <w:tcBorders>
              <w:top w:val="nil"/>
              <w:bottom w:val="nil"/>
            </w:tcBorders>
          </w:tcPr>
          <w:p w:rsidR="00372A4A" w:rsidRDefault="007F48C6" w14:paraId="4BE0DC3C" w14:textId="77777777">
            <w:pPr>
              <w:pStyle w:val="TableParagraph"/>
              <w:spacing w:line="182" w:lineRule="exact"/>
              <w:rPr>
                <w:sz w:val="18"/>
              </w:rPr>
            </w:pPr>
            <w:r>
              <w:rPr>
                <w:spacing w:val="-2"/>
                <w:sz w:val="18"/>
              </w:rPr>
              <w:t>Award</w:t>
            </w:r>
          </w:p>
          <w:p w:rsidR="00372A4A" w:rsidRDefault="007F48C6" w14:paraId="0C9A4C62" w14:textId="77777777">
            <w:pPr>
              <w:pStyle w:val="TableParagraph"/>
              <w:spacing w:line="213" w:lineRule="exact"/>
              <w:rPr>
                <w:sz w:val="18"/>
              </w:rPr>
            </w:pPr>
            <w:r>
              <w:rPr>
                <w:spacing w:val="-2"/>
                <w:sz w:val="18"/>
              </w:rPr>
              <w:t>Guidelines.</w:t>
            </w:r>
          </w:p>
          <w:p w:rsidR="00372A4A" w:rsidRDefault="007F48C6" w14:paraId="137EF407" w14:textId="77777777">
            <w:pPr>
              <w:pStyle w:val="TableParagraph"/>
              <w:spacing w:line="220" w:lineRule="atLeast"/>
              <w:ind w:right="429"/>
              <w:rPr>
                <w:sz w:val="18"/>
              </w:rPr>
            </w:pPr>
            <w:r>
              <w:rPr>
                <w:spacing w:val="-2"/>
                <w:sz w:val="18"/>
              </w:rPr>
              <w:t>Eligible</w:t>
            </w:r>
            <w:r>
              <w:rPr>
                <w:sz w:val="18"/>
              </w:rPr>
              <w:t xml:space="preserve"> </w:t>
            </w:r>
            <w:r>
              <w:rPr>
                <w:spacing w:val="-4"/>
                <w:sz w:val="18"/>
              </w:rPr>
              <w:t>NRAs</w:t>
            </w:r>
          </w:p>
        </w:tc>
      </w:tr>
      <w:tr w:rsidR="00372A4A" w14:paraId="663716F3" w14:textId="77777777">
        <w:trPr>
          <w:trHeight w:val="253"/>
        </w:trPr>
        <w:tc>
          <w:tcPr>
            <w:tcW w:w="809" w:type="dxa"/>
            <w:vMerge/>
            <w:tcBorders>
              <w:top w:val="nil"/>
            </w:tcBorders>
          </w:tcPr>
          <w:p w:rsidR="00372A4A" w:rsidRDefault="00372A4A" w14:paraId="48A21919" w14:textId="77777777">
            <w:pPr>
              <w:rPr>
                <w:sz w:val="2"/>
                <w:szCs w:val="2"/>
              </w:rPr>
            </w:pPr>
          </w:p>
        </w:tc>
        <w:tc>
          <w:tcPr>
            <w:tcW w:w="1711" w:type="dxa"/>
            <w:vMerge/>
            <w:tcBorders>
              <w:top w:val="nil"/>
            </w:tcBorders>
          </w:tcPr>
          <w:p w:rsidR="00372A4A" w:rsidRDefault="00372A4A" w14:paraId="6BD18F9B" w14:textId="77777777">
            <w:pPr>
              <w:rPr>
                <w:sz w:val="2"/>
                <w:szCs w:val="2"/>
              </w:rPr>
            </w:pPr>
          </w:p>
        </w:tc>
        <w:tc>
          <w:tcPr>
            <w:tcW w:w="965" w:type="dxa"/>
            <w:vMerge/>
            <w:tcBorders>
              <w:top w:val="nil"/>
            </w:tcBorders>
          </w:tcPr>
          <w:p w:rsidR="00372A4A" w:rsidRDefault="00372A4A" w14:paraId="238601FE" w14:textId="77777777">
            <w:pPr>
              <w:rPr>
                <w:sz w:val="2"/>
                <w:szCs w:val="2"/>
              </w:rPr>
            </w:pPr>
          </w:p>
        </w:tc>
        <w:tc>
          <w:tcPr>
            <w:tcW w:w="5760" w:type="dxa"/>
            <w:tcBorders>
              <w:top w:val="nil"/>
              <w:bottom w:val="nil"/>
            </w:tcBorders>
          </w:tcPr>
          <w:p w:rsidR="00372A4A" w:rsidRDefault="007F48C6" w14:paraId="5B877686" w14:textId="77777777">
            <w:pPr>
              <w:pStyle w:val="TableParagraph"/>
              <w:spacing w:line="234" w:lineRule="exact"/>
            </w:pPr>
            <w:r>
              <w:t>prize</w:t>
            </w:r>
            <w:r>
              <w:rPr>
                <w:spacing w:val="-2"/>
              </w:rPr>
              <w:t xml:space="preserve"> </w:t>
            </w:r>
            <w:r>
              <w:t>for</w:t>
            </w:r>
            <w:r>
              <w:rPr>
                <w:spacing w:val="-4"/>
              </w:rPr>
              <w:t xml:space="preserve"> </w:t>
            </w:r>
            <w:r>
              <w:t>competition,</w:t>
            </w:r>
            <w:r>
              <w:rPr>
                <w:spacing w:val="-4"/>
              </w:rPr>
              <w:t xml:space="preserve"> </w:t>
            </w:r>
            <w:r>
              <w:t>etc.)</w:t>
            </w:r>
            <w:r>
              <w:rPr>
                <w:spacing w:val="-5"/>
              </w:rPr>
              <w:t xml:space="preserve"> </w:t>
            </w:r>
            <w:r>
              <w:t>as</w:t>
            </w:r>
            <w:r>
              <w:rPr>
                <w:spacing w:val="-2"/>
              </w:rPr>
              <w:t xml:space="preserve"> </w:t>
            </w:r>
            <w:r>
              <w:t>the</w:t>
            </w:r>
            <w:r>
              <w:rPr>
                <w:spacing w:val="-1"/>
              </w:rPr>
              <w:t xml:space="preserve"> </w:t>
            </w:r>
            <w:r>
              <w:t>basis</w:t>
            </w:r>
            <w:r>
              <w:rPr>
                <w:spacing w:val="-5"/>
              </w:rPr>
              <w:t xml:space="preserve"> </w:t>
            </w:r>
            <w:r>
              <w:t>for</w:t>
            </w:r>
            <w:r>
              <w:rPr>
                <w:spacing w:val="-4"/>
              </w:rPr>
              <w:t xml:space="preserve"> </w:t>
            </w:r>
            <w:r>
              <w:t>the</w:t>
            </w:r>
            <w:r>
              <w:rPr>
                <w:spacing w:val="-4"/>
              </w:rPr>
              <w:t xml:space="preserve"> </w:t>
            </w:r>
            <w:r>
              <w:t>award.</w:t>
            </w:r>
            <w:r>
              <w:rPr>
                <w:spacing w:val="-5"/>
              </w:rPr>
              <w:t xml:space="preserve"> </w:t>
            </w:r>
            <w:r>
              <w:rPr>
                <w:spacing w:val="-2"/>
              </w:rPr>
              <w:t>(</w:t>
            </w:r>
            <w:proofErr w:type="gramStart"/>
            <w:r>
              <w:rPr>
                <w:spacing w:val="-2"/>
              </w:rPr>
              <w:t>taxed</w:t>
            </w:r>
            <w:proofErr w:type="gramEnd"/>
          </w:p>
        </w:tc>
        <w:tc>
          <w:tcPr>
            <w:tcW w:w="722" w:type="dxa"/>
            <w:vMerge/>
            <w:tcBorders>
              <w:top w:val="nil"/>
            </w:tcBorders>
          </w:tcPr>
          <w:p w:rsidR="00372A4A" w:rsidRDefault="00372A4A" w14:paraId="0F3CABC7" w14:textId="77777777">
            <w:pPr>
              <w:rPr>
                <w:sz w:val="2"/>
                <w:szCs w:val="2"/>
              </w:rPr>
            </w:pPr>
          </w:p>
        </w:tc>
        <w:tc>
          <w:tcPr>
            <w:tcW w:w="1082" w:type="dxa"/>
            <w:tcBorders>
              <w:top w:val="nil"/>
              <w:bottom w:val="nil"/>
            </w:tcBorders>
          </w:tcPr>
          <w:p w:rsidR="00372A4A" w:rsidRDefault="00372A4A" w14:paraId="5B08B5D1" w14:textId="77777777">
            <w:pPr>
              <w:pStyle w:val="TableParagraph"/>
              <w:ind w:left="0"/>
              <w:rPr>
                <w:rFonts w:ascii="Times New Roman"/>
                <w:sz w:val="18"/>
              </w:rPr>
            </w:pPr>
          </w:p>
        </w:tc>
      </w:tr>
      <w:tr w:rsidR="00372A4A" w14:paraId="5530671F" w14:textId="77777777">
        <w:trPr>
          <w:trHeight w:val="240"/>
        </w:trPr>
        <w:tc>
          <w:tcPr>
            <w:tcW w:w="809" w:type="dxa"/>
            <w:vMerge/>
            <w:tcBorders>
              <w:top w:val="nil"/>
            </w:tcBorders>
          </w:tcPr>
          <w:p w:rsidR="00372A4A" w:rsidRDefault="00372A4A" w14:paraId="16DEB4AB" w14:textId="77777777">
            <w:pPr>
              <w:rPr>
                <w:sz w:val="2"/>
                <w:szCs w:val="2"/>
              </w:rPr>
            </w:pPr>
          </w:p>
        </w:tc>
        <w:tc>
          <w:tcPr>
            <w:tcW w:w="1711" w:type="dxa"/>
            <w:vMerge/>
            <w:tcBorders>
              <w:top w:val="nil"/>
            </w:tcBorders>
          </w:tcPr>
          <w:p w:rsidR="00372A4A" w:rsidRDefault="00372A4A" w14:paraId="0AD9C6F4" w14:textId="77777777">
            <w:pPr>
              <w:rPr>
                <w:sz w:val="2"/>
                <w:szCs w:val="2"/>
              </w:rPr>
            </w:pPr>
          </w:p>
        </w:tc>
        <w:tc>
          <w:tcPr>
            <w:tcW w:w="965" w:type="dxa"/>
            <w:vMerge/>
            <w:tcBorders>
              <w:top w:val="nil"/>
            </w:tcBorders>
          </w:tcPr>
          <w:p w:rsidR="00372A4A" w:rsidRDefault="00372A4A" w14:paraId="4B1F511A" w14:textId="77777777">
            <w:pPr>
              <w:rPr>
                <w:sz w:val="2"/>
                <w:szCs w:val="2"/>
              </w:rPr>
            </w:pPr>
          </w:p>
        </w:tc>
        <w:tc>
          <w:tcPr>
            <w:tcW w:w="5760" w:type="dxa"/>
            <w:tcBorders>
              <w:top w:val="nil"/>
            </w:tcBorders>
          </w:tcPr>
          <w:p w:rsidR="00372A4A" w:rsidRDefault="007F48C6" w14:paraId="7B4BB8CA" w14:textId="77777777">
            <w:pPr>
              <w:pStyle w:val="TableParagraph"/>
              <w:spacing w:line="221" w:lineRule="exact"/>
            </w:pPr>
            <w:r>
              <w:t>at</w:t>
            </w:r>
            <w:r>
              <w:rPr>
                <w:spacing w:val="-5"/>
              </w:rPr>
              <w:t xml:space="preserve"> </w:t>
            </w:r>
            <w:r>
              <w:t>30%;</w:t>
            </w:r>
            <w:r>
              <w:rPr>
                <w:spacing w:val="-2"/>
              </w:rPr>
              <w:t xml:space="preserve"> </w:t>
            </w:r>
            <w:r>
              <w:t>see</w:t>
            </w:r>
            <w:r>
              <w:rPr>
                <w:spacing w:val="-2"/>
              </w:rPr>
              <w:t xml:space="preserve"> </w:t>
            </w:r>
            <w:r>
              <w:t>also</w:t>
            </w:r>
            <w:r>
              <w:rPr>
                <w:spacing w:val="-2"/>
              </w:rPr>
              <w:t xml:space="preserve"> </w:t>
            </w:r>
            <w:r>
              <w:t>N15</w:t>
            </w:r>
            <w:r>
              <w:rPr>
                <w:spacing w:val="-2"/>
              </w:rPr>
              <w:t xml:space="preserve"> </w:t>
            </w:r>
            <w:r>
              <w:rPr>
                <w:spacing w:val="-4"/>
              </w:rPr>
              <w:t>AWD)</w:t>
            </w:r>
          </w:p>
        </w:tc>
        <w:tc>
          <w:tcPr>
            <w:tcW w:w="722" w:type="dxa"/>
            <w:vMerge/>
            <w:tcBorders>
              <w:top w:val="nil"/>
            </w:tcBorders>
          </w:tcPr>
          <w:p w:rsidR="00372A4A" w:rsidRDefault="00372A4A" w14:paraId="65F9C3DC" w14:textId="77777777">
            <w:pPr>
              <w:rPr>
                <w:sz w:val="2"/>
                <w:szCs w:val="2"/>
              </w:rPr>
            </w:pPr>
          </w:p>
        </w:tc>
        <w:tc>
          <w:tcPr>
            <w:tcW w:w="1082" w:type="dxa"/>
            <w:tcBorders>
              <w:top w:val="nil"/>
            </w:tcBorders>
          </w:tcPr>
          <w:p w:rsidR="00372A4A" w:rsidRDefault="00372A4A" w14:paraId="5023141B" w14:textId="77777777">
            <w:pPr>
              <w:pStyle w:val="TableParagraph"/>
              <w:ind w:left="0"/>
              <w:rPr>
                <w:rFonts w:ascii="Times New Roman"/>
                <w:sz w:val="16"/>
              </w:rPr>
            </w:pPr>
          </w:p>
        </w:tc>
      </w:tr>
      <w:tr w:rsidR="00372A4A" w14:paraId="52DE71F0" w14:textId="77777777">
        <w:trPr>
          <w:trHeight w:val="253"/>
        </w:trPr>
        <w:tc>
          <w:tcPr>
            <w:tcW w:w="809" w:type="dxa"/>
            <w:vMerge w:val="restart"/>
          </w:tcPr>
          <w:p w:rsidR="00372A4A" w:rsidRDefault="007F48C6" w14:paraId="256F255C" w14:textId="77777777">
            <w:pPr>
              <w:pStyle w:val="TableParagraph"/>
              <w:spacing w:before="1"/>
              <w:ind w:left="114"/>
            </w:pPr>
            <w:r>
              <w:rPr>
                <w:spacing w:val="-5"/>
              </w:rPr>
              <w:t>N51</w:t>
            </w:r>
          </w:p>
        </w:tc>
        <w:tc>
          <w:tcPr>
            <w:tcW w:w="1711" w:type="dxa"/>
            <w:tcBorders>
              <w:bottom w:val="nil"/>
            </w:tcBorders>
          </w:tcPr>
          <w:p w:rsidR="00372A4A" w:rsidRDefault="007F48C6" w14:paraId="0596FD33" w14:textId="77777777">
            <w:pPr>
              <w:pStyle w:val="TableParagraph"/>
              <w:spacing w:line="234" w:lineRule="exact"/>
            </w:pPr>
            <w:r>
              <w:rPr>
                <w:spacing w:val="-2"/>
              </w:rPr>
              <w:t>Scholastic</w:t>
            </w:r>
          </w:p>
        </w:tc>
        <w:tc>
          <w:tcPr>
            <w:tcW w:w="965" w:type="dxa"/>
            <w:vMerge w:val="restart"/>
          </w:tcPr>
          <w:p w:rsidR="00372A4A" w:rsidRDefault="007F48C6" w14:paraId="267BF21C" w14:textId="77777777">
            <w:pPr>
              <w:pStyle w:val="TableParagraph"/>
              <w:spacing w:line="248" w:lineRule="exact"/>
            </w:pPr>
            <w:r>
              <w:rPr>
                <w:spacing w:val="-5"/>
              </w:rPr>
              <w:t>ACH</w:t>
            </w:r>
          </w:p>
        </w:tc>
        <w:tc>
          <w:tcPr>
            <w:tcW w:w="5760" w:type="dxa"/>
            <w:tcBorders>
              <w:bottom w:val="nil"/>
            </w:tcBorders>
          </w:tcPr>
          <w:p w:rsidR="00372A4A" w:rsidRDefault="007F48C6" w14:paraId="76BBA6A6" w14:textId="77777777">
            <w:pPr>
              <w:pStyle w:val="TableParagraph"/>
              <w:spacing w:line="234" w:lineRule="exact"/>
            </w:pPr>
            <w:r>
              <w:t>Scholastic</w:t>
            </w:r>
            <w:r>
              <w:rPr>
                <w:spacing w:val="-9"/>
              </w:rPr>
              <w:t xml:space="preserve"> </w:t>
            </w:r>
            <w:r>
              <w:t>achievement</w:t>
            </w:r>
            <w:r>
              <w:rPr>
                <w:spacing w:val="-6"/>
              </w:rPr>
              <w:t xml:space="preserve"> </w:t>
            </w:r>
            <w:r>
              <w:t>awards</w:t>
            </w:r>
            <w:r>
              <w:rPr>
                <w:spacing w:val="-5"/>
              </w:rPr>
              <w:t xml:space="preserve"> </w:t>
            </w:r>
            <w:r>
              <w:t>to</w:t>
            </w:r>
            <w:r>
              <w:rPr>
                <w:spacing w:val="-6"/>
              </w:rPr>
              <w:t xml:space="preserve"> </w:t>
            </w:r>
            <w:r>
              <w:t>foreign</w:t>
            </w:r>
            <w:r>
              <w:rPr>
                <w:spacing w:val="-5"/>
              </w:rPr>
              <w:t xml:space="preserve"> </w:t>
            </w:r>
            <w:r>
              <w:t>nationals</w:t>
            </w:r>
            <w:r>
              <w:rPr>
                <w:spacing w:val="-7"/>
              </w:rPr>
              <w:t xml:space="preserve"> </w:t>
            </w:r>
            <w:r>
              <w:t>under</w:t>
            </w:r>
            <w:r>
              <w:rPr>
                <w:spacing w:val="-4"/>
              </w:rPr>
              <w:t xml:space="preserve"> </w:t>
            </w:r>
            <w:r>
              <w:rPr>
                <w:spacing w:val="-5"/>
              </w:rPr>
              <w:t>the</w:t>
            </w:r>
          </w:p>
        </w:tc>
        <w:tc>
          <w:tcPr>
            <w:tcW w:w="722" w:type="dxa"/>
            <w:vMerge w:val="restart"/>
          </w:tcPr>
          <w:p w:rsidR="00372A4A" w:rsidRDefault="007F48C6" w14:paraId="2D3C338A" w14:textId="77777777">
            <w:pPr>
              <w:pStyle w:val="TableParagraph"/>
              <w:spacing w:before="1"/>
              <w:rPr>
                <w:sz w:val="18"/>
              </w:rPr>
            </w:pPr>
            <w:r>
              <w:rPr>
                <w:spacing w:val="-10"/>
                <w:sz w:val="18"/>
              </w:rPr>
              <w:t>N</w:t>
            </w:r>
          </w:p>
        </w:tc>
        <w:tc>
          <w:tcPr>
            <w:tcW w:w="1082" w:type="dxa"/>
            <w:tcBorders>
              <w:bottom w:val="nil"/>
            </w:tcBorders>
          </w:tcPr>
          <w:p w:rsidR="00372A4A" w:rsidRDefault="007F48C6" w14:paraId="6F5A57AD" w14:textId="77777777">
            <w:pPr>
              <w:pStyle w:val="TableParagraph"/>
              <w:spacing w:before="1"/>
              <w:rPr>
                <w:sz w:val="18"/>
              </w:rPr>
            </w:pPr>
            <w:r>
              <w:rPr>
                <w:sz w:val="18"/>
              </w:rPr>
              <w:t>Based</w:t>
            </w:r>
            <w:r>
              <w:rPr>
                <w:spacing w:val="-5"/>
                <w:sz w:val="18"/>
              </w:rPr>
              <w:t xml:space="preserve"> on</w:t>
            </w:r>
          </w:p>
        </w:tc>
      </w:tr>
      <w:tr w:rsidR="00372A4A" w14:paraId="4521733A" w14:textId="77777777">
        <w:trPr>
          <w:trHeight w:val="830"/>
        </w:trPr>
        <w:tc>
          <w:tcPr>
            <w:tcW w:w="809" w:type="dxa"/>
            <w:vMerge/>
            <w:tcBorders>
              <w:top w:val="nil"/>
            </w:tcBorders>
          </w:tcPr>
          <w:p w:rsidR="00372A4A" w:rsidRDefault="00372A4A" w14:paraId="1F3B1409" w14:textId="77777777">
            <w:pPr>
              <w:rPr>
                <w:sz w:val="2"/>
                <w:szCs w:val="2"/>
              </w:rPr>
            </w:pPr>
          </w:p>
        </w:tc>
        <w:tc>
          <w:tcPr>
            <w:tcW w:w="1711" w:type="dxa"/>
            <w:tcBorders>
              <w:top w:val="nil"/>
            </w:tcBorders>
          </w:tcPr>
          <w:p w:rsidR="00372A4A" w:rsidRDefault="007F48C6" w14:paraId="3DAF8FD9" w14:textId="77777777">
            <w:pPr>
              <w:pStyle w:val="TableParagraph"/>
              <w:spacing w:before="4"/>
            </w:pPr>
            <w:r>
              <w:rPr>
                <w:spacing w:val="-2"/>
              </w:rPr>
              <w:t>Achievement Award</w:t>
            </w:r>
          </w:p>
        </w:tc>
        <w:tc>
          <w:tcPr>
            <w:tcW w:w="965" w:type="dxa"/>
            <w:vMerge/>
            <w:tcBorders>
              <w:top w:val="nil"/>
            </w:tcBorders>
          </w:tcPr>
          <w:p w:rsidR="00372A4A" w:rsidRDefault="00372A4A" w14:paraId="562C75D1" w14:textId="77777777">
            <w:pPr>
              <w:rPr>
                <w:sz w:val="2"/>
                <w:szCs w:val="2"/>
              </w:rPr>
            </w:pPr>
          </w:p>
        </w:tc>
        <w:tc>
          <w:tcPr>
            <w:tcW w:w="5760" w:type="dxa"/>
            <w:tcBorders>
              <w:top w:val="nil"/>
            </w:tcBorders>
          </w:tcPr>
          <w:p w:rsidR="00372A4A" w:rsidRDefault="007F48C6" w14:paraId="5117407F" w14:textId="77777777">
            <w:pPr>
              <w:pStyle w:val="TableParagraph"/>
              <w:spacing w:before="4"/>
            </w:pPr>
            <w:r>
              <w:t>ISCR</w:t>
            </w:r>
            <w:r>
              <w:rPr>
                <w:spacing w:val="6"/>
              </w:rPr>
              <w:t xml:space="preserve"> </w:t>
            </w:r>
            <w:r>
              <w:t>salary</w:t>
            </w:r>
            <w:r>
              <w:rPr>
                <w:spacing w:val="7"/>
              </w:rPr>
              <w:t xml:space="preserve"> </w:t>
            </w:r>
            <w:r>
              <w:t>plan</w:t>
            </w:r>
            <w:r>
              <w:rPr>
                <w:spacing w:val="4"/>
              </w:rPr>
              <w:t xml:space="preserve"> </w:t>
            </w:r>
            <w:r>
              <w:t>reported</w:t>
            </w:r>
            <w:r>
              <w:rPr>
                <w:spacing w:val="1"/>
              </w:rPr>
              <w:t xml:space="preserve"> </w:t>
            </w:r>
            <w:r>
              <w:t>on</w:t>
            </w:r>
            <w:r>
              <w:rPr>
                <w:spacing w:val="5"/>
              </w:rPr>
              <w:t xml:space="preserve"> </w:t>
            </w:r>
            <w:r>
              <w:t>1042-S</w:t>
            </w:r>
            <w:r>
              <w:rPr>
                <w:spacing w:val="4"/>
              </w:rPr>
              <w:t xml:space="preserve"> </w:t>
            </w:r>
            <w:r>
              <w:t>with</w:t>
            </w:r>
            <w:r>
              <w:rPr>
                <w:spacing w:val="3"/>
              </w:rPr>
              <w:t xml:space="preserve"> </w:t>
            </w:r>
            <w:r>
              <w:t>income</w:t>
            </w:r>
            <w:r>
              <w:rPr>
                <w:spacing w:val="5"/>
              </w:rPr>
              <w:t xml:space="preserve"> </w:t>
            </w:r>
            <w:r>
              <w:t>code</w:t>
            </w:r>
            <w:r>
              <w:rPr>
                <w:spacing w:val="5"/>
              </w:rPr>
              <w:t xml:space="preserve"> </w:t>
            </w:r>
            <w:r>
              <w:rPr>
                <w:spacing w:val="-5"/>
              </w:rPr>
              <w:t>51</w:t>
            </w:r>
          </w:p>
          <w:p w:rsidR="00372A4A" w:rsidRDefault="007F48C6" w14:paraId="34B41A00" w14:textId="77777777">
            <w:pPr>
              <w:pStyle w:val="TableParagraph"/>
              <w:spacing w:line="270" w:lineRule="atLeast"/>
            </w:pPr>
            <w:r>
              <w:t>(other).</w:t>
            </w:r>
            <w:r>
              <w:rPr>
                <w:spacing w:val="-4"/>
              </w:rPr>
              <w:t xml:space="preserve"> </w:t>
            </w:r>
            <w:r>
              <w:t>ACH</w:t>
            </w:r>
            <w:r>
              <w:rPr>
                <w:spacing w:val="-5"/>
              </w:rPr>
              <w:t xml:space="preserve"> </w:t>
            </w:r>
            <w:r>
              <w:t>payments</w:t>
            </w:r>
            <w:r>
              <w:rPr>
                <w:spacing w:val="-4"/>
              </w:rPr>
              <w:t xml:space="preserve"> </w:t>
            </w:r>
            <w:r>
              <w:t>are</w:t>
            </w:r>
            <w:r>
              <w:rPr>
                <w:spacing w:val="-6"/>
              </w:rPr>
              <w:t xml:space="preserve"> </w:t>
            </w:r>
            <w:r>
              <w:t>charged</w:t>
            </w:r>
            <w:r>
              <w:rPr>
                <w:spacing w:val="-5"/>
              </w:rPr>
              <w:t xml:space="preserve"> </w:t>
            </w:r>
            <w:r>
              <w:t>to</w:t>
            </w:r>
            <w:r>
              <w:rPr>
                <w:spacing w:val="-5"/>
              </w:rPr>
              <w:t xml:space="preserve"> </w:t>
            </w:r>
            <w:r>
              <w:t>the</w:t>
            </w:r>
            <w:r>
              <w:rPr>
                <w:spacing w:val="-6"/>
              </w:rPr>
              <w:t xml:space="preserve"> </w:t>
            </w:r>
            <w:r>
              <w:t>799200</w:t>
            </w:r>
            <w:r>
              <w:rPr>
                <w:spacing w:val="-5"/>
              </w:rPr>
              <w:t xml:space="preserve"> </w:t>
            </w:r>
            <w:r>
              <w:t>general ledger account – Awards &amp; Commendations</w:t>
            </w:r>
          </w:p>
        </w:tc>
        <w:tc>
          <w:tcPr>
            <w:tcW w:w="722" w:type="dxa"/>
            <w:vMerge/>
            <w:tcBorders>
              <w:top w:val="nil"/>
            </w:tcBorders>
          </w:tcPr>
          <w:p w:rsidR="00372A4A" w:rsidRDefault="00372A4A" w14:paraId="664355AD" w14:textId="77777777">
            <w:pPr>
              <w:rPr>
                <w:sz w:val="2"/>
                <w:szCs w:val="2"/>
              </w:rPr>
            </w:pPr>
          </w:p>
        </w:tc>
        <w:tc>
          <w:tcPr>
            <w:tcW w:w="1082" w:type="dxa"/>
            <w:tcBorders>
              <w:top w:val="nil"/>
            </w:tcBorders>
          </w:tcPr>
          <w:p w:rsidR="00372A4A" w:rsidRDefault="007F48C6" w14:paraId="6D0BA3FB" w14:textId="77777777">
            <w:pPr>
              <w:pStyle w:val="TableParagraph"/>
              <w:spacing w:line="185" w:lineRule="exact"/>
              <w:rPr>
                <w:sz w:val="18"/>
              </w:rPr>
            </w:pPr>
            <w:r>
              <w:rPr>
                <w:spacing w:val="-2"/>
                <w:sz w:val="18"/>
              </w:rPr>
              <w:t>Award</w:t>
            </w:r>
          </w:p>
          <w:p w:rsidR="00372A4A" w:rsidRDefault="007F48C6" w14:paraId="15659BE2" w14:textId="77777777">
            <w:pPr>
              <w:pStyle w:val="TableParagraph"/>
              <w:spacing w:line="211" w:lineRule="exact"/>
              <w:rPr>
                <w:sz w:val="18"/>
              </w:rPr>
            </w:pPr>
            <w:r>
              <w:rPr>
                <w:spacing w:val="-2"/>
                <w:sz w:val="18"/>
              </w:rPr>
              <w:t>Guidelines.</w:t>
            </w:r>
          </w:p>
          <w:p w:rsidR="00372A4A" w:rsidRDefault="007F48C6" w14:paraId="6168D381" w14:textId="77777777">
            <w:pPr>
              <w:pStyle w:val="TableParagraph"/>
              <w:spacing w:line="208" w:lineRule="exact"/>
              <w:ind w:right="429"/>
              <w:rPr>
                <w:sz w:val="18"/>
              </w:rPr>
            </w:pPr>
            <w:r>
              <w:rPr>
                <w:spacing w:val="-2"/>
                <w:sz w:val="18"/>
              </w:rPr>
              <w:t>Eligible</w:t>
            </w:r>
            <w:r>
              <w:rPr>
                <w:sz w:val="18"/>
              </w:rPr>
              <w:t xml:space="preserve"> </w:t>
            </w:r>
            <w:r>
              <w:rPr>
                <w:spacing w:val="-4"/>
                <w:sz w:val="18"/>
              </w:rPr>
              <w:t>NRAs</w:t>
            </w:r>
          </w:p>
        </w:tc>
      </w:tr>
    </w:tbl>
    <w:p w:rsidR="007F48C6" w:rsidRDefault="007F48C6" w14:paraId="2FFE66C4" w14:textId="77777777"/>
    <w:sectPr w:rsidR="007F48C6">
      <w:pgSz w:w="12240" w:h="15840" w:orient="portrait"/>
      <w:pgMar w:top="920" w:right="360" w:bottom="1120" w:left="360"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02C" w:rsidRDefault="0037202C" w14:paraId="59A993B0" w14:textId="77777777">
      <w:r>
        <w:separator/>
      </w:r>
    </w:p>
  </w:endnote>
  <w:endnote w:type="continuationSeparator" w:id="0">
    <w:p w:rsidR="0037202C" w:rsidRDefault="0037202C" w14:paraId="117D0D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72A4A" w:rsidRDefault="007F48C6" w14:paraId="1FFE5DF6" w14:textId="77777777">
    <w:pPr>
      <w:pStyle w:val="BodyText"/>
      <w:spacing w:line="14" w:lineRule="auto"/>
      <w:rPr>
        <w:sz w:val="15"/>
      </w:rPr>
    </w:pPr>
    <w:r>
      <w:rPr>
        <w:noProof/>
        <w:sz w:val="15"/>
      </w:rPr>
      <mc:AlternateContent>
        <mc:Choice Requires="wps">
          <w:drawing>
            <wp:anchor distT="0" distB="0" distL="0" distR="0" simplePos="0" relativeHeight="251658240" behindDoc="1" locked="0" layoutInCell="1" allowOverlap="1" wp14:anchorId="242D928D" wp14:editId="07777777">
              <wp:simplePos x="0" y="0"/>
              <wp:positionH relativeFrom="page">
                <wp:posOffset>1968500</wp:posOffset>
              </wp:positionH>
              <wp:positionV relativeFrom="page">
                <wp:posOffset>9333610</wp:posOffset>
              </wp:positionV>
              <wp:extent cx="248666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660" cy="152400"/>
                      </a:xfrm>
                      <a:prstGeom prst="rect">
                        <a:avLst/>
                      </a:prstGeom>
                    </wps:spPr>
                    <wps:txbx>
                      <w:txbxContent>
                        <w:p w:rsidR="00372A4A" w:rsidRDefault="007F48C6" w14:paraId="5D8D24B1" w14:textId="77777777">
                          <w:pPr>
                            <w:spacing w:line="223" w:lineRule="exact"/>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z w:val="20"/>
                            </w:rPr>
                            <w:t>,</w:t>
                          </w:r>
                          <w:r>
                            <w:rPr>
                              <w:spacing w:val="-5"/>
                              <w:sz w:val="20"/>
                            </w:rPr>
                            <w:t xml:space="preserve"> </w:t>
                          </w:r>
                          <w:r>
                            <w:rPr>
                              <w:sz w:val="20"/>
                            </w:rPr>
                            <w:t>August</w:t>
                          </w:r>
                          <w:r>
                            <w:rPr>
                              <w:spacing w:val="-5"/>
                              <w:sz w:val="20"/>
                            </w:rPr>
                            <w:t xml:space="preserve"> </w:t>
                          </w:r>
                          <w:r>
                            <w:rPr>
                              <w:sz w:val="20"/>
                            </w:rPr>
                            <w:t>19,</w:t>
                          </w:r>
                          <w:r>
                            <w:rPr>
                              <w:spacing w:val="-4"/>
                              <w:sz w:val="20"/>
                            </w:rPr>
                            <w:t xml:space="preserve"> </w:t>
                          </w:r>
                          <w:r>
                            <w:rPr>
                              <w:sz w:val="20"/>
                            </w:rPr>
                            <w:t>2024;</w:t>
                          </w:r>
                          <w:r>
                            <w:rPr>
                              <w:spacing w:val="-3"/>
                              <w:sz w:val="20"/>
                            </w:rPr>
                            <w:t xml:space="preserve"> </w:t>
                          </w:r>
                          <w:r>
                            <w:rPr>
                              <w:sz w:val="20"/>
                            </w:rPr>
                            <w:t>UF</w:t>
                          </w:r>
                          <w:r>
                            <w:rPr>
                              <w:spacing w:val="-4"/>
                              <w:sz w:val="20"/>
                            </w:rPr>
                            <w:t xml:space="preserve"> </w:t>
                          </w:r>
                          <w:r>
                            <w:rPr>
                              <w:sz w:val="20"/>
                            </w:rPr>
                            <w:t>Human</w:t>
                          </w:r>
                          <w:r>
                            <w:rPr>
                              <w:spacing w:val="-4"/>
                              <w:sz w:val="20"/>
                            </w:rPr>
                            <w:t xml:space="preserve"> </w:t>
                          </w:r>
                          <w:r>
                            <w:rPr>
                              <w:spacing w:val="-2"/>
                              <w:sz w:val="20"/>
                            </w:rPr>
                            <w:t>Resources</w:t>
                          </w:r>
                        </w:p>
                      </w:txbxContent>
                    </wps:txbx>
                    <wps:bodyPr wrap="square" lIns="0" tIns="0" rIns="0" bIns="0" rtlCol="0">
                      <a:noAutofit/>
                    </wps:bodyPr>
                  </wps:wsp>
                </a:graphicData>
              </a:graphic>
            </wp:anchor>
          </w:drawing>
        </mc:Choice>
        <mc:Fallback>
          <w:pict>
            <v:shapetype id="_x0000_t202" coordsize="21600,21600" o:spt="202" path="m,l,21600r21600,l21600,xe" w14:anchorId="242D928D">
              <v:stroke joinstyle="miter"/>
              <v:path gradientshapeok="t" o:connecttype="rect"/>
            </v:shapetype>
            <v:shape id="Textbox 1" style="position:absolute;margin-left:155pt;margin-top:734.95pt;width:195.8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">
              <v:textbox inset="0,0,0,0">
                <w:txbxContent>
                  <w:p w:rsidR="00372A4A" w:rsidRDefault="007F48C6" w14:paraId="5D8D24B1" w14:textId="77777777">
                    <w:pPr>
                      <w:spacing w:line="223" w:lineRule="exact"/>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z w:val="20"/>
                      </w:rPr>
                      <w:t>,</w:t>
                    </w:r>
                    <w:r>
                      <w:rPr>
                        <w:spacing w:val="-5"/>
                        <w:sz w:val="20"/>
                      </w:rPr>
                      <w:t xml:space="preserve"> </w:t>
                    </w:r>
                    <w:r>
                      <w:rPr>
                        <w:sz w:val="20"/>
                      </w:rPr>
                      <w:t>August</w:t>
                    </w:r>
                    <w:r>
                      <w:rPr>
                        <w:spacing w:val="-5"/>
                        <w:sz w:val="20"/>
                      </w:rPr>
                      <w:t xml:space="preserve"> </w:t>
                    </w:r>
                    <w:r>
                      <w:rPr>
                        <w:sz w:val="20"/>
                      </w:rPr>
                      <w:t>19,</w:t>
                    </w:r>
                    <w:r>
                      <w:rPr>
                        <w:spacing w:val="-4"/>
                        <w:sz w:val="20"/>
                      </w:rPr>
                      <w:t xml:space="preserve"> </w:t>
                    </w:r>
                    <w:r>
                      <w:rPr>
                        <w:sz w:val="20"/>
                      </w:rPr>
                      <w:t>2024;</w:t>
                    </w:r>
                    <w:r>
                      <w:rPr>
                        <w:spacing w:val="-3"/>
                        <w:sz w:val="20"/>
                      </w:rPr>
                      <w:t xml:space="preserve"> </w:t>
                    </w:r>
                    <w:r>
                      <w:rPr>
                        <w:sz w:val="20"/>
                      </w:rPr>
                      <w:t>UF</w:t>
                    </w:r>
                    <w:r>
                      <w:rPr>
                        <w:spacing w:val="-4"/>
                        <w:sz w:val="20"/>
                      </w:rPr>
                      <w:t xml:space="preserve"> </w:t>
                    </w:r>
                    <w:r>
                      <w:rPr>
                        <w:sz w:val="20"/>
                      </w:rPr>
                      <w:t>Human</w:t>
                    </w:r>
                    <w:r>
                      <w:rPr>
                        <w:spacing w:val="-4"/>
                        <w:sz w:val="20"/>
                      </w:rPr>
                      <w:t xml:space="preserve"> </w:t>
                    </w:r>
                    <w:r>
                      <w:rPr>
                        <w:spacing w:val="-2"/>
                        <w:sz w:val="20"/>
                      </w:rPr>
                      <w:t>Resources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02C" w:rsidRDefault="0037202C" w14:paraId="7BD29331" w14:textId="77777777">
      <w:r>
        <w:separator/>
      </w:r>
    </w:p>
  </w:footnote>
  <w:footnote w:type="continuationSeparator" w:id="0">
    <w:p w:rsidR="0037202C" w:rsidRDefault="0037202C" w14:paraId="52A537C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55EEA0A2"/>
    <w:rsid w:val="00056AF5"/>
    <w:rsid w:val="000D1D7E"/>
    <w:rsid w:val="00263D97"/>
    <w:rsid w:val="00270BE0"/>
    <w:rsid w:val="00351AD2"/>
    <w:rsid w:val="0037202C"/>
    <w:rsid w:val="00372A4A"/>
    <w:rsid w:val="007F48C6"/>
    <w:rsid w:val="008E6AC4"/>
    <w:rsid w:val="00CB4DDD"/>
    <w:rsid w:val="00D97BB5"/>
    <w:rsid w:val="00E74E09"/>
    <w:rsid w:val="00FD4EFB"/>
    <w:rsid w:val="06912DB1"/>
    <w:rsid w:val="0FEACABA"/>
    <w:rsid w:val="1D6AEF60"/>
    <w:rsid w:val="1DB8F47C"/>
    <w:rsid w:val="1F36B998"/>
    <w:rsid w:val="1FEB62CE"/>
    <w:rsid w:val="23BC5690"/>
    <w:rsid w:val="30144F7F"/>
    <w:rsid w:val="315588CB"/>
    <w:rsid w:val="3526E583"/>
    <w:rsid w:val="3AB50B15"/>
    <w:rsid w:val="487BB732"/>
    <w:rsid w:val="4BB189DB"/>
    <w:rsid w:val="55EEA0A2"/>
    <w:rsid w:val="562DF08D"/>
    <w:rsid w:val="5F0A0CE6"/>
    <w:rsid w:val="60D2BCF3"/>
    <w:rsid w:val="6959C986"/>
    <w:rsid w:val="72965D69"/>
    <w:rsid w:val="72C5C7B5"/>
    <w:rsid w:val="786F8772"/>
    <w:rsid w:val="792CE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9A4C"/>
  <w15:docId w15:val="{ECC7CA40-8A46-454B-AD3A-2C15DE71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36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41"/>
      <w:ind w:left="1082"/>
    </w:pPr>
    <w:rPr>
      <w:b/>
      <w:bCs/>
    </w:rPr>
  </w:style>
  <w:style w:type="paragraph" w:styleId="BodyText">
    <w:name w:val="Body Text"/>
    <w:basedOn w:val="Normal"/>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pPr>
      <w:ind w:left="117"/>
    </w:pPr>
  </w:style>
  <w:style w:type="paragraph" w:styleId="Header">
    <w:name w:val="header"/>
    <w:basedOn w:val="Normal"/>
    <w:link w:val="HeaderChar"/>
    <w:uiPriority w:val="99"/>
    <w:semiHidden/>
    <w:unhideWhenUsed/>
    <w:rsid w:val="00056AF5"/>
    <w:pPr>
      <w:tabs>
        <w:tab w:val="center" w:pos="4680"/>
        <w:tab w:val="right" w:pos="9360"/>
      </w:tabs>
    </w:pPr>
  </w:style>
  <w:style w:type="character" w:styleId="HeaderChar" w:customStyle="1">
    <w:name w:val="Header Char"/>
    <w:basedOn w:val="DefaultParagraphFont"/>
    <w:link w:val="Header"/>
    <w:uiPriority w:val="99"/>
    <w:semiHidden/>
    <w:rsid w:val="00056AF5"/>
    <w:rPr>
      <w:rFonts w:ascii="Calibri" w:hAnsi="Calibri" w:eastAsia="Calibri" w:cs="Calibri"/>
    </w:rPr>
  </w:style>
  <w:style w:type="paragraph" w:styleId="Footer">
    <w:name w:val="footer"/>
    <w:basedOn w:val="Normal"/>
    <w:link w:val="FooterChar"/>
    <w:uiPriority w:val="99"/>
    <w:semiHidden/>
    <w:unhideWhenUsed/>
    <w:rsid w:val="00056AF5"/>
    <w:pPr>
      <w:tabs>
        <w:tab w:val="center" w:pos="4680"/>
        <w:tab w:val="right" w:pos="9360"/>
      </w:tabs>
    </w:pPr>
  </w:style>
  <w:style w:type="character" w:styleId="FooterChar" w:customStyle="1">
    <w:name w:val="Footer Char"/>
    <w:basedOn w:val="DefaultParagraphFont"/>
    <w:link w:val="Footer"/>
    <w:uiPriority w:val="99"/>
    <w:semiHidden/>
    <w:rsid w:val="00056AF5"/>
    <w:rPr>
      <w:rFonts w:ascii="Calibri" w:hAnsi="Calibri" w:eastAsia="Calibri" w:cs="Calibri"/>
    </w:rPr>
  </w:style>
  <w:style w:type="character" w:styleId="Hyperlink">
    <w:uiPriority w:val="99"/>
    <w:name w:val="Hyperlink"/>
    <w:basedOn w:val="DefaultParagraphFont"/>
    <w:unhideWhenUsed/>
    <w:rsid w:val="3AB50B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compensation@ufl.edu" TargetMode="External" Id="rId26" /><Relationship Type="http://schemas.openxmlformats.org/officeDocument/2006/relationships/customXml" Target="../customXml/item3.xml" Id="rId3" /><Relationship Type="http://schemas.openxmlformats.org/officeDocument/2006/relationships/hyperlink" Target="https://admin.hr.ufl.edu/compensation/special-pay-increases/" TargetMode="External" Id="rId21"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hyperlink" Target="mailto:compensation@ufl.edu"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dmin.hr.ufl.edu/employee-management/positions-and-assignments/additional-employment/" TargetMode="External" Id="rId11" /><Relationship Type="http://schemas.openxmlformats.org/officeDocument/2006/relationships/hyperlink" Target="https://procurement.ufl.edu/uf-departments/household-moving-made-simple/"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mailto:compensation@ufl.edu" TargetMode="External" Id="rId15" /><Relationship Type="http://schemas.openxmlformats.org/officeDocument/2006/relationships/hyperlink" Target="https://policy.ufl.edu/regulation/1-202/" TargetMode="External" Id="rId23" /><Relationship Type="http://schemas.openxmlformats.org/officeDocument/2006/relationships/image" Target="media/image1.png" Id="rId10" /><Relationship Type="http://schemas.openxmlformats.org/officeDocument/2006/relationships/hyperlink" Target="https://procurement.ufl.edu/uf-departments/household-moving-made-simple/"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dmin.hr.ufl.edu/compensation/special-pay-increases/" TargetMode="External" Id="rId14" /><Relationship Type="http://schemas.openxmlformats.org/officeDocument/2006/relationships/hyperlink" Target="https://policy.ufl.edu/policy/employee-award-and-recognition-programs/" TargetMode="External" Id="rId22" /><Relationship Type="http://schemas.openxmlformats.org/officeDocument/2006/relationships/hyperlink" Target="https://admin.hr.ufl.edu/compensation/special-pay-increases/" TargetMode="External" Id="rId30" /><Relationship Type="http://schemas.openxmlformats.org/officeDocument/2006/relationships/footnotes" Target="footnotes.xml" Id="rId8" /><Relationship Type="http://schemas.openxmlformats.org/officeDocument/2006/relationships/hyperlink" Target="https://admin.hr.ufl.edu/wp-content/uploads/sites/39/2026/04/Request-of-Approval-of-Additional-University-Employment.docx" TargetMode="External" Id="Ree42593f68ed481e" /><Relationship Type="http://schemas.openxmlformats.org/officeDocument/2006/relationships/hyperlink" Target="https://aa.ufl.edu/resources/resources-for-administrators/" TargetMode="External" Id="R28cce0ba3210497e" /><Relationship Type="http://schemas.openxmlformats.org/officeDocument/2006/relationships/hyperlink" Target="https://admin.hr.ufl.edu/wp-content/uploads/sites/39/2026/04/Request-of-Approval-of-Additional-University-Employment.docx" TargetMode="External" Id="R0db34261c45946a1" /><Relationship Type="http://schemas.openxmlformats.org/officeDocument/2006/relationships/hyperlink" Target="https://policy.ufl.edu/policy/administrative-supplements/" TargetMode="External" Id="Rc10a1d916b264570" /><Relationship Type="http://schemas.openxmlformats.org/officeDocument/2006/relationships/hyperlink" Target="https://admin.hr.ufl.edu/wp-content/uploads/sites/39/2026/04/Request-of-Approval-of-Additional-University-Employment.docx" TargetMode="External" Id="Rb06dbcb48ac24f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46230E42C7E4B9B739061D6617FA3" ma:contentTypeVersion="18" ma:contentTypeDescription="Create a new document." ma:contentTypeScope="" ma:versionID="177a30c53e76d7987ba9bace90244593">
  <xsd:schema xmlns:xsd="http://www.w3.org/2001/XMLSchema" xmlns:xs="http://www.w3.org/2001/XMLSchema" xmlns:p="http://schemas.microsoft.com/office/2006/metadata/properties" xmlns:ns2="8635fb1e-ef6d-434a-8267-4d023552253d" xmlns:ns3="eb438d63-a700-4830-ae0b-fd766095dd74" targetNamespace="http://schemas.microsoft.com/office/2006/metadata/properties" ma:root="true" ma:fieldsID="5c695ac95ad33577ed1bf393956f2832" ns2:_="" ns3:_="">
    <xsd:import namespace="8635fb1e-ef6d-434a-8267-4d023552253d"/>
    <xsd:import namespace="eb438d63-a700-4830-ae0b-fd766095d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5fb1e-ef6d-434a-8267-4d0235522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38d63-a700-4830-ae0b-fd766095d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781c42-c80c-4f09-8a4c-0b7bb8eb0c51}" ma:internalName="TaxCatchAll" ma:showField="CatchAllData" ma:web="eb438d63-a700-4830-ae0b-fd766095d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35fb1e-ef6d-434a-8267-4d023552253d">
      <Terms xmlns="http://schemas.microsoft.com/office/infopath/2007/PartnerControls"/>
    </lcf76f155ced4ddcb4097134ff3c332f>
    <TaxCatchAll xmlns="eb438d63-a700-4830-ae0b-fd766095dd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F316A-7030-40CC-BC45-38122634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5fb1e-ef6d-434a-8267-4d023552253d"/>
    <ds:schemaRef ds:uri="eb438d63-a700-4830-ae0b-fd766095d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EF779-1380-4483-A676-B1EF9D30FA83}">
  <ds:schemaRefs>
    <ds:schemaRef ds:uri="http://schemas.microsoft.com/office/2006/metadata/properties"/>
    <ds:schemaRef ds:uri="http://schemas.microsoft.com/office/infopath/2007/PartnerControls"/>
    <ds:schemaRef ds:uri="8635fb1e-ef6d-434a-8267-4d023552253d"/>
    <ds:schemaRef ds:uri="eb438d63-a700-4830-ae0b-fd766095dd74"/>
  </ds:schemaRefs>
</ds:datastoreItem>
</file>

<file path=customXml/itemProps3.xml><?xml version="1.0" encoding="utf-8"?>
<ds:datastoreItem xmlns:ds="http://schemas.openxmlformats.org/officeDocument/2006/customXml" ds:itemID="{F52CABC4-A295-474E-9FE1-6392B7796C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cp:lastModifiedBy>Evans,Jennifer B</cp:lastModifiedBy>
  <cp:revision>6</cp:revision>
  <dcterms:created xsi:type="dcterms:W3CDTF">2026-03-12T19:15:00Z</dcterms:created>
  <dcterms:modified xsi:type="dcterms:W3CDTF">2026-04-03T15:10:33Z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Acrobat PDFMaker 24 for Word</vt:lpwstr>
  </property>
  <property fmtid="{D5CDD505-2E9C-101B-9397-08002B2CF9AE}" pid="4" name="LastSaved">
    <vt:filetime>2026-03-12T00:00:00Z</vt:filetime>
  </property>
  <property fmtid="{D5CDD505-2E9C-101B-9397-08002B2CF9AE}" pid="5" name="Producer">
    <vt:lpwstr>Adobe PDF Library 24.2.255</vt:lpwstr>
  </property>
  <property fmtid="{D5CDD505-2E9C-101B-9397-08002B2CF9AE}" pid="6" name="SourceModified">
    <vt:lpwstr>D:20240819145754</vt:lpwstr>
  </property>
  <property fmtid="{D5CDD505-2E9C-101B-9397-08002B2CF9AE}" pid="7" name="ContentTypeId">
    <vt:lpwstr>0x010100B8446230E42C7E4B9B739061D6617FA3</vt:lpwstr>
  </property>
  <property fmtid="{D5CDD505-2E9C-101B-9397-08002B2CF9AE}" pid="8" name="MediaServiceImageTags">
    <vt:lpwstr/>
  </property>
</Properties>
</file>